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313DD" w14:textId="77777777" w:rsidR="004F4A9B" w:rsidRDefault="004F4A9B" w:rsidP="004F4A9B">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58266" behindDoc="0" locked="0" layoutInCell="1" allowOverlap="1" wp14:anchorId="76282205" wp14:editId="7CAE143F">
            <wp:simplePos x="0" y="0"/>
            <wp:positionH relativeFrom="column">
              <wp:posOffset>5179060</wp:posOffset>
            </wp:positionH>
            <wp:positionV relativeFrom="page">
              <wp:posOffset>620395</wp:posOffset>
            </wp:positionV>
            <wp:extent cx="2038350" cy="2292985"/>
            <wp:effectExtent l="0" t="0" r="0" b="0"/>
            <wp:wrapSquare wrapText="bothSides"/>
            <wp:docPr id="19" name="Picture 1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b/>
          <w:noProof/>
          <w:sz w:val="52"/>
          <w:szCs w:val="52"/>
        </w:rPr>
        <mc:AlternateContent>
          <mc:Choice Requires="wpg">
            <w:drawing>
              <wp:anchor distT="0" distB="0" distL="114300" distR="114300" simplePos="0" relativeHeight="251658265" behindDoc="0" locked="0" layoutInCell="1" allowOverlap="1" wp14:anchorId="3D4BAD99" wp14:editId="1B4F920A">
                <wp:simplePos x="0" y="0"/>
                <wp:positionH relativeFrom="column">
                  <wp:posOffset>-11227435</wp:posOffset>
                </wp:positionH>
                <wp:positionV relativeFrom="paragraph">
                  <wp:posOffset>-755015</wp:posOffset>
                </wp:positionV>
                <wp:extent cx="34479865" cy="19525615"/>
                <wp:effectExtent l="0" t="0" r="19685" b="19685"/>
                <wp:wrapNone/>
                <wp:docPr id="22" name="Group 22"/>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23" name="Freeform: Shape 10">
                          <a:extLst/>
                        </wps:cNvPr>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12">
                          <a:extLst/>
                        </wps:cNvPr>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0EEC5E" id="Group 22" o:spid="_x0000_s1026" style="position:absolute;margin-left:-884.05pt;margin-top:-59.45pt;width:2714.95pt;height:1537.45pt;z-index:251658250;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24"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6"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" fillcolor="#b2d235" strokecolor="#b2d235" strokeweight="1pt">
                  <v:stroke joinstyle="miter"/>
                </v:oval>
                <v:rect id="Rectangle 27"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" fillcolor="white [3212]" strokecolor="#002060" strokeweight="4.5pt"/>
              </v:group>
            </w:pict>
          </mc:Fallback>
        </mc:AlternateContent>
      </w:r>
      <w:r>
        <w:rPr>
          <w:rFonts w:ascii="Arial" w:hAnsi="Arial" w:cs="Arial"/>
          <w:noProof/>
        </w:rPr>
        <w:drawing>
          <wp:anchor distT="0" distB="0" distL="114300" distR="114300" simplePos="0" relativeHeight="251658263" behindDoc="1" locked="0" layoutInCell="1" allowOverlap="1" wp14:anchorId="56A239BC" wp14:editId="288DD2AA">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DD455" w14:textId="77777777" w:rsidR="004F4A9B" w:rsidRDefault="004F4A9B" w:rsidP="004F4A9B">
      <w:pPr>
        <w:ind w:firstLine="720"/>
        <w:jc w:val="center"/>
        <w:rPr>
          <w:rFonts w:ascii="Arial" w:hAnsi="Arial" w:cs="Arial"/>
          <w:szCs w:val="24"/>
        </w:rPr>
      </w:pPr>
    </w:p>
    <w:p w14:paraId="7A77B2EB" w14:textId="77777777" w:rsidR="004F4A9B" w:rsidRPr="002519D8" w:rsidRDefault="004F4A9B" w:rsidP="004F4A9B">
      <w:pPr>
        <w:ind w:firstLine="720"/>
        <w:jc w:val="center"/>
        <w:rPr>
          <w:rFonts w:ascii="Arial" w:hAnsi="Arial" w:cs="Arial"/>
          <w:szCs w:val="24"/>
        </w:rPr>
      </w:pPr>
    </w:p>
    <w:p w14:paraId="5D17CCE4" w14:textId="77777777" w:rsidR="004F4A9B" w:rsidRDefault="004F4A9B" w:rsidP="004F4A9B">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58267" behindDoc="0" locked="0" layoutInCell="1" allowOverlap="1" wp14:anchorId="63D796C7" wp14:editId="60C03405">
                <wp:simplePos x="0" y="0"/>
                <wp:positionH relativeFrom="page">
                  <wp:posOffset>222250</wp:posOffset>
                </wp:positionH>
                <wp:positionV relativeFrom="page">
                  <wp:posOffset>2060279</wp:posOffset>
                </wp:positionV>
                <wp:extent cx="5550195" cy="11220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195" cy="1122045"/>
                        </a:xfrm>
                        <a:prstGeom prst="rect">
                          <a:avLst/>
                        </a:prstGeom>
                        <a:noFill/>
                        <a:ln w="9525">
                          <a:noFill/>
                          <a:miter lim="800000"/>
                          <a:headEnd/>
                          <a:tailEnd/>
                        </a:ln>
                      </wps:spPr>
                      <wps:txbx>
                        <w:txbxContent>
                          <w:p w14:paraId="5E5F7ACF" w14:textId="77777777" w:rsidR="002B2CE5" w:rsidRPr="00234DF1" w:rsidRDefault="002B2CE5" w:rsidP="004F4A9B">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Children, Young People, and Families Community Mental Health and Wellbeing Fund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D796C7" id="_x0000_t202" coordsize="21600,21600" o:spt="202" path="m,l,21600r21600,l21600,xe">
                <v:stroke joinstyle="miter"/>
                <v:path gradientshapeok="t" o:connecttype="rect"/>
              </v:shapetype>
              <v:shape id="Text Box 2" o:spid="_x0000_s1026" type="#_x0000_t202" style="position:absolute;left:0;text-align:left;margin-left:17.5pt;margin-top:162.25pt;width:437pt;height:88.35pt;z-index:251658267;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" filled="f" stroked="f">
                <v:textbox style="mso-fit-shape-to-text:t">
                  <w:txbxContent>
                    <w:p w14:paraId="5E5F7ACF" w14:textId="77777777" w:rsidR="002B2CE5" w:rsidRPr="00234DF1" w:rsidRDefault="002B2CE5" w:rsidP="004F4A9B">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Children, Young People, and Families Community Mental Health and Wellbeing Fund </w:t>
                      </w:r>
                    </w:p>
                  </w:txbxContent>
                </v:textbox>
                <w10:wrap type="square" anchorx="page" anchory="page"/>
              </v:shape>
            </w:pict>
          </mc:Fallback>
        </mc:AlternateContent>
      </w:r>
    </w:p>
    <w:p w14:paraId="0FF74712" w14:textId="77777777" w:rsidR="004F4A9B" w:rsidRDefault="004F4A9B" w:rsidP="004F4A9B">
      <w:pPr>
        <w:pStyle w:val="Header"/>
        <w:jc w:val="center"/>
        <w:rPr>
          <w:rFonts w:ascii="Arial" w:hAnsi="Arial" w:cs="Arial"/>
          <w:b/>
          <w:sz w:val="52"/>
          <w:szCs w:val="52"/>
        </w:rPr>
      </w:pPr>
    </w:p>
    <w:p w14:paraId="1C6E45EC" w14:textId="77777777" w:rsidR="004F4A9B" w:rsidRDefault="004F4A9B" w:rsidP="004F4A9B">
      <w:pPr>
        <w:pStyle w:val="Header"/>
        <w:jc w:val="center"/>
        <w:rPr>
          <w:rFonts w:ascii="Arial" w:hAnsi="Arial" w:cs="Arial"/>
          <w:b/>
          <w:sz w:val="52"/>
          <w:szCs w:val="52"/>
        </w:rPr>
      </w:pPr>
    </w:p>
    <w:p w14:paraId="4D7D340B" w14:textId="77777777" w:rsidR="004F4A9B" w:rsidRDefault="004F4A9B" w:rsidP="004F4A9B">
      <w:pPr>
        <w:pStyle w:val="Header"/>
        <w:jc w:val="center"/>
        <w:rPr>
          <w:rFonts w:ascii="Arial" w:hAnsi="Arial" w:cs="Arial"/>
          <w:b/>
          <w:sz w:val="52"/>
          <w:szCs w:val="52"/>
        </w:rPr>
      </w:pPr>
      <w:r w:rsidRPr="00234DF1">
        <w:rPr>
          <w:rFonts w:ascii="Arial" w:hAnsi="Arial" w:cs="Arial"/>
          <w:noProof/>
          <w:color w:val="000000"/>
          <w:sz w:val="28"/>
          <w:szCs w:val="28"/>
        </w:rPr>
        <mc:AlternateContent>
          <mc:Choice Requires="wps">
            <w:drawing>
              <wp:anchor distT="45720" distB="45720" distL="114300" distR="114300" simplePos="0" relativeHeight="251658270" behindDoc="1" locked="0" layoutInCell="1" allowOverlap="1" wp14:anchorId="48989AF4" wp14:editId="217D5524">
                <wp:simplePos x="0" y="0"/>
                <wp:positionH relativeFrom="column">
                  <wp:posOffset>-669615</wp:posOffset>
                </wp:positionH>
                <wp:positionV relativeFrom="paragraph">
                  <wp:posOffset>304667</wp:posOffset>
                </wp:positionV>
                <wp:extent cx="6719570" cy="1404620"/>
                <wp:effectExtent l="0" t="0" r="0" b="0"/>
                <wp:wrapTight wrapText="bothSides">
                  <wp:wrapPolygon edited="0">
                    <wp:start x="184" y="0"/>
                    <wp:lineTo x="184" y="21019"/>
                    <wp:lineTo x="21371" y="21019"/>
                    <wp:lineTo x="21371" y="0"/>
                    <wp:lineTo x="18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404620"/>
                        </a:xfrm>
                        <a:prstGeom prst="rect">
                          <a:avLst/>
                        </a:prstGeom>
                        <a:noFill/>
                        <a:ln w="9525">
                          <a:noFill/>
                          <a:miter lim="800000"/>
                          <a:headEnd/>
                          <a:tailEnd/>
                        </a:ln>
                      </wps:spPr>
                      <wps:txbx>
                        <w:txbxContent>
                          <w:p w14:paraId="67CDA6E9" w14:textId="77777777" w:rsidR="002B2CE5" w:rsidRDefault="002B2CE5" w:rsidP="004F4A9B">
                            <w:pPr>
                              <w:spacing w:after="0"/>
                              <w:rPr>
                                <w:rFonts w:ascii="Arial" w:hAnsi="Arial" w:cs="Arial"/>
                                <w:b/>
                                <w:color w:val="FFFFFF" w:themeColor="background1"/>
                                <w:sz w:val="40"/>
                                <w:szCs w:val="50"/>
                              </w:rPr>
                            </w:pPr>
                            <w:r>
                              <w:rPr>
                                <w:rFonts w:ascii="Arial" w:hAnsi="Arial" w:cs="Arial"/>
                                <w:b/>
                                <w:color w:val="FFFFFF" w:themeColor="background1"/>
                                <w:sz w:val="40"/>
                                <w:szCs w:val="50"/>
                              </w:rPr>
                              <w:t xml:space="preserve">Supplementary </w:t>
                            </w:r>
                            <w:r w:rsidRPr="00234DF1">
                              <w:rPr>
                                <w:rFonts w:ascii="Arial" w:hAnsi="Arial" w:cs="Arial"/>
                                <w:b/>
                                <w:color w:val="FFFFFF" w:themeColor="background1"/>
                                <w:sz w:val="40"/>
                                <w:szCs w:val="50"/>
                              </w:rPr>
                              <w:t xml:space="preserve">Impact and Learning Report </w:t>
                            </w:r>
                            <w:r>
                              <w:rPr>
                                <w:rFonts w:ascii="Arial" w:hAnsi="Arial" w:cs="Arial"/>
                                <w:b/>
                                <w:color w:val="FFFFFF" w:themeColor="background1"/>
                                <w:sz w:val="40"/>
                                <w:szCs w:val="50"/>
                              </w:rPr>
                              <w:t>–</w:t>
                            </w:r>
                            <w:r w:rsidRPr="00234DF1">
                              <w:rPr>
                                <w:rFonts w:ascii="Arial" w:hAnsi="Arial" w:cs="Arial"/>
                                <w:b/>
                                <w:color w:val="FFFFFF" w:themeColor="background1"/>
                                <w:sz w:val="40"/>
                                <w:szCs w:val="50"/>
                              </w:rPr>
                              <w:t xml:space="preserve"> </w:t>
                            </w:r>
                          </w:p>
                          <w:p w14:paraId="5789309B" w14:textId="77777777" w:rsidR="002B2CE5" w:rsidRPr="00234DF1" w:rsidRDefault="002B2CE5" w:rsidP="004F4A9B">
                            <w:pPr>
                              <w:spacing w:after="0"/>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Phase Four (2023-24)  </w:t>
                            </w:r>
                          </w:p>
                          <w:p w14:paraId="451A7CBB" w14:textId="77777777" w:rsidR="002B2CE5" w:rsidRDefault="002B2CE5" w:rsidP="004F4A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89AF4" id="_x0000_s1027" type="#_x0000_t202" style="position:absolute;left:0;text-align:left;margin-left:-52.75pt;margin-top:24pt;width:529.1pt;height:110.6pt;z-index:-2516582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" filled="f" stroked="f">
                <v:textbox style="mso-fit-shape-to-text:t">
                  <w:txbxContent>
                    <w:p w14:paraId="67CDA6E9" w14:textId="77777777" w:rsidR="002B2CE5" w:rsidRDefault="002B2CE5" w:rsidP="004F4A9B">
                      <w:pPr>
                        <w:spacing w:after="0"/>
                        <w:rPr>
                          <w:rFonts w:ascii="Arial" w:hAnsi="Arial" w:cs="Arial"/>
                          <w:b/>
                          <w:color w:val="FFFFFF" w:themeColor="background1"/>
                          <w:sz w:val="40"/>
                          <w:szCs w:val="50"/>
                        </w:rPr>
                      </w:pPr>
                      <w:r>
                        <w:rPr>
                          <w:rFonts w:ascii="Arial" w:hAnsi="Arial" w:cs="Arial"/>
                          <w:b/>
                          <w:color w:val="FFFFFF" w:themeColor="background1"/>
                          <w:sz w:val="40"/>
                          <w:szCs w:val="50"/>
                        </w:rPr>
                        <w:t xml:space="preserve">Supplementary </w:t>
                      </w:r>
                      <w:r w:rsidRPr="00234DF1">
                        <w:rPr>
                          <w:rFonts w:ascii="Arial" w:hAnsi="Arial" w:cs="Arial"/>
                          <w:b/>
                          <w:color w:val="FFFFFF" w:themeColor="background1"/>
                          <w:sz w:val="40"/>
                          <w:szCs w:val="50"/>
                        </w:rPr>
                        <w:t xml:space="preserve">Impact and Learning Report </w:t>
                      </w:r>
                      <w:r>
                        <w:rPr>
                          <w:rFonts w:ascii="Arial" w:hAnsi="Arial" w:cs="Arial"/>
                          <w:b/>
                          <w:color w:val="FFFFFF" w:themeColor="background1"/>
                          <w:sz w:val="40"/>
                          <w:szCs w:val="50"/>
                        </w:rPr>
                        <w:t>–</w:t>
                      </w:r>
                      <w:r w:rsidRPr="00234DF1">
                        <w:rPr>
                          <w:rFonts w:ascii="Arial" w:hAnsi="Arial" w:cs="Arial"/>
                          <w:b/>
                          <w:color w:val="FFFFFF" w:themeColor="background1"/>
                          <w:sz w:val="40"/>
                          <w:szCs w:val="50"/>
                        </w:rPr>
                        <w:t xml:space="preserve"> </w:t>
                      </w:r>
                    </w:p>
                    <w:p w14:paraId="5789309B" w14:textId="77777777" w:rsidR="002B2CE5" w:rsidRPr="00234DF1" w:rsidRDefault="002B2CE5" w:rsidP="004F4A9B">
                      <w:pPr>
                        <w:spacing w:after="0"/>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Phase Four (2023-24)  </w:t>
                      </w:r>
                    </w:p>
                    <w:p w14:paraId="451A7CBB" w14:textId="77777777" w:rsidR="002B2CE5" w:rsidRDefault="002B2CE5" w:rsidP="004F4A9B"/>
                  </w:txbxContent>
                </v:textbox>
                <w10:wrap type="tight"/>
              </v:shape>
            </w:pict>
          </mc:Fallback>
        </mc:AlternateContent>
      </w:r>
    </w:p>
    <w:p w14:paraId="242FE448" w14:textId="77777777" w:rsidR="004F4A9B" w:rsidRDefault="004F4A9B" w:rsidP="004F4A9B">
      <w:pPr>
        <w:pStyle w:val="Header"/>
        <w:spacing w:after="240"/>
        <w:rPr>
          <w:rFonts w:ascii="Arial" w:hAnsi="Arial" w:cs="Arial"/>
          <w:b/>
          <w:sz w:val="52"/>
          <w:szCs w:val="52"/>
        </w:rPr>
      </w:pPr>
    </w:p>
    <w:p w14:paraId="5C556988" w14:textId="77777777" w:rsidR="004F4A9B" w:rsidRDefault="004F4A9B" w:rsidP="004F4A9B">
      <w:pPr>
        <w:pStyle w:val="Header"/>
        <w:rPr>
          <w:rFonts w:ascii="Arial" w:hAnsi="Arial" w:cs="Arial"/>
          <w:b/>
          <w:sz w:val="52"/>
          <w:szCs w:val="52"/>
        </w:rPr>
      </w:pPr>
    </w:p>
    <w:p w14:paraId="53BE7C44" w14:textId="77777777" w:rsidR="004F4A9B" w:rsidRDefault="004F4A9B" w:rsidP="004F4A9B">
      <w:pPr>
        <w:pStyle w:val="Header"/>
        <w:jc w:val="center"/>
        <w:rPr>
          <w:rFonts w:ascii="Arial" w:hAnsi="Arial" w:cs="Arial"/>
          <w:b/>
          <w:sz w:val="52"/>
          <w:szCs w:val="52"/>
        </w:rPr>
      </w:pPr>
    </w:p>
    <w:p w14:paraId="4DB23231" w14:textId="77777777" w:rsidR="004F4A9B" w:rsidRPr="001E21BF" w:rsidRDefault="004F4A9B" w:rsidP="004F4A9B">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483C5472" w14:textId="77777777" w:rsidR="004F4A9B" w:rsidRPr="00CB7F42" w:rsidRDefault="004F4A9B" w:rsidP="004F4A9B">
      <w:pPr>
        <w:rPr>
          <w:rFonts w:ascii="Arial" w:hAnsi="Arial" w:cs="Arial"/>
          <w:sz w:val="24"/>
          <w:szCs w:val="24"/>
        </w:rPr>
      </w:pPr>
    </w:p>
    <w:p w14:paraId="4D8080AA" w14:textId="77777777" w:rsidR="004F4A9B" w:rsidRDefault="004F4A9B" w:rsidP="004F4A9B"/>
    <w:p w14:paraId="55D4DF23" w14:textId="77777777" w:rsidR="004F4A9B" w:rsidRPr="004B7107" w:rsidRDefault="004F4A9B" w:rsidP="004F4A9B">
      <w:r w:rsidRPr="00CB7F42">
        <w:rPr>
          <w:rFonts w:ascii="Arial" w:hAnsi="Arial" w:cs="Arial"/>
          <w:noProof/>
        </w:rPr>
        <w:drawing>
          <wp:anchor distT="0" distB="0" distL="114300" distR="114300" simplePos="0" relativeHeight="251658261" behindDoc="1" locked="0" layoutInCell="1" allowOverlap="1" wp14:anchorId="6037F907" wp14:editId="5E596F29">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1" locked="0" layoutInCell="1" allowOverlap="1" wp14:anchorId="280A6E22" wp14:editId="332FD9F5">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 name="Picture 2"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11256" w14:textId="77777777" w:rsidR="004F4A9B" w:rsidRDefault="004F4A9B" w:rsidP="004F4A9B">
      <w:r w:rsidRPr="0062433C">
        <w:rPr>
          <w:rFonts w:ascii="Arial" w:hAnsi="Arial" w:cs="Arial"/>
          <w:b/>
          <w:noProof/>
          <w:sz w:val="52"/>
          <w:szCs w:val="52"/>
        </w:rPr>
        <w:drawing>
          <wp:anchor distT="0" distB="0" distL="114300" distR="114300" simplePos="0" relativeHeight="251658268" behindDoc="1" locked="0" layoutInCell="1" allowOverlap="1" wp14:anchorId="4DC94A0B" wp14:editId="3E2A711F">
            <wp:simplePos x="0" y="0"/>
            <wp:positionH relativeFrom="column">
              <wp:posOffset>-447040</wp:posOffset>
            </wp:positionH>
            <wp:positionV relativeFrom="page">
              <wp:posOffset>5996305</wp:posOffset>
            </wp:positionV>
            <wp:extent cx="1473835" cy="1473835"/>
            <wp:effectExtent l="0" t="0" r="0" b="0"/>
            <wp:wrapSquare wrapText="bothSides"/>
            <wp:docPr id="20" name="Picture 2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F42">
        <w:rPr>
          <w:rFonts w:ascii="Arial" w:hAnsi="Arial" w:cs="Arial"/>
          <w:noProof/>
          <w:color w:val="000000"/>
          <w:sz w:val="18"/>
          <w:szCs w:val="18"/>
        </w:rPr>
        <w:drawing>
          <wp:anchor distT="0" distB="0" distL="114300" distR="114300" simplePos="0" relativeHeight="251658264" behindDoc="1" locked="0" layoutInCell="1" allowOverlap="1" wp14:anchorId="7D428607" wp14:editId="7C1CBD97">
            <wp:simplePos x="0" y="0"/>
            <wp:positionH relativeFrom="margin">
              <wp:posOffset>0</wp:posOffset>
            </wp:positionH>
            <wp:positionV relativeFrom="paragraph">
              <wp:posOffset>-583565</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0CA9582B" w14:textId="77777777" w:rsidR="004F4A9B" w:rsidRDefault="004F4A9B" w:rsidP="004F4A9B">
      <w:r>
        <w:rPr>
          <w:rFonts w:ascii="Segoe UI" w:hAnsi="Segoe UI" w:cs="Segoe UI"/>
          <w:noProof/>
          <w:color w:val="000000"/>
          <w:sz w:val="18"/>
          <w:szCs w:val="18"/>
        </w:rPr>
        <w:drawing>
          <wp:anchor distT="0" distB="0" distL="114300" distR="114300" simplePos="0" relativeHeight="251658271" behindDoc="1" locked="0" layoutInCell="1" allowOverlap="1" wp14:anchorId="75A23E37" wp14:editId="6C39C7A1">
            <wp:simplePos x="0" y="0"/>
            <wp:positionH relativeFrom="column">
              <wp:posOffset>4338010</wp:posOffset>
            </wp:positionH>
            <wp:positionV relativeFrom="page">
              <wp:posOffset>6320923</wp:posOffset>
            </wp:positionV>
            <wp:extent cx="1764665" cy="823595"/>
            <wp:effectExtent l="0" t="0" r="6985" b="0"/>
            <wp:wrapTight wrapText="bothSides">
              <wp:wrapPolygon edited="0">
                <wp:start x="4430" y="0"/>
                <wp:lineTo x="2332" y="7994"/>
                <wp:lineTo x="0" y="9493"/>
                <wp:lineTo x="0" y="11491"/>
                <wp:lineTo x="3498" y="15988"/>
                <wp:lineTo x="4430" y="20984"/>
                <wp:lineTo x="5596" y="20984"/>
                <wp:lineTo x="6296" y="15988"/>
                <wp:lineTo x="21452" y="14988"/>
                <wp:lineTo x="21452" y="500"/>
                <wp:lineTo x="8394" y="0"/>
                <wp:lineTo x="443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lc-logo.png"/>
                    <pic:cNvPicPr/>
                  </pic:nvPicPr>
                  <pic:blipFill>
                    <a:blip r:embed="rId16">
                      <a:extLst>
                        <a:ext uri="{28A0092B-C50C-407E-A947-70E740481C1C}">
                          <a14:useLocalDpi xmlns:a14="http://schemas.microsoft.com/office/drawing/2010/main" val="0"/>
                        </a:ext>
                      </a:extLst>
                    </a:blip>
                    <a:stretch>
                      <a:fillRect/>
                    </a:stretch>
                  </pic:blipFill>
                  <pic:spPr>
                    <a:xfrm>
                      <a:off x="0" y="0"/>
                      <a:ext cx="1764665" cy="823595"/>
                    </a:xfrm>
                    <a:prstGeom prst="rect">
                      <a:avLst/>
                    </a:prstGeom>
                  </pic:spPr>
                </pic:pic>
              </a:graphicData>
            </a:graphic>
            <wp14:sizeRelH relativeFrom="page">
              <wp14:pctWidth>0</wp14:pctWidth>
            </wp14:sizeRelH>
            <wp14:sizeRelV relativeFrom="page">
              <wp14:pctHeight>0</wp14:pctHeight>
            </wp14:sizeRelV>
          </wp:anchor>
        </w:drawing>
      </w:r>
    </w:p>
    <w:p w14:paraId="57A824D0" w14:textId="77777777" w:rsidR="004F4A9B" w:rsidRDefault="004F4A9B" w:rsidP="004F4A9B">
      <w:pPr>
        <w:jc w:val="right"/>
      </w:pPr>
      <w:r w:rsidRPr="0062433C">
        <w:rPr>
          <w:rFonts w:ascii="Arial" w:hAnsi="Arial" w:cs="Arial"/>
          <w:b/>
          <w:noProof/>
          <w:sz w:val="52"/>
          <w:szCs w:val="52"/>
        </w:rPr>
        <w:drawing>
          <wp:anchor distT="0" distB="0" distL="114300" distR="114300" simplePos="0" relativeHeight="251658269" behindDoc="0" locked="0" layoutInCell="1" allowOverlap="1" wp14:anchorId="7FAC4ADE" wp14:editId="0FC12FB2">
            <wp:simplePos x="0" y="0"/>
            <wp:positionH relativeFrom="column">
              <wp:posOffset>1307465</wp:posOffset>
            </wp:positionH>
            <wp:positionV relativeFrom="page">
              <wp:posOffset>6368415</wp:posOffset>
            </wp:positionV>
            <wp:extent cx="2851150" cy="719455"/>
            <wp:effectExtent l="0" t="0" r="635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7"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92C6E" w14:textId="77777777" w:rsidR="004F4A9B" w:rsidRPr="004D5244" w:rsidRDefault="004F4A9B" w:rsidP="004F4A9B">
      <w:pPr>
        <w:pStyle w:val="Heading1"/>
        <w:spacing w:after="240"/>
        <w:rPr>
          <w:rFonts w:eastAsia="Times New Roman"/>
          <w:color w:val="auto"/>
          <w:lang w:eastAsia="en-GB"/>
        </w:rPr>
      </w:pPr>
      <w:r w:rsidRPr="004D5244">
        <w:rPr>
          <w:rFonts w:eastAsia="Times New Roman"/>
          <w:color w:val="auto"/>
          <w:lang w:eastAsia="en-GB"/>
        </w:rPr>
        <w:lastRenderedPageBreak/>
        <w:t xml:space="preserve">Contents </w:t>
      </w:r>
    </w:p>
    <w:p w14:paraId="4F8F667B" w14:textId="578348FB" w:rsidR="00484D97" w:rsidRPr="00484D97" w:rsidRDefault="00D10E17" w:rsidP="00484D97">
      <w:pPr>
        <w:pStyle w:val="ListParagraph"/>
        <w:numPr>
          <w:ilvl w:val="0"/>
          <w:numId w:val="1"/>
        </w:numPr>
        <w:spacing w:line="360" w:lineRule="auto"/>
        <w:jc w:val="both"/>
        <w:rPr>
          <w:rFonts w:cs="Arial"/>
          <w:sz w:val="28"/>
        </w:rPr>
      </w:pPr>
      <w:r w:rsidRPr="00D87300">
        <w:rPr>
          <w:rFonts w:cs="Arial"/>
          <w:sz w:val="28"/>
        </w:rPr>
        <w:t>Introduction – Page 3</w:t>
      </w:r>
    </w:p>
    <w:p w14:paraId="0879F22E" w14:textId="77777777" w:rsidR="00D10E17" w:rsidRDefault="00D10E17" w:rsidP="00484D97">
      <w:pPr>
        <w:pStyle w:val="ListParagraph"/>
        <w:numPr>
          <w:ilvl w:val="0"/>
          <w:numId w:val="1"/>
        </w:numPr>
        <w:spacing w:line="360" w:lineRule="auto"/>
        <w:jc w:val="both"/>
        <w:rPr>
          <w:rFonts w:cs="Arial"/>
          <w:sz w:val="28"/>
        </w:rPr>
      </w:pPr>
      <w:r w:rsidRPr="00D87300">
        <w:rPr>
          <w:rFonts w:cs="Arial"/>
          <w:sz w:val="28"/>
        </w:rPr>
        <w:t>Summary of All Funded Projects – Page 4</w:t>
      </w:r>
    </w:p>
    <w:p w14:paraId="18AC6BC8" w14:textId="4F5D694B" w:rsidR="00D10E17" w:rsidRPr="002B38B9" w:rsidRDefault="00D10E17" w:rsidP="00484D97">
      <w:pPr>
        <w:pStyle w:val="ListParagraph"/>
        <w:numPr>
          <w:ilvl w:val="0"/>
          <w:numId w:val="1"/>
        </w:numPr>
        <w:spacing w:line="360" w:lineRule="auto"/>
        <w:jc w:val="both"/>
        <w:rPr>
          <w:rFonts w:cs="Arial"/>
          <w:sz w:val="28"/>
        </w:rPr>
      </w:pPr>
      <w:r w:rsidRPr="00D87300">
        <w:rPr>
          <w:rFonts w:cs="Arial"/>
          <w:sz w:val="28"/>
        </w:rPr>
        <w:t xml:space="preserve">Case Studies – Page </w:t>
      </w:r>
      <w:r w:rsidR="00621E48">
        <w:rPr>
          <w:rFonts w:cs="Arial"/>
          <w:sz w:val="28"/>
        </w:rPr>
        <w:t>3</w:t>
      </w:r>
      <w:r w:rsidR="00DC1078">
        <w:rPr>
          <w:rFonts w:cs="Arial"/>
          <w:sz w:val="28"/>
        </w:rPr>
        <w:t>7</w:t>
      </w:r>
    </w:p>
    <w:p w14:paraId="574A753D" w14:textId="588412DE" w:rsidR="00D10E17" w:rsidRDefault="00D10E17">
      <w:r>
        <w:br w:type="page"/>
      </w:r>
    </w:p>
    <w:p w14:paraId="165D3297" w14:textId="77777777" w:rsidR="00D10E17" w:rsidRPr="000F19CE" w:rsidRDefault="00D10E17" w:rsidP="00D10E17">
      <w:pPr>
        <w:jc w:val="both"/>
        <w:rPr>
          <w:rFonts w:ascii="Arial" w:hAnsi="Arial" w:cs="Arial"/>
          <w:b/>
          <w:sz w:val="28"/>
          <w:szCs w:val="28"/>
        </w:rPr>
      </w:pPr>
      <w:r w:rsidRPr="000F19CE">
        <w:rPr>
          <w:rFonts w:ascii="Arial" w:hAnsi="Arial" w:cs="Arial"/>
          <w:b/>
          <w:sz w:val="28"/>
          <w:szCs w:val="28"/>
        </w:rPr>
        <w:lastRenderedPageBreak/>
        <w:t xml:space="preserve">1. Introduction </w:t>
      </w:r>
    </w:p>
    <w:p w14:paraId="106A95C9" w14:textId="076F277C" w:rsidR="00D10E17" w:rsidRPr="000F19CE" w:rsidRDefault="00D10E17" w:rsidP="00D10E17">
      <w:pPr>
        <w:jc w:val="both"/>
        <w:rPr>
          <w:rFonts w:ascii="Arial" w:hAnsi="Arial" w:cs="Arial"/>
          <w:sz w:val="24"/>
          <w:szCs w:val="24"/>
        </w:rPr>
      </w:pPr>
      <w:r w:rsidRPr="000F19CE">
        <w:rPr>
          <w:rFonts w:ascii="Arial" w:hAnsi="Arial" w:cs="Arial"/>
          <w:sz w:val="24"/>
          <w:szCs w:val="24"/>
        </w:rPr>
        <w:t>The purpose of this report is to supplement the North Lanarkshire</w:t>
      </w:r>
      <w:r>
        <w:rPr>
          <w:rFonts w:ascii="Arial" w:hAnsi="Arial" w:cs="Arial"/>
          <w:sz w:val="24"/>
          <w:szCs w:val="24"/>
        </w:rPr>
        <w:t xml:space="preserve"> (NL</w:t>
      </w:r>
      <w:r w:rsidRPr="000F19CE">
        <w:rPr>
          <w:rFonts w:ascii="Arial" w:hAnsi="Arial" w:cs="Arial"/>
          <w:sz w:val="24"/>
          <w:szCs w:val="24"/>
        </w:rPr>
        <w:t>) Community and Voluntary Sector</w:t>
      </w:r>
      <w:r>
        <w:rPr>
          <w:rFonts w:ascii="Arial" w:hAnsi="Arial" w:cs="Arial"/>
          <w:sz w:val="24"/>
          <w:szCs w:val="24"/>
        </w:rPr>
        <w:t xml:space="preserve"> (</w:t>
      </w:r>
      <w:r w:rsidRPr="00BF57AA">
        <w:rPr>
          <w:rFonts w:ascii="Arial" w:hAnsi="Arial" w:cs="Arial"/>
          <w:sz w:val="24"/>
          <w:szCs w:val="24"/>
        </w:rPr>
        <w:t>CVS</w:t>
      </w:r>
      <w:r>
        <w:rPr>
          <w:rFonts w:ascii="Arial" w:hAnsi="Arial" w:cs="Arial"/>
          <w:sz w:val="24"/>
          <w:szCs w:val="24"/>
        </w:rPr>
        <w:t>)</w:t>
      </w:r>
      <w:r w:rsidRPr="000F19CE">
        <w:rPr>
          <w:rFonts w:ascii="Arial" w:hAnsi="Arial" w:cs="Arial"/>
          <w:sz w:val="24"/>
          <w:szCs w:val="24"/>
        </w:rPr>
        <w:t xml:space="preserve"> Children and Young People Community Mental Health and Wellbeing Fund Impact and Learning report for Phase </w:t>
      </w:r>
      <w:r>
        <w:rPr>
          <w:rFonts w:ascii="Arial" w:hAnsi="Arial" w:cs="Arial"/>
          <w:sz w:val="24"/>
          <w:szCs w:val="24"/>
        </w:rPr>
        <w:t>4</w:t>
      </w:r>
      <w:r w:rsidRPr="000F19CE">
        <w:rPr>
          <w:rFonts w:ascii="Arial" w:hAnsi="Arial" w:cs="Arial"/>
          <w:sz w:val="24"/>
          <w:szCs w:val="24"/>
        </w:rPr>
        <w:t xml:space="preserve"> (covering 202</w:t>
      </w:r>
      <w:r>
        <w:rPr>
          <w:rFonts w:ascii="Arial" w:hAnsi="Arial" w:cs="Arial"/>
          <w:sz w:val="24"/>
          <w:szCs w:val="24"/>
        </w:rPr>
        <w:t>3</w:t>
      </w:r>
      <w:r w:rsidRPr="000F19CE">
        <w:rPr>
          <w:rFonts w:ascii="Arial" w:hAnsi="Arial" w:cs="Arial"/>
          <w:sz w:val="24"/>
          <w:szCs w:val="24"/>
        </w:rPr>
        <w:t>-2</w:t>
      </w:r>
      <w:r>
        <w:rPr>
          <w:rFonts w:ascii="Arial" w:hAnsi="Arial" w:cs="Arial"/>
          <w:sz w:val="24"/>
          <w:szCs w:val="24"/>
        </w:rPr>
        <w:t>4</w:t>
      </w:r>
      <w:r w:rsidRPr="000F19CE">
        <w:rPr>
          <w:rFonts w:ascii="Arial" w:hAnsi="Arial" w:cs="Arial"/>
          <w:sz w:val="24"/>
          <w:szCs w:val="24"/>
        </w:rPr>
        <w:t>). The full report includes an overview and background of the fund, and a summary of achievements, reach and impact data, whereas this shorter, supplementary report provides additional information about all projects funded through Phase T</w:t>
      </w:r>
      <w:r>
        <w:rPr>
          <w:rFonts w:ascii="Arial" w:hAnsi="Arial" w:cs="Arial"/>
          <w:sz w:val="24"/>
          <w:szCs w:val="24"/>
        </w:rPr>
        <w:t>hree</w:t>
      </w:r>
      <w:r w:rsidRPr="000F19CE">
        <w:rPr>
          <w:rFonts w:ascii="Arial" w:hAnsi="Arial" w:cs="Arial"/>
          <w:sz w:val="24"/>
          <w:szCs w:val="24"/>
        </w:rPr>
        <w:t xml:space="preserve"> of the </w:t>
      </w:r>
      <w:r>
        <w:rPr>
          <w:rFonts w:ascii="Arial" w:hAnsi="Arial" w:cs="Arial"/>
          <w:sz w:val="24"/>
          <w:szCs w:val="24"/>
        </w:rPr>
        <w:t>f</w:t>
      </w:r>
      <w:r w:rsidRPr="000F19CE">
        <w:rPr>
          <w:rFonts w:ascii="Arial" w:hAnsi="Arial" w:cs="Arial"/>
          <w:sz w:val="24"/>
          <w:szCs w:val="24"/>
        </w:rPr>
        <w:t>und. This report provides a summary of the following for each funded project:</w:t>
      </w:r>
    </w:p>
    <w:p w14:paraId="64010C12"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he project aims</w:t>
      </w:r>
    </w:p>
    <w:p w14:paraId="1738F664"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he service/activity provided</w:t>
      </w:r>
    </w:p>
    <w:p w14:paraId="7F512AB9"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he school clusters the project was delivered in</w:t>
      </w:r>
    </w:p>
    <w:p w14:paraId="67E0F796"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 xml:space="preserve">he project </w:t>
      </w:r>
      <w:bookmarkStart w:id="0" w:name="_Int_6LC1MMzF"/>
      <w:proofErr w:type="gramStart"/>
      <w:r w:rsidRPr="000F19CE">
        <w:rPr>
          <w:rFonts w:cs="Arial"/>
          <w:szCs w:val="24"/>
        </w:rPr>
        <w:t>reach</w:t>
      </w:r>
      <w:bookmarkEnd w:id="0"/>
      <w:proofErr w:type="gramEnd"/>
    </w:p>
    <w:p w14:paraId="3C87236A"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he evaluation method used to measure outcomes</w:t>
      </w:r>
    </w:p>
    <w:p w14:paraId="27665EE5"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 xml:space="preserve">he achieved project outcomes and </w:t>
      </w:r>
      <w:hyperlink r:id="rId18" w:history="1">
        <w:r w:rsidRPr="00E50AE5">
          <w:rPr>
            <w:rStyle w:val="Hyperlink"/>
            <w:rFonts w:cs="Arial"/>
            <w:szCs w:val="24"/>
          </w:rPr>
          <w:t>SHANARRI</w:t>
        </w:r>
      </w:hyperlink>
      <w:r w:rsidRPr="000F19CE">
        <w:rPr>
          <w:rFonts w:cs="Arial"/>
          <w:szCs w:val="24"/>
        </w:rPr>
        <w:t xml:space="preserve"> indicators</w:t>
      </w:r>
    </w:p>
    <w:p w14:paraId="1D533250" w14:textId="77777777" w:rsidR="00D10E17" w:rsidRPr="000F19CE" w:rsidRDefault="00D10E17" w:rsidP="00D10E17">
      <w:pPr>
        <w:pStyle w:val="ListParagraph"/>
        <w:numPr>
          <w:ilvl w:val="0"/>
          <w:numId w:val="2"/>
        </w:numPr>
        <w:ind w:left="426"/>
        <w:jc w:val="both"/>
        <w:rPr>
          <w:rFonts w:cs="Arial"/>
          <w:szCs w:val="24"/>
        </w:rPr>
      </w:pPr>
      <w:r>
        <w:rPr>
          <w:rFonts w:cs="Arial"/>
          <w:szCs w:val="24"/>
        </w:rPr>
        <w:t>T</w:t>
      </w:r>
      <w:r w:rsidRPr="000F19CE">
        <w:rPr>
          <w:rFonts w:cs="Arial"/>
          <w:szCs w:val="24"/>
        </w:rPr>
        <w:t>he learning from each project</w:t>
      </w:r>
    </w:p>
    <w:p w14:paraId="1BBDE69B" w14:textId="19522AE8" w:rsidR="00D10E17" w:rsidRPr="00D6505E" w:rsidRDefault="00D10E17" w:rsidP="00D10E17">
      <w:pPr>
        <w:jc w:val="both"/>
        <w:rPr>
          <w:rFonts w:ascii="Arial" w:hAnsi="Arial" w:cs="Arial"/>
          <w:sz w:val="24"/>
          <w:szCs w:val="24"/>
        </w:rPr>
      </w:pPr>
      <w:r w:rsidRPr="00D6505E">
        <w:rPr>
          <w:rFonts w:ascii="Arial" w:hAnsi="Arial" w:cs="Arial"/>
          <w:sz w:val="24"/>
          <w:szCs w:val="24"/>
        </w:rPr>
        <w:t xml:space="preserve">This report also includes case studies from three funded projects, and a diagram summarising the types of supports provided in Phase Four. </w:t>
      </w:r>
    </w:p>
    <w:p w14:paraId="5F447CFB" w14:textId="408A7F8B" w:rsidR="00D10E17" w:rsidRPr="00D6505E" w:rsidRDefault="00D10E17" w:rsidP="001666E8">
      <w:pPr>
        <w:spacing w:after="0"/>
        <w:jc w:val="both"/>
        <w:rPr>
          <w:rFonts w:ascii="Arial" w:hAnsi="Arial" w:cs="Arial"/>
          <w:sz w:val="24"/>
          <w:szCs w:val="24"/>
        </w:rPr>
      </w:pPr>
      <w:r w:rsidRPr="00D6505E">
        <w:rPr>
          <w:rStyle w:val="normaltextrun"/>
          <w:rFonts w:ascii="Arial" w:hAnsi="Arial" w:cs="Arial"/>
          <w:sz w:val="24"/>
          <w:szCs w:val="24"/>
          <w:shd w:val="clear" w:color="auto" w:fill="FFFFFF"/>
        </w:rPr>
        <w:t>The following project</w:t>
      </w:r>
      <w:r w:rsidR="00D6505E" w:rsidRPr="00D6505E">
        <w:rPr>
          <w:rStyle w:val="normaltextrun"/>
          <w:rFonts w:ascii="Arial" w:hAnsi="Arial" w:cs="Arial"/>
          <w:sz w:val="24"/>
          <w:szCs w:val="24"/>
          <w:shd w:val="clear" w:color="auto" w:fill="FFFFFF"/>
        </w:rPr>
        <w:t>s</w:t>
      </w:r>
      <w:r w:rsidRPr="00D6505E">
        <w:rPr>
          <w:rStyle w:val="normaltextrun"/>
          <w:rFonts w:ascii="Arial" w:hAnsi="Arial" w:cs="Arial"/>
          <w:sz w:val="24"/>
          <w:szCs w:val="24"/>
          <w:shd w:val="clear" w:color="auto" w:fill="FFFFFF"/>
        </w:rPr>
        <w:t xml:space="preserve"> w</w:t>
      </w:r>
      <w:r w:rsidR="00D6505E" w:rsidRPr="00D6505E">
        <w:rPr>
          <w:rStyle w:val="normaltextrun"/>
          <w:rFonts w:ascii="Arial" w:hAnsi="Arial" w:cs="Arial"/>
          <w:sz w:val="24"/>
          <w:szCs w:val="24"/>
          <w:shd w:val="clear" w:color="auto" w:fill="FFFFFF"/>
        </w:rPr>
        <w:t xml:space="preserve">ere </w:t>
      </w:r>
      <w:r w:rsidRPr="00D6505E">
        <w:rPr>
          <w:rStyle w:val="normaltextrun"/>
          <w:rFonts w:ascii="Arial" w:hAnsi="Arial" w:cs="Arial"/>
          <w:sz w:val="24"/>
          <w:szCs w:val="24"/>
          <w:shd w:val="clear" w:color="auto" w:fill="FFFFFF"/>
        </w:rPr>
        <w:t xml:space="preserve">funded during Phase </w:t>
      </w:r>
      <w:r w:rsidR="00D6505E" w:rsidRPr="00D6505E">
        <w:rPr>
          <w:rStyle w:val="normaltextrun"/>
          <w:rFonts w:ascii="Arial" w:hAnsi="Arial" w:cs="Arial"/>
          <w:sz w:val="24"/>
          <w:szCs w:val="24"/>
          <w:shd w:val="clear" w:color="auto" w:fill="FFFFFF"/>
        </w:rPr>
        <w:t>Four</w:t>
      </w:r>
      <w:r w:rsidRPr="00D6505E">
        <w:rPr>
          <w:rStyle w:val="normaltextrun"/>
          <w:rFonts w:ascii="Arial" w:hAnsi="Arial" w:cs="Arial"/>
          <w:sz w:val="24"/>
          <w:szCs w:val="24"/>
          <w:shd w:val="clear" w:color="auto" w:fill="FFFFFF"/>
        </w:rPr>
        <w:t xml:space="preserve">, however, </w:t>
      </w:r>
      <w:r w:rsidR="00E24971">
        <w:rPr>
          <w:rStyle w:val="normaltextrun"/>
          <w:rFonts w:ascii="Arial" w:hAnsi="Arial" w:cs="Arial"/>
          <w:sz w:val="24"/>
          <w:szCs w:val="24"/>
          <w:shd w:val="clear" w:color="auto" w:fill="FFFFFF"/>
        </w:rPr>
        <w:t>some</w:t>
      </w:r>
      <w:r w:rsidRPr="00D6505E">
        <w:rPr>
          <w:rStyle w:val="normaltextrun"/>
          <w:rFonts w:ascii="Arial" w:hAnsi="Arial" w:cs="Arial"/>
          <w:sz w:val="24"/>
          <w:szCs w:val="24"/>
          <w:shd w:val="clear" w:color="auto" w:fill="FFFFFF"/>
        </w:rPr>
        <w:t xml:space="preserve"> could not deliver their projects during the delivery period covered by this report. T</w:t>
      </w:r>
      <w:r w:rsidR="00D6505E" w:rsidRPr="00D6505E">
        <w:rPr>
          <w:rStyle w:val="normaltextrun"/>
          <w:rFonts w:ascii="Arial" w:hAnsi="Arial" w:cs="Arial"/>
          <w:sz w:val="24"/>
          <w:szCs w:val="24"/>
          <w:shd w:val="clear" w:color="auto" w:fill="FFFFFF"/>
        </w:rPr>
        <w:t xml:space="preserve">his </w:t>
      </w:r>
      <w:r w:rsidRPr="00D6505E">
        <w:rPr>
          <w:rStyle w:val="normaltextrun"/>
          <w:rFonts w:ascii="Arial" w:hAnsi="Arial" w:cs="Arial"/>
          <w:sz w:val="24"/>
          <w:szCs w:val="24"/>
          <w:shd w:val="clear" w:color="auto" w:fill="FFFFFF"/>
        </w:rPr>
        <w:t>project h</w:t>
      </w:r>
      <w:r w:rsidR="00D6505E" w:rsidRPr="00D6505E">
        <w:rPr>
          <w:rStyle w:val="normaltextrun"/>
          <w:rFonts w:ascii="Arial" w:hAnsi="Arial" w:cs="Arial"/>
          <w:sz w:val="24"/>
          <w:szCs w:val="24"/>
          <w:shd w:val="clear" w:color="auto" w:fill="FFFFFF"/>
        </w:rPr>
        <w:t>as</w:t>
      </w:r>
      <w:r w:rsidRPr="00D6505E">
        <w:rPr>
          <w:rStyle w:val="normaltextrun"/>
          <w:rFonts w:ascii="Arial" w:hAnsi="Arial" w:cs="Arial"/>
          <w:sz w:val="24"/>
          <w:szCs w:val="24"/>
          <w:shd w:val="clear" w:color="auto" w:fill="FFFFFF"/>
        </w:rPr>
        <w:t xml:space="preserve"> agreed with Voluntary Action North Lanarkshire (VANL) staff to deliver their project and report to VANL in </w:t>
      </w:r>
      <w:r w:rsidR="00E24971">
        <w:rPr>
          <w:rStyle w:val="normaltextrun"/>
          <w:rFonts w:ascii="Arial" w:hAnsi="Arial" w:cs="Arial"/>
          <w:sz w:val="24"/>
          <w:szCs w:val="24"/>
          <w:shd w:val="clear" w:color="auto" w:fill="FFFFFF"/>
        </w:rPr>
        <w:t>the 24-25 period</w:t>
      </w:r>
      <w:r w:rsidR="001666E8">
        <w:rPr>
          <w:rStyle w:val="normaltextrun"/>
          <w:rFonts w:ascii="Arial" w:hAnsi="Arial" w:cs="Arial"/>
          <w:sz w:val="24"/>
          <w:szCs w:val="24"/>
          <w:shd w:val="clear" w:color="auto" w:fill="FFFFFF"/>
        </w:rPr>
        <w:t>:</w:t>
      </w:r>
    </w:p>
    <w:p w14:paraId="2586A294" w14:textId="5BEE78F5" w:rsidR="00E24971" w:rsidRPr="00E24971" w:rsidRDefault="00D6505E" w:rsidP="00E24971">
      <w:pPr>
        <w:pStyle w:val="ListParagraph"/>
        <w:numPr>
          <w:ilvl w:val="0"/>
          <w:numId w:val="3"/>
        </w:numPr>
      </w:pPr>
      <w:r>
        <w:rPr>
          <w:rFonts w:cs="Arial"/>
          <w:color w:val="auto"/>
          <w:szCs w:val="24"/>
        </w:rPr>
        <w:t>Action for Children – Family Support and Wellbeing</w:t>
      </w:r>
    </w:p>
    <w:p w14:paraId="66A33FD8" w14:textId="460428CA" w:rsidR="00E24971" w:rsidRPr="00E24971" w:rsidRDefault="00E24971" w:rsidP="00E24971">
      <w:pPr>
        <w:pStyle w:val="ListParagraph"/>
        <w:numPr>
          <w:ilvl w:val="0"/>
          <w:numId w:val="3"/>
        </w:numPr>
      </w:pPr>
      <w:r>
        <w:t>The Miracle Foundation – Exam Stress Support sessions</w:t>
      </w:r>
    </w:p>
    <w:p w14:paraId="5DD4B72C" w14:textId="3EF3AED3" w:rsidR="00D10E17" w:rsidRDefault="00D10E17" w:rsidP="00E24971">
      <w:r>
        <w:br w:type="page"/>
      </w:r>
    </w:p>
    <w:p w14:paraId="64CB7258" w14:textId="77777777" w:rsidR="00D10E17" w:rsidRPr="00277D45" w:rsidRDefault="00D10E17" w:rsidP="00D10E17">
      <w:pPr>
        <w:spacing w:after="0" w:line="240" w:lineRule="auto"/>
        <w:textAlignment w:val="baseline"/>
        <w:rPr>
          <w:rFonts w:ascii="Segoe UI" w:eastAsia="Times New Roman" w:hAnsi="Segoe UI" w:cs="Segoe UI"/>
          <w:color w:val="000000"/>
          <w:sz w:val="18"/>
          <w:szCs w:val="18"/>
          <w:lang w:eastAsia="en-GB"/>
        </w:rPr>
      </w:pPr>
      <w:r w:rsidRPr="00277D45">
        <w:rPr>
          <w:rFonts w:ascii="Arial" w:eastAsia="Times New Roman" w:hAnsi="Arial" w:cs="Arial"/>
          <w:b/>
          <w:bCs/>
          <w:color w:val="000000"/>
          <w:sz w:val="28"/>
          <w:szCs w:val="28"/>
          <w:lang w:eastAsia="en-GB"/>
        </w:rPr>
        <w:lastRenderedPageBreak/>
        <w:t xml:space="preserve">2. Summary of </w:t>
      </w:r>
      <w:r>
        <w:rPr>
          <w:rFonts w:ascii="Arial" w:eastAsia="Times New Roman" w:hAnsi="Arial" w:cs="Arial"/>
          <w:b/>
          <w:bCs/>
          <w:color w:val="000000"/>
          <w:sz w:val="28"/>
          <w:szCs w:val="28"/>
          <w:lang w:eastAsia="en-GB"/>
        </w:rPr>
        <w:t>All Funded Projects</w:t>
      </w:r>
      <w:r w:rsidRPr="00277D45">
        <w:rPr>
          <w:rFonts w:ascii="Arial" w:eastAsia="Times New Roman" w:hAnsi="Arial" w:cs="Arial"/>
          <w:b/>
          <w:bCs/>
          <w:color w:val="000000"/>
          <w:sz w:val="28"/>
          <w:szCs w:val="28"/>
          <w:lang w:eastAsia="en-GB"/>
        </w:rPr>
        <w:t xml:space="preserve"> </w:t>
      </w:r>
    </w:p>
    <w:p w14:paraId="3264DE09" w14:textId="37C50B16" w:rsidR="001E75D8" w:rsidRDefault="00D10E17" w:rsidP="00621E48">
      <w:pPr>
        <w:spacing w:after="0" w:line="240" w:lineRule="auto"/>
        <w:textAlignment w:val="baseline"/>
        <w:rPr>
          <w:rFonts w:ascii="Segoe UI" w:eastAsia="Times New Roman" w:hAnsi="Segoe UI" w:cs="Segoe UI"/>
          <w:color w:val="000000"/>
          <w:sz w:val="18"/>
          <w:szCs w:val="18"/>
          <w:lang w:eastAsia="en-GB"/>
        </w:rPr>
      </w:pPr>
      <w:r w:rsidRPr="00277D45">
        <w:rPr>
          <w:rFonts w:ascii="Arial" w:eastAsia="Times New Roman" w:hAnsi="Arial" w:cs="Arial"/>
          <w:color w:val="000000"/>
          <w:sz w:val="24"/>
          <w:szCs w:val="24"/>
          <w:lang w:eastAsia="en-GB"/>
        </w:rPr>
        <w:t xml:space="preserve">This section presents a project-by-project summary of the projects funded through Phase </w:t>
      </w:r>
      <w:r>
        <w:rPr>
          <w:rFonts w:ascii="Arial" w:eastAsia="Times New Roman" w:hAnsi="Arial" w:cs="Arial"/>
          <w:color w:val="000000"/>
          <w:sz w:val="24"/>
          <w:szCs w:val="24"/>
          <w:lang w:eastAsia="en-GB"/>
        </w:rPr>
        <w:t>Four</w:t>
      </w:r>
      <w:r w:rsidRPr="00277D45">
        <w:rPr>
          <w:rFonts w:ascii="Arial" w:eastAsia="Times New Roman" w:hAnsi="Arial" w:cs="Arial"/>
          <w:color w:val="000000"/>
          <w:sz w:val="24"/>
          <w:szCs w:val="24"/>
          <w:lang w:eastAsia="en-GB"/>
        </w:rPr>
        <w:t>. </w:t>
      </w:r>
    </w:p>
    <w:p w14:paraId="1D4715EC" w14:textId="77777777" w:rsidR="00621E48" w:rsidRPr="00621E48" w:rsidRDefault="00621E48" w:rsidP="00621E48">
      <w:pPr>
        <w:spacing w:after="0" w:line="240" w:lineRule="auto"/>
        <w:textAlignment w:val="baseline"/>
        <w:rPr>
          <w:rFonts w:ascii="Segoe UI" w:eastAsia="Times New Roman" w:hAnsi="Segoe UI" w:cs="Segoe UI"/>
          <w:color w:val="000000"/>
          <w:sz w:val="18"/>
          <w:szCs w:val="18"/>
          <w:lang w:eastAsia="en-GB"/>
        </w:rPr>
      </w:pPr>
    </w:p>
    <w:p w14:paraId="4ADC4744" w14:textId="71149B77" w:rsidR="007D0F14" w:rsidRPr="007D0F14" w:rsidRDefault="006C5EEA" w:rsidP="007D0F14">
      <w:pPr>
        <w:rPr>
          <w:rStyle w:val="normaltextrun"/>
          <w:rFonts w:ascii="Arial" w:hAnsi="Arial" w:cs="Arial"/>
          <w:b/>
          <w:sz w:val="24"/>
          <w:szCs w:val="24"/>
        </w:rPr>
      </w:pPr>
      <w:r>
        <w:rPr>
          <w:rFonts w:ascii="Arial" w:hAnsi="Arial" w:cs="Arial"/>
          <w:b/>
          <w:sz w:val="24"/>
          <w:szCs w:val="24"/>
        </w:rPr>
        <w:t xml:space="preserve">Bazooka Arts – Therapeutic Arts Programme </w:t>
      </w:r>
    </w:p>
    <w:p w14:paraId="2FFD498F" w14:textId="6E189C99" w:rsidR="001E75D8" w:rsidRPr="007D0F14" w:rsidRDefault="00893E36" w:rsidP="007143FE">
      <w:pPr>
        <w:spacing w:after="0"/>
        <w:rPr>
          <w:rStyle w:val="normaltextrun"/>
          <w:rFonts w:ascii="Arial" w:hAnsi="Arial" w:cs="Arial"/>
          <w:b/>
          <w:sz w:val="24"/>
          <w:szCs w:val="24"/>
        </w:rPr>
      </w:pPr>
      <w:r w:rsidRPr="004851EB">
        <w:rPr>
          <w:rStyle w:val="normaltextrun"/>
          <w:rFonts w:cs="Arial"/>
          <w:b/>
          <w:noProof/>
          <w:sz w:val="28"/>
          <w:szCs w:val="28"/>
        </w:rPr>
        <w:drawing>
          <wp:anchor distT="0" distB="0" distL="114300" distR="114300" simplePos="0" relativeHeight="251658260" behindDoc="0" locked="0" layoutInCell="1" allowOverlap="1" wp14:anchorId="1E0FDA14" wp14:editId="5668A6DB">
            <wp:simplePos x="0" y="0"/>
            <wp:positionH relativeFrom="margin">
              <wp:posOffset>6563360</wp:posOffset>
            </wp:positionH>
            <wp:positionV relativeFrom="margin">
              <wp:posOffset>2329180</wp:posOffset>
            </wp:positionV>
            <wp:extent cx="2296795" cy="1210310"/>
            <wp:effectExtent l="0" t="0" r="825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733" t="10000" r="23905" b="5500"/>
                    <a:stretch/>
                  </pic:blipFill>
                  <pic:spPr bwMode="auto">
                    <a:xfrm>
                      <a:off x="0" y="0"/>
                      <a:ext cx="229679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noProof/>
          <w:sz w:val="32"/>
        </w:rPr>
        <mc:AlternateContent>
          <mc:Choice Requires="wps">
            <w:drawing>
              <wp:anchor distT="0" distB="0" distL="114300" distR="114300" simplePos="0" relativeHeight="251658326" behindDoc="0" locked="0" layoutInCell="1" allowOverlap="1" wp14:anchorId="73A6D435" wp14:editId="255835A0">
                <wp:simplePos x="0" y="0"/>
                <wp:positionH relativeFrom="margin">
                  <wp:posOffset>25400</wp:posOffset>
                </wp:positionH>
                <wp:positionV relativeFrom="paragraph">
                  <wp:posOffset>21590</wp:posOffset>
                </wp:positionV>
                <wp:extent cx="8863200" cy="1346400"/>
                <wp:effectExtent l="19050" t="19050" r="14605" b="25400"/>
                <wp:wrapSquare wrapText="bothSides"/>
                <wp:docPr id="43" name="Rectangle: Rounded Corners 43"/>
                <wp:cNvGraphicFramePr/>
                <a:graphic xmlns:a="http://schemas.openxmlformats.org/drawingml/2006/main">
                  <a:graphicData uri="http://schemas.microsoft.com/office/word/2010/wordprocessingShape">
                    <wps:wsp>
                      <wps:cNvSpPr/>
                      <wps:spPr>
                        <a:xfrm>
                          <a:off x="0" y="0"/>
                          <a:ext cx="8863200" cy="13464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2E2B6" w14:textId="79663479"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2A770F">
                              <w:rPr>
                                <w:rFonts w:ascii="Arial" w:hAnsi="Arial" w:cs="Arial"/>
                                <w:color w:val="000000" w:themeColor="text1"/>
                                <w:sz w:val="24"/>
                                <w:szCs w:val="24"/>
                              </w:rPr>
                              <w:t>To support young people’s mental health and wellbeing through therapeutic arts</w:t>
                            </w:r>
                            <w:r>
                              <w:rPr>
                                <w:rFonts w:ascii="Arial" w:hAnsi="Arial" w:cs="Arial"/>
                                <w:color w:val="000000" w:themeColor="text1"/>
                                <w:sz w:val="24"/>
                                <w:szCs w:val="24"/>
                              </w:rPr>
                              <w:t xml:space="preserve"> </w:t>
                            </w:r>
                          </w:p>
                          <w:p w14:paraId="4AA600EC" w14:textId="17766634" w:rsidR="002B2CE5" w:rsidRPr="002964A5" w:rsidRDefault="002B2CE5" w:rsidP="002964A5">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Therapeutic Art workshops</w:t>
                            </w:r>
                            <w:r w:rsidRPr="002964A5">
                              <w:rPr>
                                <w:rFonts w:ascii="Arial" w:hAnsi="Arial" w:cs="Arial"/>
                                <w:color w:val="000000" w:themeColor="text1"/>
                                <w:sz w:val="24"/>
                                <w:szCs w:val="24"/>
                              </w:rPr>
                              <w:t xml:space="preserve">  </w:t>
                            </w:r>
                          </w:p>
                          <w:p w14:paraId="26AA883A" w14:textId="65400051" w:rsidR="002B2CE5" w:rsidRPr="002A770F"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primary school pupils, 9 secondary school pupils, 7 families</w:t>
                            </w:r>
                          </w:p>
                          <w:p w14:paraId="7738D948" w14:textId="616036A6" w:rsidR="002B2CE5" w:rsidRPr="002964A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and St Andrews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6D435" id="Rectangle: Rounded Corners 43" o:spid="_x0000_s1028" style="position:absolute;margin-left:2pt;margin-top:1.7pt;width:697.9pt;height:106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" filled="f" strokecolor="#f07dae" strokeweight="3pt">
                <v:stroke joinstyle="miter"/>
                <v:textbox>
                  <w:txbxContent>
                    <w:p w14:paraId="0CE2E2B6" w14:textId="79663479"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2A770F">
                        <w:rPr>
                          <w:rFonts w:ascii="Arial" w:hAnsi="Arial" w:cs="Arial"/>
                          <w:color w:val="000000" w:themeColor="text1"/>
                          <w:sz w:val="24"/>
                          <w:szCs w:val="24"/>
                        </w:rPr>
                        <w:t>To support young people’s mental health and wellbeing through therapeutic arts</w:t>
                      </w:r>
                      <w:r>
                        <w:rPr>
                          <w:rFonts w:ascii="Arial" w:hAnsi="Arial" w:cs="Arial"/>
                          <w:color w:val="000000" w:themeColor="text1"/>
                          <w:sz w:val="24"/>
                          <w:szCs w:val="24"/>
                        </w:rPr>
                        <w:t xml:space="preserve"> </w:t>
                      </w:r>
                    </w:p>
                    <w:p w14:paraId="4AA600EC" w14:textId="17766634" w:rsidR="002B2CE5" w:rsidRPr="002964A5" w:rsidRDefault="002B2CE5" w:rsidP="002964A5">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Therapeutic Art workshops</w:t>
                      </w:r>
                      <w:r w:rsidRPr="002964A5">
                        <w:rPr>
                          <w:rFonts w:ascii="Arial" w:hAnsi="Arial" w:cs="Arial"/>
                          <w:color w:val="000000" w:themeColor="text1"/>
                          <w:sz w:val="24"/>
                          <w:szCs w:val="24"/>
                        </w:rPr>
                        <w:t xml:space="preserve">  </w:t>
                      </w:r>
                    </w:p>
                    <w:p w14:paraId="26AA883A" w14:textId="65400051" w:rsidR="002B2CE5" w:rsidRPr="002A770F"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primary school pupils, 9 secondary school pupils, 7 families</w:t>
                      </w:r>
                    </w:p>
                    <w:p w14:paraId="7738D948" w14:textId="616036A6" w:rsidR="002B2CE5" w:rsidRPr="002964A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and St Andrews</w:t>
                      </w:r>
                    </w:p>
                  </w:txbxContent>
                </v:textbox>
                <w10:wrap type="square" anchorx="margin"/>
              </v:roundrect>
            </w:pict>
          </mc:Fallback>
        </mc:AlternateContent>
      </w:r>
    </w:p>
    <w:p w14:paraId="22FBC90B" w14:textId="289219E2" w:rsidR="001E75D8" w:rsidRDefault="001E75D8" w:rsidP="001E75D8">
      <w:pPr>
        <w:spacing w:after="0"/>
        <w:rPr>
          <w:rFonts w:ascii="Arial" w:hAnsi="Arial" w:cs="Arial"/>
          <w:b/>
          <w:sz w:val="24"/>
          <w:szCs w:val="24"/>
        </w:rPr>
      </w:pPr>
      <w:r w:rsidRPr="004B1D46">
        <w:rPr>
          <w:rFonts w:ascii="Arial" w:hAnsi="Arial" w:cs="Arial"/>
          <w:b/>
          <w:sz w:val="24"/>
          <w:szCs w:val="24"/>
        </w:rPr>
        <w:t>Evaluation Method</w:t>
      </w:r>
    </w:p>
    <w:p w14:paraId="55C0208C" w14:textId="37C11315" w:rsidR="001E75D8" w:rsidRPr="002964A5" w:rsidRDefault="002964A5" w:rsidP="001E75D8">
      <w:pPr>
        <w:pStyle w:val="ListParagraph"/>
        <w:numPr>
          <w:ilvl w:val="0"/>
          <w:numId w:val="4"/>
        </w:numPr>
        <w:rPr>
          <w:rStyle w:val="normaltextrun"/>
          <w:rFonts w:cs="Arial"/>
          <w:b/>
          <w:szCs w:val="24"/>
        </w:rPr>
      </w:pPr>
      <w:r>
        <w:rPr>
          <w:rStyle w:val="normaltextrun"/>
          <w:rFonts w:cs="Arial"/>
          <w:szCs w:val="24"/>
        </w:rPr>
        <w:t>Observation</w:t>
      </w:r>
    </w:p>
    <w:p w14:paraId="517A0998" w14:textId="6E52C9A8" w:rsidR="007D33A4" w:rsidRPr="00D666AC" w:rsidRDefault="002964A5" w:rsidP="00D666AC">
      <w:pPr>
        <w:pStyle w:val="ListParagraph"/>
        <w:numPr>
          <w:ilvl w:val="0"/>
          <w:numId w:val="4"/>
        </w:numPr>
        <w:rPr>
          <w:rFonts w:cs="Arial"/>
          <w:b/>
          <w:szCs w:val="24"/>
        </w:rPr>
      </w:pPr>
      <w:r>
        <w:rPr>
          <w:rStyle w:val="normaltextrun"/>
          <w:rFonts w:cs="Arial"/>
          <w:szCs w:val="24"/>
        </w:rPr>
        <w:t xml:space="preserve">Young </w:t>
      </w:r>
      <w:r w:rsidR="00D666AC">
        <w:rPr>
          <w:rStyle w:val="normaltextrun"/>
          <w:rFonts w:cs="Arial"/>
          <w:szCs w:val="24"/>
        </w:rPr>
        <w:t>p</w:t>
      </w:r>
      <w:r>
        <w:rPr>
          <w:rStyle w:val="normaltextrun"/>
          <w:rFonts w:cs="Arial"/>
          <w:szCs w:val="24"/>
        </w:rPr>
        <w:t>eople</w:t>
      </w:r>
      <w:r w:rsidR="00793AC8">
        <w:rPr>
          <w:rStyle w:val="normaltextrun"/>
          <w:rFonts w:cs="Arial"/>
          <w:szCs w:val="24"/>
        </w:rPr>
        <w:t>’s</w:t>
      </w:r>
      <w:r>
        <w:rPr>
          <w:rStyle w:val="normaltextrun"/>
          <w:rFonts w:cs="Arial"/>
          <w:szCs w:val="24"/>
        </w:rPr>
        <w:t xml:space="preserve"> feedback</w:t>
      </w:r>
    </w:p>
    <w:p w14:paraId="2221B52A" w14:textId="5075C7AD" w:rsidR="001E75D8" w:rsidRPr="001E75D8" w:rsidRDefault="001E75D8" w:rsidP="007D33A4">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22FD2B2" w14:textId="13E0FD7B" w:rsidR="001E75D8" w:rsidRPr="00797020" w:rsidRDefault="001E75D8" w:rsidP="001E75D8">
      <w:pPr>
        <w:spacing w:after="0"/>
        <w:rPr>
          <w:rFonts w:ascii="Arial" w:hAnsi="Arial" w:cs="Arial"/>
          <w:sz w:val="24"/>
          <w:szCs w:val="24"/>
        </w:rPr>
      </w:pPr>
      <w:r>
        <w:rPr>
          <w:rFonts w:ascii="Arial" w:hAnsi="Arial" w:cs="Arial"/>
          <w:sz w:val="24"/>
          <w:szCs w:val="24"/>
        </w:rPr>
        <w:t>This project has:</w:t>
      </w:r>
    </w:p>
    <w:p w14:paraId="19BBD929" w14:textId="2B0C6E35" w:rsidR="003D1F1E" w:rsidRDefault="003D1F1E" w:rsidP="001E75D8">
      <w:pPr>
        <w:pStyle w:val="ListParagraph"/>
        <w:numPr>
          <w:ilvl w:val="0"/>
          <w:numId w:val="5"/>
        </w:numPr>
        <w:rPr>
          <w:rFonts w:cs="Arial"/>
          <w:szCs w:val="24"/>
        </w:rPr>
      </w:pPr>
      <w:r>
        <w:rPr>
          <w:rFonts w:cs="Arial"/>
          <w:szCs w:val="24"/>
        </w:rPr>
        <w:t>Provided P6/7 and S1 pupils with transition support through a 6</w:t>
      </w:r>
      <w:r w:rsidR="00E75741">
        <w:rPr>
          <w:rFonts w:cs="Arial"/>
          <w:szCs w:val="24"/>
        </w:rPr>
        <w:t>-</w:t>
      </w:r>
      <w:r>
        <w:rPr>
          <w:rFonts w:cs="Arial"/>
          <w:szCs w:val="24"/>
        </w:rPr>
        <w:t>week therapeutic arts programme</w:t>
      </w:r>
      <w:r w:rsidR="00686FF7">
        <w:rPr>
          <w:rFonts w:cs="Arial"/>
          <w:szCs w:val="24"/>
        </w:rPr>
        <w:t>, including drama</w:t>
      </w:r>
      <w:r w:rsidR="00927136">
        <w:rPr>
          <w:rFonts w:cs="Arial"/>
          <w:szCs w:val="24"/>
        </w:rPr>
        <w:t xml:space="preserve"> on topics</w:t>
      </w:r>
      <w:r w:rsidR="00686FF7">
        <w:rPr>
          <w:rFonts w:cs="Arial"/>
          <w:szCs w:val="24"/>
        </w:rPr>
        <w:t xml:space="preserve"> </w:t>
      </w:r>
      <w:r w:rsidR="00927136">
        <w:rPr>
          <w:rFonts w:cs="Arial"/>
          <w:szCs w:val="24"/>
        </w:rPr>
        <w:t>such as</w:t>
      </w:r>
      <w:r w:rsidR="00686FF7">
        <w:rPr>
          <w:rFonts w:cs="Arial"/>
          <w:szCs w:val="24"/>
        </w:rPr>
        <w:t xml:space="preserve"> hopes for the future, making dream catchers</w:t>
      </w:r>
      <w:r w:rsidR="00927136">
        <w:rPr>
          <w:rFonts w:cs="Arial"/>
          <w:szCs w:val="24"/>
        </w:rPr>
        <w:t>,</w:t>
      </w:r>
      <w:r w:rsidR="00686FF7">
        <w:rPr>
          <w:rFonts w:cs="Arial"/>
          <w:szCs w:val="24"/>
        </w:rPr>
        <w:t xml:space="preserve"> and creating cyanotype prints</w:t>
      </w:r>
    </w:p>
    <w:p w14:paraId="472A8FBD" w14:textId="16ECB69B" w:rsidR="006C5EEA" w:rsidRDefault="002A770F" w:rsidP="001E75D8">
      <w:pPr>
        <w:pStyle w:val="ListParagraph"/>
        <w:numPr>
          <w:ilvl w:val="0"/>
          <w:numId w:val="5"/>
        </w:numPr>
        <w:rPr>
          <w:rFonts w:cs="Arial"/>
          <w:szCs w:val="24"/>
        </w:rPr>
      </w:pPr>
      <w:r>
        <w:rPr>
          <w:rFonts w:cs="Arial"/>
          <w:szCs w:val="24"/>
        </w:rPr>
        <w:t>C</w:t>
      </w:r>
      <w:r w:rsidR="002964A5" w:rsidRPr="0035194C">
        <w:rPr>
          <w:rFonts w:cs="Arial"/>
          <w:szCs w:val="24"/>
        </w:rPr>
        <w:t>reated a film of a drama workshop presented by 6 young people</w:t>
      </w:r>
    </w:p>
    <w:p w14:paraId="04B1C8FE" w14:textId="39FBAC0A" w:rsidR="003D1F1E" w:rsidRDefault="003D1F1E" w:rsidP="001E75D8">
      <w:pPr>
        <w:pStyle w:val="ListParagraph"/>
        <w:numPr>
          <w:ilvl w:val="0"/>
          <w:numId w:val="5"/>
        </w:numPr>
        <w:rPr>
          <w:rFonts w:cs="Arial"/>
          <w:szCs w:val="24"/>
        </w:rPr>
      </w:pPr>
      <w:r>
        <w:rPr>
          <w:rFonts w:cs="Arial"/>
          <w:szCs w:val="24"/>
        </w:rPr>
        <w:t>Provided 8 additional sessions for pupils in need of individual therapeutic support</w:t>
      </w:r>
    </w:p>
    <w:p w14:paraId="351FBAE2" w14:textId="12261980" w:rsidR="003D1F1E" w:rsidRPr="0035194C" w:rsidRDefault="007143FE" w:rsidP="001E75D8">
      <w:pPr>
        <w:pStyle w:val="ListParagraph"/>
        <w:numPr>
          <w:ilvl w:val="0"/>
          <w:numId w:val="5"/>
        </w:numPr>
        <w:rPr>
          <w:rFonts w:cs="Arial"/>
          <w:szCs w:val="24"/>
        </w:rPr>
      </w:pPr>
      <w:r w:rsidRPr="0035194C">
        <w:rPr>
          <w:noProof/>
          <w:szCs w:val="24"/>
        </w:rPr>
        <mc:AlternateContent>
          <mc:Choice Requires="wps">
            <w:drawing>
              <wp:anchor distT="0" distB="0" distL="114300" distR="114300" simplePos="0" relativeHeight="251658243" behindDoc="1" locked="0" layoutInCell="1" allowOverlap="1" wp14:anchorId="2790C1F2" wp14:editId="4FCF1DF3">
                <wp:simplePos x="0" y="0"/>
                <wp:positionH relativeFrom="margin">
                  <wp:posOffset>0</wp:posOffset>
                </wp:positionH>
                <wp:positionV relativeFrom="paragraph">
                  <wp:posOffset>297815</wp:posOffset>
                </wp:positionV>
                <wp:extent cx="8863200" cy="1676400"/>
                <wp:effectExtent l="19050" t="19050" r="14605" b="19050"/>
                <wp:wrapNone/>
                <wp:docPr id="29" name="Rectangle: Rounded Corners 29"/>
                <wp:cNvGraphicFramePr/>
                <a:graphic xmlns:a="http://schemas.openxmlformats.org/drawingml/2006/main">
                  <a:graphicData uri="http://schemas.microsoft.com/office/word/2010/wordprocessingShape">
                    <wps:wsp>
                      <wps:cNvSpPr/>
                      <wps:spPr>
                        <a:xfrm>
                          <a:off x="0" y="0"/>
                          <a:ext cx="8863200" cy="16764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382B8" w14:textId="77777777" w:rsidR="002B2CE5" w:rsidRDefault="002B2CE5" w:rsidP="007143FE">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BCAABEE" w14:textId="4CC009B1" w:rsidR="002B2CE5" w:rsidRDefault="002B2CE5" w:rsidP="00E75741">
                            <w:pPr>
                              <w:pStyle w:val="ListParagraph"/>
                              <w:numPr>
                                <w:ilvl w:val="0"/>
                                <w:numId w:val="6"/>
                              </w:numPr>
                              <w:rPr>
                                <w:rFonts w:cs="Arial"/>
                                <w:szCs w:val="24"/>
                              </w:rPr>
                            </w:pPr>
                            <w:r>
                              <w:rPr>
                                <w:rFonts w:cs="Arial"/>
                                <w:szCs w:val="24"/>
                              </w:rPr>
                              <w:t>To involve young people’s families, the project was supposed to include an in person sharing event. Due to family circumstances, the young people suggested to film a drama workshop instead to share with friends and family, which they were able to take the lead on</w:t>
                            </w:r>
                          </w:p>
                          <w:p w14:paraId="79A30675" w14:textId="15074314" w:rsidR="002B2CE5" w:rsidRDefault="002B2CE5" w:rsidP="00E75741">
                            <w:pPr>
                              <w:pStyle w:val="ListParagraph"/>
                              <w:numPr>
                                <w:ilvl w:val="0"/>
                                <w:numId w:val="6"/>
                              </w:numPr>
                              <w:rPr>
                                <w:rFonts w:cs="Arial"/>
                                <w:szCs w:val="24"/>
                              </w:rPr>
                            </w:pPr>
                            <w:r>
                              <w:rPr>
                                <w:rFonts w:cs="Arial"/>
                                <w:szCs w:val="24"/>
                              </w:rPr>
                              <w:t>The project would like to further explore the long-term impact of young people taking on the role of facilitators in sharing arts activity with friends and family</w:t>
                            </w:r>
                          </w:p>
                          <w:p w14:paraId="357B520F" w14:textId="65F649D8" w:rsidR="002B2CE5" w:rsidRPr="004851EB" w:rsidRDefault="002B2CE5" w:rsidP="00E75741">
                            <w:pPr>
                              <w:pStyle w:val="ListParagraph"/>
                              <w:numPr>
                                <w:ilvl w:val="0"/>
                                <w:numId w:val="6"/>
                              </w:numPr>
                              <w:rPr>
                                <w:rFonts w:cs="Arial"/>
                                <w:szCs w:val="24"/>
                              </w:rPr>
                            </w:pPr>
                            <w:r>
                              <w:rPr>
                                <w:rFonts w:cs="Arial"/>
                                <w:szCs w:val="24"/>
                              </w:rPr>
                              <w:t>The project found it difficult to engage young people who were not attending school</w:t>
                            </w:r>
                          </w:p>
                          <w:p w14:paraId="79329031" w14:textId="77777777" w:rsidR="002B2CE5" w:rsidRDefault="002B2CE5" w:rsidP="001E75D8">
                            <w:pPr>
                              <w:jc w:val="both"/>
                              <w:rPr>
                                <w:rFonts w:ascii="Arial" w:hAnsi="Arial" w:cs="Arial"/>
                                <w:b/>
                                <w:color w:val="000000" w:themeColor="text1"/>
                                <w:sz w:val="24"/>
                                <w:szCs w:val="24"/>
                              </w:rPr>
                            </w:pPr>
                          </w:p>
                          <w:p w14:paraId="23D293A0" w14:textId="77777777" w:rsidR="002B2CE5" w:rsidRPr="00F927BD" w:rsidRDefault="002B2CE5" w:rsidP="001E75D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0C1F2" id="Rectangle: Rounded Corners 29" o:spid="_x0000_s1029" style="position:absolute;left:0;text-align:left;margin-left:0;margin-top:23.45pt;width:697.9pt;height:13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" filled="f" strokecolor="#0098da" strokeweight="3pt">
                <v:stroke joinstyle="miter"/>
                <v:textbox>
                  <w:txbxContent>
                    <w:p w14:paraId="515382B8" w14:textId="77777777" w:rsidR="002B2CE5" w:rsidRDefault="002B2CE5" w:rsidP="007143FE">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BCAABEE" w14:textId="4CC009B1" w:rsidR="002B2CE5" w:rsidRDefault="002B2CE5" w:rsidP="00E75741">
                      <w:pPr>
                        <w:pStyle w:val="ListParagraph"/>
                        <w:numPr>
                          <w:ilvl w:val="0"/>
                          <w:numId w:val="6"/>
                        </w:numPr>
                        <w:rPr>
                          <w:rFonts w:cs="Arial"/>
                          <w:szCs w:val="24"/>
                        </w:rPr>
                      </w:pPr>
                      <w:r>
                        <w:rPr>
                          <w:rFonts w:cs="Arial"/>
                          <w:szCs w:val="24"/>
                        </w:rPr>
                        <w:t>To involve young people’s families, the project was supposed to include an in person sharing event. Due to family circumstances, the young people suggested to film a drama workshop instead to share with friends and family, which they were able to take the lead on</w:t>
                      </w:r>
                    </w:p>
                    <w:p w14:paraId="79A30675" w14:textId="15074314" w:rsidR="002B2CE5" w:rsidRDefault="002B2CE5" w:rsidP="00E75741">
                      <w:pPr>
                        <w:pStyle w:val="ListParagraph"/>
                        <w:numPr>
                          <w:ilvl w:val="0"/>
                          <w:numId w:val="6"/>
                        </w:numPr>
                        <w:rPr>
                          <w:rFonts w:cs="Arial"/>
                          <w:szCs w:val="24"/>
                        </w:rPr>
                      </w:pPr>
                      <w:r>
                        <w:rPr>
                          <w:rFonts w:cs="Arial"/>
                          <w:szCs w:val="24"/>
                        </w:rPr>
                        <w:t>The project would like to further explore the long-term impact of young people taking on the role of facilitators in sharing arts activity with friends and family</w:t>
                      </w:r>
                    </w:p>
                    <w:p w14:paraId="357B520F" w14:textId="65F649D8" w:rsidR="002B2CE5" w:rsidRPr="004851EB" w:rsidRDefault="002B2CE5" w:rsidP="00E75741">
                      <w:pPr>
                        <w:pStyle w:val="ListParagraph"/>
                        <w:numPr>
                          <w:ilvl w:val="0"/>
                          <w:numId w:val="6"/>
                        </w:numPr>
                        <w:rPr>
                          <w:rFonts w:cs="Arial"/>
                          <w:szCs w:val="24"/>
                        </w:rPr>
                      </w:pPr>
                      <w:r>
                        <w:rPr>
                          <w:rFonts w:cs="Arial"/>
                          <w:szCs w:val="24"/>
                        </w:rPr>
                        <w:t>The project found it difficult to engage young people who were not attending school</w:t>
                      </w:r>
                    </w:p>
                    <w:p w14:paraId="79329031" w14:textId="77777777" w:rsidR="002B2CE5" w:rsidRDefault="002B2CE5" w:rsidP="001E75D8">
                      <w:pPr>
                        <w:jc w:val="both"/>
                        <w:rPr>
                          <w:rFonts w:ascii="Arial" w:hAnsi="Arial" w:cs="Arial"/>
                          <w:b/>
                          <w:color w:val="000000" w:themeColor="text1"/>
                          <w:sz w:val="24"/>
                          <w:szCs w:val="24"/>
                        </w:rPr>
                      </w:pPr>
                    </w:p>
                    <w:p w14:paraId="23D293A0" w14:textId="77777777" w:rsidR="002B2CE5" w:rsidRPr="00F927BD" w:rsidRDefault="002B2CE5" w:rsidP="001E75D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686FF7">
        <w:rPr>
          <w:rFonts w:cs="Arial"/>
          <w:szCs w:val="24"/>
        </w:rPr>
        <w:t>Made artwork focused on identity, positive affirmations</w:t>
      </w:r>
      <w:r w:rsidR="00927136">
        <w:rPr>
          <w:rFonts w:cs="Arial"/>
          <w:szCs w:val="24"/>
        </w:rPr>
        <w:t>,</w:t>
      </w:r>
      <w:r w:rsidR="00686FF7">
        <w:rPr>
          <w:rFonts w:cs="Arial"/>
          <w:szCs w:val="24"/>
        </w:rPr>
        <w:t xml:space="preserve"> and hopes and dreams for the future</w:t>
      </w:r>
    </w:p>
    <w:p w14:paraId="71F059F6" w14:textId="7F6882F8" w:rsidR="00FC3109" w:rsidRDefault="00FC3109">
      <w:pPr>
        <w:rPr>
          <w:rFonts w:ascii="Arial" w:hAnsi="Arial" w:cs="Arial"/>
          <w:b/>
          <w:sz w:val="24"/>
          <w:szCs w:val="24"/>
        </w:rPr>
      </w:pPr>
      <w:r>
        <w:rPr>
          <w:rFonts w:ascii="Arial" w:hAnsi="Arial" w:cs="Arial"/>
          <w:b/>
          <w:sz w:val="24"/>
          <w:szCs w:val="24"/>
        </w:rPr>
        <w:br w:type="page"/>
      </w:r>
    </w:p>
    <w:p w14:paraId="530B3666" w14:textId="0FDA6D13" w:rsidR="00914F51" w:rsidRDefault="006C5EEA">
      <w:pPr>
        <w:rPr>
          <w:rFonts w:ascii="Arial" w:hAnsi="Arial" w:cs="Arial"/>
          <w:b/>
          <w:sz w:val="24"/>
          <w:szCs w:val="24"/>
        </w:rPr>
      </w:pPr>
      <w:r>
        <w:rPr>
          <w:rFonts w:ascii="Arial" w:hAnsi="Arial" w:cs="Arial"/>
          <w:b/>
          <w:sz w:val="24"/>
          <w:szCs w:val="24"/>
        </w:rPr>
        <w:lastRenderedPageBreak/>
        <w:t xml:space="preserve">Circle – </w:t>
      </w:r>
      <w:r w:rsidR="005E3FCB" w:rsidRPr="003736CC">
        <w:rPr>
          <w:rFonts w:ascii="Arial" w:hAnsi="Arial" w:cs="Arial"/>
          <w:b/>
          <w:sz w:val="24"/>
          <w:szCs w:val="24"/>
        </w:rPr>
        <w:t>Young People’s Service</w:t>
      </w:r>
    </w:p>
    <w:p w14:paraId="78CFD042" w14:textId="2E509B22" w:rsidR="00C36C6D" w:rsidRPr="00F1142E" w:rsidRDefault="00C36C6D" w:rsidP="00D96770">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6" behindDoc="0" locked="0" layoutInCell="1" allowOverlap="1" wp14:anchorId="34ABD562" wp14:editId="5B195C39">
                <wp:simplePos x="0" y="0"/>
                <wp:positionH relativeFrom="margin">
                  <wp:posOffset>0</wp:posOffset>
                </wp:positionH>
                <wp:positionV relativeFrom="paragraph">
                  <wp:posOffset>25430</wp:posOffset>
                </wp:positionV>
                <wp:extent cx="8863200" cy="1306800"/>
                <wp:effectExtent l="19050" t="19050" r="14605" b="27305"/>
                <wp:wrapSquare wrapText="bothSides"/>
                <wp:docPr id="5" name="Rectangle: Rounded Corners 5"/>
                <wp:cNvGraphicFramePr/>
                <a:graphic xmlns:a="http://schemas.openxmlformats.org/drawingml/2006/main">
                  <a:graphicData uri="http://schemas.microsoft.com/office/word/2010/wordprocessingShape">
                    <wps:wsp>
                      <wps:cNvSpPr/>
                      <wps:spPr>
                        <a:xfrm>
                          <a:off x="0" y="0"/>
                          <a:ext cx="8863200" cy="13068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AAA89" w14:textId="519B721D" w:rsidR="002B2CE5" w:rsidRPr="005E3FC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5E3FCB">
                              <w:rPr>
                                <w:rFonts w:ascii="Arial" w:hAnsi="Arial" w:cs="Arial"/>
                                <w:color w:val="000000" w:themeColor="text1"/>
                                <w:sz w:val="24"/>
                                <w:szCs w:val="24"/>
                              </w:rPr>
                              <w:t xml:space="preserve"> care experienced</w:t>
                            </w:r>
                            <w:r>
                              <w:rPr>
                                <w:rFonts w:ascii="Arial" w:hAnsi="Arial" w:cs="Arial"/>
                                <w:color w:val="000000" w:themeColor="text1"/>
                                <w:sz w:val="24"/>
                                <w:szCs w:val="24"/>
                              </w:rPr>
                              <w:t xml:space="preserve"> young</w:t>
                            </w:r>
                            <w:r w:rsidRPr="005E3FCB">
                              <w:rPr>
                                <w:rFonts w:ascii="Arial" w:hAnsi="Arial" w:cs="Arial"/>
                                <w:color w:val="000000" w:themeColor="text1"/>
                                <w:sz w:val="24"/>
                                <w:szCs w:val="24"/>
                              </w:rPr>
                              <w:t xml:space="preserve"> people to strengthen their health and wellbeing</w:t>
                            </w:r>
                          </w:p>
                          <w:p w14:paraId="2CFD2FAC" w14:textId="1148BCB3" w:rsidR="002B2CE5" w:rsidRPr="00DA740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Weekly 1:1 support and small group work over three months</w:t>
                            </w:r>
                          </w:p>
                          <w:p w14:paraId="081AB487" w14:textId="68B578AB" w:rsidR="002B2CE5" w:rsidRPr="005E3FC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care experienced secondary school pupils, 9 families</w:t>
                            </w:r>
                          </w:p>
                          <w:p w14:paraId="038C46C2" w14:textId="606C0932"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2D066E">
                              <w:rPr>
                                <w:rFonts w:ascii="Arial" w:hAnsi="Arial" w:cs="Arial"/>
                                <w:color w:val="000000" w:themeColor="text1"/>
                                <w:sz w:val="24"/>
                                <w:szCs w:val="24"/>
                              </w:rPr>
                              <w:t>Cardinal Newman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BD562" id="Rectangle: Rounded Corners 5" o:spid="_x0000_s1030" style="position:absolute;margin-left:0;margin-top:2pt;width:697.9pt;height:102.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" filled="f" strokecolor="#b2d235" strokeweight="3pt">
                <v:stroke joinstyle="miter"/>
                <v:textbox>
                  <w:txbxContent>
                    <w:p w14:paraId="4FCAAA89" w14:textId="519B721D" w:rsidR="002B2CE5" w:rsidRPr="005E3FC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5E3FCB">
                        <w:rPr>
                          <w:rFonts w:ascii="Arial" w:hAnsi="Arial" w:cs="Arial"/>
                          <w:color w:val="000000" w:themeColor="text1"/>
                          <w:sz w:val="24"/>
                          <w:szCs w:val="24"/>
                        </w:rPr>
                        <w:t xml:space="preserve"> care experienced</w:t>
                      </w:r>
                      <w:r>
                        <w:rPr>
                          <w:rFonts w:ascii="Arial" w:hAnsi="Arial" w:cs="Arial"/>
                          <w:color w:val="000000" w:themeColor="text1"/>
                          <w:sz w:val="24"/>
                          <w:szCs w:val="24"/>
                        </w:rPr>
                        <w:t xml:space="preserve"> young</w:t>
                      </w:r>
                      <w:r w:rsidRPr="005E3FCB">
                        <w:rPr>
                          <w:rFonts w:ascii="Arial" w:hAnsi="Arial" w:cs="Arial"/>
                          <w:color w:val="000000" w:themeColor="text1"/>
                          <w:sz w:val="24"/>
                          <w:szCs w:val="24"/>
                        </w:rPr>
                        <w:t xml:space="preserve"> people to strengthen their health and wellbeing</w:t>
                      </w:r>
                    </w:p>
                    <w:p w14:paraId="2CFD2FAC" w14:textId="1148BCB3" w:rsidR="002B2CE5" w:rsidRPr="00DA740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Weekly 1:1 support and small group work over three months</w:t>
                      </w:r>
                    </w:p>
                    <w:p w14:paraId="081AB487" w14:textId="68B578AB" w:rsidR="002B2CE5" w:rsidRPr="005E3FC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care experienced secondary school pupils, 9 families</w:t>
                      </w:r>
                    </w:p>
                    <w:p w14:paraId="038C46C2" w14:textId="606C0932"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2D066E">
                        <w:rPr>
                          <w:rFonts w:ascii="Arial" w:hAnsi="Arial" w:cs="Arial"/>
                          <w:color w:val="000000" w:themeColor="text1"/>
                          <w:sz w:val="24"/>
                          <w:szCs w:val="24"/>
                        </w:rPr>
                        <w:t>Cardinal Newman High</w:t>
                      </w:r>
                    </w:p>
                  </w:txbxContent>
                </v:textbox>
                <w10:wrap type="square" anchorx="margin"/>
              </v:roundrect>
            </w:pict>
          </mc:Fallback>
        </mc:AlternateContent>
      </w:r>
    </w:p>
    <w:p w14:paraId="57755DB3" w14:textId="04EE72C7"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57FCD315" w14:textId="1B5D702E" w:rsidR="00D96770" w:rsidRPr="00D96770" w:rsidRDefault="00FC3F76" w:rsidP="00C36C6D">
      <w:pPr>
        <w:pStyle w:val="ListParagraph"/>
        <w:numPr>
          <w:ilvl w:val="0"/>
          <w:numId w:val="4"/>
        </w:numPr>
        <w:rPr>
          <w:rFonts w:cs="Arial"/>
          <w:b/>
          <w:szCs w:val="24"/>
        </w:rPr>
      </w:pPr>
      <w:r>
        <w:rPr>
          <w:noProof/>
        </w:rPr>
        <w:drawing>
          <wp:anchor distT="0" distB="0" distL="114300" distR="114300" simplePos="0" relativeHeight="251658303" behindDoc="0" locked="0" layoutInCell="1" allowOverlap="1" wp14:anchorId="36B15863" wp14:editId="5AF7E451">
            <wp:simplePos x="0" y="0"/>
            <wp:positionH relativeFrom="column">
              <wp:posOffset>6310943</wp:posOffset>
            </wp:positionH>
            <wp:positionV relativeFrom="margin">
              <wp:align>center</wp:align>
            </wp:positionV>
            <wp:extent cx="2551430" cy="887095"/>
            <wp:effectExtent l="0" t="0" r="1270" b="8255"/>
            <wp:wrapSquare wrapText="bothSides"/>
            <wp:docPr id="229" name="Picture 229" descr="Circl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 Scotlan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430" cy="887095"/>
                    </a:xfrm>
                    <a:prstGeom prst="rect">
                      <a:avLst/>
                    </a:prstGeom>
                    <a:noFill/>
                    <a:ln>
                      <a:noFill/>
                    </a:ln>
                  </pic:spPr>
                </pic:pic>
              </a:graphicData>
            </a:graphic>
          </wp:anchor>
        </w:drawing>
      </w:r>
      <w:r w:rsidR="00D96770" w:rsidRPr="00D96770">
        <w:rPr>
          <w:rFonts w:cs="Arial"/>
          <w:szCs w:val="24"/>
          <w:shd w:val="clear" w:color="auto" w:fill="FFFFFF"/>
        </w:rPr>
        <w:t>Support plans developed with young people and families, aligned to SHANARRI wellbeing indicators</w:t>
      </w:r>
    </w:p>
    <w:p w14:paraId="6B8FBAA2" w14:textId="0C40572F" w:rsidR="00D96770" w:rsidRPr="00D96770" w:rsidRDefault="004B7DDB" w:rsidP="00C36C6D">
      <w:pPr>
        <w:pStyle w:val="ListParagraph"/>
        <w:numPr>
          <w:ilvl w:val="0"/>
          <w:numId w:val="4"/>
        </w:numPr>
        <w:rPr>
          <w:rFonts w:cs="Arial"/>
          <w:b/>
          <w:szCs w:val="24"/>
        </w:rPr>
      </w:pPr>
      <w:r w:rsidRPr="00D96770">
        <w:rPr>
          <w:rFonts w:cs="Arial"/>
          <w:szCs w:val="24"/>
          <w:shd w:val="clear" w:color="auto" w:fill="FFFFFF"/>
        </w:rPr>
        <w:t xml:space="preserve">Quarterly reviews of Family Wellbeing Strengthening Assessment undertaken with children/young people and families </w:t>
      </w:r>
    </w:p>
    <w:p w14:paraId="4C988141" w14:textId="2A351156" w:rsidR="00C36C6D" w:rsidRPr="00D96770" w:rsidRDefault="004B7DDB" w:rsidP="00C36C6D">
      <w:pPr>
        <w:pStyle w:val="ListParagraph"/>
        <w:numPr>
          <w:ilvl w:val="0"/>
          <w:numId w:val="4"/>
        </w:numPr>
        <w:rPr>
          <w:rStyle w:val="normaltextrun"/>
          <w:rFonts w:cs="Arial"/>
          <w:b/>
          <w:szCs w:val="24"/>
        </w:rPr>
      </w:pPr>
      <w:r w:rsidRPr="00D96770">
        <w:rPr>
          <w:rFonts w:cs="Arial"/>
          <w:szCs w:val="24"/>
          <w:shd w:val="clear" w:color="auto" w:fill="FFFFFF"/>
        </w:rPr>
        <w:t>Feedback from children, young people and families</w:t>
      </w:r>
      <w:r w:rsidR="00D96770" w:rsidRPr="00D96770">
        <w:rPr>
          <w:rFonts w:cs="Arial"/>
          <w:szCs w:val="24"/>
          <w:shd w:val="clear" w:color="auto" w:fill="FFFFFF"/>
        </w:rPr>
        <w:t xml:space="preserve"> and schools </w:t>
      </w:r>
    </w:p>
    <w:p w14:paraId="11A383AA" w14:textId="77777777" w:rsidR="00C36C6D" w:rsidRPr="001E75D8" w:rsidRDefault="00C36C6D" w:rsidP="005E3FCB">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48FEDD8F"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748697C1" w14:textId="343AEB69" w:rsidR="00C36C6D" w:rsidRPr="00795549" w:rsidRDefault="005E3FCB" w:rsidP="00C36C6D">
      <w:pPr>
        <w:pStyle w:val="ListParagraph"/>
        <w:numPr>
          <w:ilvl w:val="0"/>
          <w:numId w:val="5"/>
        </w:numPr>
        <w:rPr>
          <w:rFonts w:cs="Arial"/>
          <w:b/>
          <w:szCs w:val="24"/>
        </w:rPr>
      </w:pPr>
      <w:r w:rsidRPr="005E3FCB">
        <w:rPr>
          <w:rFonts w:cs="Arial"/>
          <w:szCs w:val="24"/>
        </w:rPr>
        <w:t>Delivered sessions promoting life skills such as cooking, arts and crafts, and exploring further learning and development opportunities</w:t>
      </w:r>
    </w:p>
    <w:p w14:paraId="16B347C1" w14:textId="77777777" w:rsidR="00D55F22" w:rsidRPr="00D55F22" w:rsidRDefault="00795549" w:rsidP="00C36C6D">
      <w:pPr>
        <w:pStyle w:val="ListParagraph"/>
        <w:numPr>
          <w:ilvl w:val="0"/>
          <w:numId w:val="5"/>
        </w:numPr>
        <w:rPr>
          <w:rFonts w:cs="Arial"/>
          <w:b/>
          <w:szCs w:val="24"/>
        </w:rPr>
      </w:pPr>
      <w:r>
        <w:rPr>
          <w:rFonts w:cs="Arial"/>
          <w:szCs w:val="24"/>
        </w:rPr>
        <w:t xml:space="preserve">Established </w:t>
      </w:r>
      <w:r w:rsidR="008C50D9">
        <w:rPr>
          <w:rFonts w:cs="Arial"/>
          <w:szCs w:val="24"/>
        </w:rPr>
        <w:t xml:space="preserve">trusting </w:t>
      </w:r>
      <w:r>
        <w:rPr>
          <w:rFonts w:cs="Arial"/>
          <w:szCs w:val="24"/>
        </w:rPr>
        <w:t xml:space="preserve">relationships between the project’s </w:t>
      </w:r>
      <w:r w:rsidR="008C50D9">
        <w:rPr>
          <w:rFonts w:cs="Arial"/>
          <w:szCs w:val="24"/>
        </w:rPr>
        <w:t>Young People’s Worker and the young peopl</w:t>
      </w:r>
      <w:r w:rsidR="00D55F22">
        <w:rPr>
          <w:rFonts w:cs="Arial"/>
          <w:szCs w:val="24"/>
        </w:rPr>
        <w:t>e</w:t>
      </w:r>
    </w:p>
    <w:p w14:paraId="5365DC08" w14:textId="5D7693AB" w:rsidR="00795549" w:rsidRPr="005E3FCB" w:rsidRDefault="00D55F22" w:rsidP="00C36C6D">
      <w:pPr>
        <w:pStyle w:val="ListParagraph"/>
        <w:numPr>
          <w:ilvl w:val="0"/>
          <w:numId w:val="5"/>
        </w:numPr>
        <w:rPr>
          <w:rFonts w:cs="Arial"/>
          <w:b/>
          <w:szCs w:val="24"/>
        </w:rPr>
      </w:pPr>
      <w:r>
        <w:rPr>
          <w:rFonts w:cs="Arial"/>
          <w:szCs w:val="24"/>
        </w:rPr>
        <w:t>S</w:t>
      </w:r>
      <w:r w:rsidR="008C50D9">
        <w:rPr>
          <w:rFonts w:cs="Arial"/>
          <w:szCs w:val="24"/>
        </w:rPr>
        <w:t>trengthen</w:t>
      </w:r>
      <w:r>
        <w:rPr>
          <w:rFonts w:cs="Arial"/>
          <w:szCs w:val="24"/>
        </w:rPr>
        <w:t>ed</w:t>
      </w:r>
      <w:r w:rsidR="008C50D9">
        <w:rPr>
          <w:rFonts w:cs="Arial"/>
          <w:szCs w:val="24"/>
        </w:rPr>
        <w:t xml:space="preserve"> </w:t>
      </w:r>
      <w:r>
        <w:rPr>
          <w:rFonts w:cs="Arial"/>
          <w:szCs w:val="24"/>
        </w:rPr>
        <w:t>the young people’s</w:t>
      </w:r>
      <w:r w:rsidR="008C50D9">
        <w:rPr>
          <w:rFonts w:cs="Arial"/>
          <w:szCs w:val="24"/>
        </w:rPr>
        <w:t xml:space="preserve"> resilience and</w:t>
      </w:r>
      <w:r>
        <w:rPr>
          <w:rFonts w:cs="Arial"/>
          <w:szCs w:val="24"/>
        </w:rPr>
        <w:t xml:space="preserve"> their relationships with </w:t>
      </w:r>
      <w:r w:rsidR="008C50D9">
        <w:rPr>
          <w:rFonts w:cs="Arial"/>
          <w:szCs w:val="24"/>
        </w:rPr>
        <w:t>peer</w:t>
      </w:r>
      <w:r>
        <w:rPr>
          <w:rFonts w:cs="Arial"/>
          <w:szCs w:val="24"/>
        </w:rPr>
        <w:t>s</w:t>
      </w:r>
      <w:r w:rsidR="008C50D9">
        <w:rPr>
          <w:rFonts w:cs="Arial"/>
          <w:szCs w:val="24"/>
        </w:rPr>
        <w:t>, famili</w:t>
      </w:r>
      <w:r>
        <w:rPr>
          <w:rFonts w:cs="Arial"/>
          <w:szCs w:val="24"/>
        </w:rPr>
        <w:t>es</w:t>
      </w:r>
      <w:r w:rsidR="008C50D9">
        <w:rPr>
          <w:rFonts w:cs="Arial"/>
          <w:szCs w:val="24"/>
        </w:rPr>
        <w:t xml:space="preserve"> and</w:t>
      </w:r>
      <w:r>
        <w:rPr>
          <w:rFonts w:cs="Arial"/>
          <w:szCs w:val="24"/>
        </w:rPr>
        <w:t xml:space="preserve"> the</w:t>
      </w:r>
      <w:r w:rsidR="008C50D9">
        <w:rPr>
          <w:rFonts w:cs="Arial"/>
          <w:szCs w:val="24"/>
        </w:rPr>
        <w:t xml:space="preserve"> wider community </w:t>
      </w:r>
    </w:p>
    <w:p w14:paraId="0C4B20E4" w14:textId="6B0A7399" w:rsidR="00914F51" w:rsidRDefault="00620DF9">
      <w:pPr>
        <w:rPr>
          <w:rFonts w:ascii="Arial" w:hAnsi="Arial" w:cs="Arial"/>
          <w:b/>
          <w:sz w:val="24"/>
          <w:szCs w:val="24"/>
        </w:rPr>
      </w:pPr>
      <w:r w:rsidRPr="004B1D46">
        <w:rPr>
          <w:noProof/>
        </w:rPr>
        <mc:AlternateContent>
          <mc:Choice Requires="wps">
            <w:drawing>
              <wp:anchor distT="0" distB="0" distL="114300" distR="114300" simplePos="0" relativeHeight="251658244" behindDoc="1" locked="0" layoutInCell="1" allowOverlap="1" wp14:anchorId="2B6670D2" wp14:editId="2B021A14">
                <wp:simplePos x="0" y="0"/>
                <wp:positionH relativeFrom="margin">
                  <wp:posOffset>25400</wp:posOffset>
                </wp:positionH>
                <wp:positionV relativeFrom="paragraph">
                  <wp:posOffset>41910</wp:posOffset>
                </wp:positionV>
                <wp:extent cx="8863200" cy="1435100"/>
                <wp:effectExtent l="19050" t="19050" r="14605" b="12700"/>
                <wp:wrapNone/>
                <wp:docPr id="8" name="Rectangle: Rounded Corners 8"/>
                <wp:cNvGraphicFramePr/>
                <a:graphic xmlns:a="http://schemas.openxmlformats.org/drawingml/2006/main">
                  <a:graphicData uri="http://schemas.microsoft.com/office/word/2010/wordprocessingShape">
                    <wps:wsp>
                      <wps:cNvSpPr/>
                      <wps:spPr>
                        <a:xfrm>
                          <a:off x="0" y="0"/>
                          <a:ext cx="8863200" cy="14351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17D02" w14:textId="7EAA333D" w:rsidR="002B2CE5" w:rsidRDefault="002B2CE5" w:rsidP="00D666AC">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27CA990" w14:textId="393F39F7" w:rsidR="002B2CE5" w:rsidRDefault="002B2CE5" w:rsidP="00730D2F">
                            <w:pPr>
                              <w:pStyle w:val="ListParagraph"/>
                              <w:numPr>
                                <w:ilvl w:val="0"/>
                                <w:numId w:val="7"/>
                              </w:numPr>
                              <w:jc w:val="both"/>
                              <w:rPr>
                                <w:rFonts w:cs="Arial"/>
                                <w:szCs w:val="24"/>
                              </w:rPr>
                            </w:pPr>
                            <w:r w:rsidRPr="00730D2F">
                              <w:rPr>
                                <w:rFonts w:cs="Arial"/>
                                <w:szCs w:val="24"/>
                              </w:rPr>
                              <w:t xml:space="preserve">This project is </w:t>
                            </w:r>
                            <w:r>
                              <w:rPr>
                                <w:rFonts w:cs="Arial"/>
                                <w:szCs w:val="24"/>
                              </w:rPr>
                              <w:t>working on further embedding a children’s human rights approach, ensuring a strong focus on care experienced young people whose rights are most at risk</w:t>
                            </w:r>
                          </w:p>
                          <w:p w14:paraId="4234905D" w14:textId="499F9963" w:rsidR="002B2CE5" w:rsidRPr="00A377EA" w:rsidRDefault="002B2CE5" w:rsidP="00C36C6D">
                            <w:pPr>
                              <w:pStyle w:val="ListParagraph"/>
                              <w:numPr>
                                <w:ilvl w:val="0"/>
                                <w:numId w:val="7"/>
                              </w:numPr>
                              <w:jc w:val="both"/>
                              <w:rPr>
                                <w:rFonts w:cs="Arial"/>
                                <w:szCs w:val="24"/>
                              </w:rPr>
                            </w:pPr>
                            <w:r>
                              <w:rPr>
                                <w:rFonts w:cs="Arial"/>
                                <w:szCs w:val="24"/>
                              </w:rPr>
                              <w:t>A challenge is maintaining ongoing support for young people with limited and sometimes unpredictable funding. The organisation endeavour to maintain support by identifying additional funding sources and signposting to relevant and appropriate supports</w:t>
                            </w:r>
                          </w:p>
                          <w:p w14:paraId="75931B58"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670D2" id="Rectangle: Rounded Corners 8" o:spid="_x0000_s1031" style="position:absolute;margin-left:2pt;margin-top:3.3pt;width:697.9pt;height:113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" filled="f" strokecolor="#fcaf17" strokeweight="3pt">
                <v:stroke joinstyle="miter"/>
                <v:textbox>
                  <w:txbxContent>
                    <w:p w14:paraId="68417D02" w14:textId="7EAA333D" w:rsidR="002B2CE5" w:rsidRDefault="002B2CE5" w:rsidP="00D666AC">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27CA990" w14:textId="393F39F7" w:rsidR="002B2CE5" w:rsidRDefault="002B2CE5" w:rsidP="00730D2F">
                      <w:pPr>
                        <w:pStyle w:val="ListParagraph"/>
                        <w:numPr>
                          <w:ilvl w:val="0"/>
                          <w:numId w:val="7"/>
                        </w:numPr>
                        <w:jc w:val="both"/>
                        <w:rPr>
                          <w:rFonts w:cs="Arial"/>
                          <w:szCs w:val="24"/>
                        </w:rPr>
                      </w:pPr>
                      <w:r w:rsidRPr="00730D2F">
                        <w:rPr>
                          <w:rFonts w:cs="Arial"/>
                          <w:szCs w:val="24"/>
                        </w:rPr>
                        <w:t xml:space="preserve">This project is </w:t>
                      </w:r>
                      <w:r>
                        <w:rPr>
                          <w:rFonts w:cs="Arial"/>
                          <w:szCs w:val="24"/>
                        </w:rPr>
                        <w:t>working on further embedding a children’s human rights approach, ensuring a strong focus on care experienced young people whose rights are most at risk</w:t>
                      </w:r>
                    </w:p>
                    <w:p w14:paraId="4234905D" w14:textId="499F9963" w:rsidR="002B2CE5" w:rsidRPr="00A377EA" w:rsidRDefault="002B2CE5" w:rsidP="00C36C6D">
                      <w:pPr>
                        <w:pStyle w:val="ListParagraph"/>
                        <w:numPr>
                          <w:ilvl w:val="0"/>
                          <w:numId w:val="7"/>
                        </w:numPr>
                        <w:jc w:val="both"/>
                        <w:rPr>
                          <w:rFonts w:cs="Arial"/>
                          <w:szCs w:val="24"/>
                        </w:rPr>
                      </w:pPr>
                      <w:r>
                        <w:rPr>
                          <w:rFonts w:cs="Arial"/>
                          <w:szCs w:val="24"/>
                        </w:rPr>
                        <w:t>A challenge is maintaining ongoing support for young people with limited and sometimes unpredictable funding. The organisation endeavour to maintain support by identifying additional funding sources and signposting to relevant and appropriate supports</w:t>
                      </w:r>
                    </w:p>
                    <w:p w14:paraId="75931B58"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914F51">
        <w:rPr>
          <w:rFonts w:ascii="Arial" w:hAnsi="Arial" w:cs="Arial"/>
          <w:b/>
          <w:sz w:val="24"/>
          <w:szCs w:val="24"/>
        </w:rPr>
        <w:br w:type="page"/>
      </w:r>
    </w:p>
    <w:p w14:paraId="11F6CB41" w14:textId="7E8013F3" w:rsidR="00914F51" w:rsidRDefault="00126320" w:rsidP="007D0F14">
      <w:pPr>
        <w:spacing w:after="0"/>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327" behindDoc="0" locked="0" layoutInCell="1" allowOverlap="1" wp14:anchorId="735A992B" wp14:editId="5D38E60F">
                <wp:simplePos x="0" y="0"/>
                <wp:positionH relativeFrom="margin">
                  <wp:posOffset>38100</wp:posOffset>
                </wp:positionH>
                <wp:positionV relativeFrom="paragraph">
                  <wp:posOffset>222885</wp:posOffset>
                </wp:positionV>
                <wp:extent cx="8862695" cy="1536700"/>
                <wp:effectExtent l="19050" t="19050" r="14605" b="25400"/>
                <wp:wrapSquare wrapText="bothSides"/>
                <wp:docPr id="9" name="Rectangle: Rounded Corners 9"/>
                <wp:cNvGraphicFramePr/>
                <a:graphic xmlns:a="http://schemas.openxmlformats.org/drawingml/2006/main">
                  <a:graphicData uri="http://schemas.microsoft.com/office/word/2010/wordprocessingShape">
                    <wps:wsp>
                      <wps:cNvSpPr/>
                      <wps:spPr>
                        <a:xfrm>
                          <a:off x="0" y="0"/>
                          <a:ext cx="8862695" cy="15367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8A70F" w14:textId="3834AA1D"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w:t>
                            </w:r>
                            <w:r w:rsidRPr="004D7369">
                              <w:rPr>
                                <w:rFonts w:ascii="Arial" w:hAnsi="Arial" w:cs="Arial"/>
                                <w:color w:val="000000" w:themeColor="text1"/>
                                <w:sz w:val="24"/>
                                <w:szCs w:val="24"/>
                              </w:rPr>
                              <w:t>children, young people and their families</w:t>
                            </w:r>
                            <w:r>
                              <w:rPr>
                                <w:rFonts w:ascii="Arial" w:hAnsi="Arial" w:cs="Arial"/>
                                <w:color w:val="000000" w:themeColor="text1"/>
                                <w:sz w:val="24"/>
                                <w:szCs w:val="24"/>
                              </w:rPr>
                              <w:t xml:space="preserve"> who have additional support needs, are</w:t>
                            </w:r>
                            <w:r w:rsidRPr="004D7369">
                              <w:rPr>
                                <w:rFonts w:ascii="Arial" w:hAnsi="Arial" w:cs="Arial"/>
                                <w:color w:val="000000" w:themeColor="text1"/>
                                <w:sz w:val="24"/>
                                <w:szCs w:val="24"/>
                              </w:rPr>
                              <w:t xml:space="preserve"> experiencing poor mental health and wellbeing,</w:t>
                            </w:r>
                            <w:r>
                              <w:rPr>
                                <w:rFonts w:ascii="Arial" w:hAnsi="Arial" w:cs="Arial"/>
                                <w:color w:val="000000" w:themeColor="text1"/>
                                <w:sz w:val="24"/>
                                <w:szCs w:val="24"/>
                              </w:rPr>
                              <w:t xml:space="preserve"> have experienced trauma, and/or require parental or whole family support</w:t>
                            </w:r>
                          </w:p>
                          <w:p w14:paraId="736DB586" w14:textId="3AD9DC19" w:rsidR="002B2CE5" w:rsidRPr="004B7DD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1:1 and group work with children and families</w:t>
                            </w:r>
                          </w:p>
                          <w:p w14:paraId="52D9D608" w14:textId="0CE4B48C" w:rsidR="002B2CE5" w:rsidRPr="0030766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307660">
                              <w:rPr>
                                <w:rFonts w:ascii="Arial" w:hAnsi="Arial" w:cs="Arial"/>
                                <w:color w:val="000000" w:themeColor="text1"/>
                                <w:sz w:val="24"/>
                                <w:szCs w:val="24"/>
                              </w:rPr>
                              <w:t>9 families comprising of 14 parents/carers and 11 children and young people</w:t>
                            </w:r>
                          </w:p>
                          <w:p w14:paraId="09F4D098" w14:textId="381402B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proofErr w:type="spellStart"/>
                            <w:r w:rsidRPr="008C50D9">
                              <w:rPr>
                                <w:rFonts w:ascii="Arial" w:hAnsi="Arial" w:cs="Arial"/>
                                <w:color w:val="000000" w:themeColor="text1"/>
                                <w:sz w:val="24"/>
                                <w:szCs w:val="24"/>
                              </w:rPr>
                              <w:t>Caldervale</w:t>
                            </w:r>
                            <w:proofErr w:type="spellEnd"/>
                            <w:r w:rsidRPr="008C50D9">
                              <w:rPr>
                                <w:rFonts w:ascii="Arial" w:hAnsi="Arial" w:cs="Arial"/>
                                <w:color w:val="000000" w:themeColor="text1"/>
                                <w:sz w:val="24"/>
                                <w:szCs w:val="24"/>
                              </w:rPr>
                              <w:t xml:space="preserve">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A992B" id="Rectangle: Rounded Corners 9" o:spid="_x0000_s1032" style="position:absolute;margin-left:3pt;margin-top:17.55pt;width:697.85pt;height:121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" filled="f" strokecolor="#f07dae" strokeweight="3pt">
                <v:stroke joinstyle="miter"/>
                <v:textbox>
                  <w:txbxContent>
                    <w:p w14:paraId="1738A70F" w14:textId="3834AA1D"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w:t>
                      </w:r>
                      <w:r w:rsidRPr="004D7369">
                        <w:rPr>
                          <w:rFonts w:ascii="Arial" w:hAnsi="Arial" w:cs="Arial"/>
                          <w:color w:val="000000" w:themeColor="text1"/>
                          <w:sz w:val="24"/>
                          <w:szCs w:val="24"/>
                        </w:rPr>
                        <w:t>children, young people and their families</w:t>
                      </w:r>
                      <w:r>
                        <w:rPr>
                          <w:rFonts w:ascii="Arial" w:hAnsi="Arial" w:cs="Arial"/>
                          <w:color w:val="000000" w:themeColor="text1"/>
                          <w:sz w:val="24"/>
                          <w:szCs w:val="24"/>
                        </w:rPr>
                        <w:t xml:space="preserve"> who have additional support needs, are</w:t>
                      </w:r>
                      <w:r w:rsidRPr="004D7369">
                        <w:rPr>
                          <w:rFonts w:ascii="Arial" w:hAnsi="Arial" w:cs="Arial"/>
                          <w:color w:val="000000" w:themeColor="text1"/>
                          <w:sz w:val="24"/>
                          <w:szCs w:val="24"/>
                        </w:rPr>
                        <w:t xml:space="preserve"> experiencing poor mental health and wellbeing,</w:t>
                      </w:r>
                      <w:r>
                        <w:rPr>
                          <w:rFonts w:ascii="Arial" w:hAnsi="Arial" w:cs="Arial"/>
                          <w:color w:val="000000" w:themeColor="text1"/>
                          <w:sz w:val="24"/>
                          <w:szCs w:val="24"/>
                        </w:rPr>
                        <w:t xml:space="preserve"> have experienced trauma, and/or require parental or whole family support</w:t>
                      </w:r>
                    </w:p>
                    <w:p w14:paraId="736DB586" w14:textId="3AD9DC19" w:rsidR="002B2CE5" w:rsidRPr="004B7DD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1:1 and group work with children and families</w:t>
                      </w:r>
                    </w:p>
                    <w:p w14:paraId="52D9D608" w14:textId="0CE4B48C" w:rsidR="002B2CE5" w:rsidRPr="0030766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307660">
                        <w:rPr>
                          <w:rFonts w:ascii="Arial" w:hAnsi="Arial" w:cs="Arial"/>
                          <w:color w:val="000000" w:themeColor="text1"/>
                          <w:sz w:val="24"/>
                          <w:szCs w:val="24"/>
                        </w:rPr>
                        <w:t>9 families comprising of 14 parents/carers and 11 children and young people</w:t>
                      </w:r>
                    </w:p>
                    <w:p w14:paraId="09F4D098" w14:textId="381402B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proofErr w:type="spellStart"/>
                      <w:r w:rsidRPr="008C50D9">
                        <w:rPr>
                          <w:rFonts w:ascii="Arial" w:hAnsi="Arial" w:cs="Arial"/>
                          <w:color w:val="000000" w:themeColor="text1"/>
                          <w:sz w:val="24"/>
                          <w:szCs w:val="24"/>
                        </w:rPr>
                        <w:t>Caldervale</w:t>
                      </w:r>
                      <w:proofErr w:type="spellEnd"/>
                      <w:r w:rsidRPr="008C50D9">
                        <w:rPr>
                          <w:rFonts w:ascii="Arial" w:hAnsi="Arial" w:cs="Arial"/>
                          <w:color w:val="000000" w:themeColor="text1"/>
                          <w:sz w:val="24"/>
                          <w:szCs w:val="24"/>
                        </w:rPr>
                        <w:t xml:space="preserve"> High</w:t>
                      </w:r>
                    </w:p>
                  </w:txbxContent>
                </v:textbox>
                <w10:wrap type="square" anchorx="margin"/>
              </v:roundrect>
            </w:pict>
          </mc:Fallback>
        </mc:AlternateContent>
      </w:r>
      <w:r w:rsidR="00914F51">
        <w:rPr>
          <w:rFonts w:ascii="Arial" w:hAnsi="Arial" w:cs="Arial"/>
          <w:b/>
          <w:sz w:val="24"/>
          <w:szCs w:val="24"/>
        </w:rPr>
        <w:t xml:space="preserve">Circle – </w:t>
      </w:r>
      <w:r w:rsidR="008C50D9">
        <w:rPr>
          <w:rFonts w:ascii="Arial" w:hAnsi="Arial" w:cs="Arial"/>
          <w:b/>
          <w:sz w:val="24"/>
          <w:szCs w:val="24"/>
        </w:rPr>
        <w:t>Whole family, trauma recovery and early intervention support</w:t>
      </w:r>
    </w:p>
    <w:p w14:paraId="53062183" w14:textId="4F655BD0" w:rsidR="00C36C6D" w:rsidRDefault="00C36C6D" w:rsidP="003F1F3D">
      <w:pPr>
        <w:spacing w:after="0"/>
        <w:rPr>
          <w:rFonts w:ascii="Arial" w:hAnsi="Arial" w:cs="Arial"/>
          <w:b/>
          <w:sz w:val="24"/>
          <w:szCs w:val="24"/>
        </w:rPr>
      </w:pPr>
    </w:p>
    <w:p w14:paraId="2D408ED5" w14:textId="49CF0942"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5299C841" w14:textId="5DBCE891" w:rsidR="008C50D9" w:rsidRPr="00D96770" w:rsidRDefault="008C50D9" w:rsidP="008C50D9">
      <w:pPr>
        <w:pStyle w:val="ListParagraph"/>
        <w:numPr>
          <w:ilvl w:val="0"/>
          <w:numId w:val="4"/>
        </w:numPr>
        <w:rPr>
          <w:rFonts w:cs="Arial"/>
          <w:b/>
          <w:szCs w:val="24"/>
        </w:rPr>
      </w:pPr>
      <w:r w:rsidRPr="00D96770">
        <w:rPr>
          <w:rFonts w:cs="Arial"/>
          <w:szCs w:val="24"/>
          <w:shd w:val="clear" w:color="auto" w:fill="FFFFFF"/>
        </w:rPr>
        <w:t>Support plans developed with young people and families, aligned to SHANARRI wellbeing indicators</w:t>
      </w:r>
    </w:p>
    <w:p w14:paraId="70A43A34" w14:textId="78E0F420" w:rsidR="008C50D9" w:rsidRPr="00D96770" w:rsidRDefault="008C50D9" w:rsidP="008C50D9">
      <w:pPr>
        <w:pStyle w:val="ListParagraph"/>
        <w:numPr>
          <w:ilvl w:val="0"/>
          <w:numId w:val="4"/>
        </w:numPr>
        <w:rPr>
          <w:rFonts w:cs="Arial"/>
          <w:b/>
          <w:szCs w:val="24"/>
        </w:rPr>
      </w:pPr>
      <w:r w:rsidRPr="00D96770">
        <w:rPr>
          <w:rFonts w:cs="Arial"/>
          <w:szCs w:val="24"/>
          <w:shd w:val="clear" w:color="auto" w:fill="FFFFFF"/>
        </w:rPr>
        <w:t>Quarterly reviews of Family Wellbeing Strengthening Assessment undertaken with young people and families</w:t>
      </w:r>
      <w:r w:rsidR="00964492" w:rsidRPr="00964492">
        <w:rPr>
          <w:rFonts w:cs="Arial"/>
          <w:b/>
          <w:noProof/>
        </w:rPr>
        <w:t xml:space="preserve"> </w:t>
      </w:r>
      <w:r w:rsidRPr="00D96770">
        <w:rPr>
          <w:rFonts w:cs="Arial"/>
          <w:szCs w:val="24"/>
          <w:shd w:val="clear" w:color="auto" w:fill="FFFFFF"/>
        </w:rPr>
        <w:t xml:space="preserve"> </w:t>
      </w:r>
      <w:r w:rsidR="002D2E77">
        <w:rPr>
          <w:noProof/>
        </w:rPr>
        <w:drawing>
          <wp:anchor distT="0" distB="0" distL="114300" distR="114300" simplePos="0" relativeHeight="251660401" behindDoc="0" locked="0" layoutInCell="1" allowOverlap="1" wp14:anchorId="7886AE16" wp14:editId="3C4578B2">
            <wp:simplePos x="0" y="0"/>
            <wp:positionH relativeFrom="margin">
              <wp:align>right</wp:align>
            </wp:positionH>
            <wp:positionV relativeFrom="margin">
              <wp:align>center</wp:align>
            </wp:positionV>
            <wp:extent cx="2551430" cy="887095"/>
            <wp:effectExtent l="0" t="0" r="1270" b="8255"/>
            <wp:wrapSquare wrapText="bothSides"/>
            <wp:docPr id="3" name="Picture 3" descr="Circl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 Scotlan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430" cy="887095"/>
                    </a:xfrm>
                    <a:prstGeom prst="rect">
                      <a:avLst/>
                    </a:prstGeom>
                    <a:noFill/>
                    <a:ln>
                      <a:noFill/>
                    </a:ln>
                  </pic:spPr>
                </pic:pic>
              </a:graphicData>
            </a:graphic>
          </wp:anchor>
        </w:drawing>
      </w:r>
    </w:p>
    <w:p w14:paraId="183F61DB" w14:textId="08FDA563" w:rsidR="008C50D9" w:rsidRPr="008C50D9" w:rsidRDefault="008C50D9" w:rsidP="008C50D9">
      <w:pPr>
        <w:pStyle w:val="ListParagraph"/>
        <w:numPr>
          <w:ilvl w:val="0"/>
          <w:numId w:val="4"/>
        </w:numPr>
        <w:rPr>
          <w:rFonts w:cs="Arial"/>
          <w:b/>
          <w:szCs w:val="24"/>
        </w:rPr>
      </w:pPr>
      <w:r w:rsidRPr="00D96770">
        <w:rPr>
          <w:rFonts w:cs="Arial"/>
          <w:szCs w:val="24"/>
          <w:shd w:val="clear" w:color="auto" w:fill="FFFFFF"/>
        </w:rPr>
        <w:t>Feedback from children, young people and families</w:t>
      </w:r>
      <w:r w:rsidR="000C4547">
        <w:rPr>
          <w:rFonts w:cs="Arial"/>
          <w:szCs w:val="24"/>
          <w:shd w:val="clear" w:color="auto" w:fill="FFFFFF"/>
        </w:rPr>
        <w:t>,</w:t>
      </w:r>
      <w:r w:rsidRPr="00D96770">
        <w:rPr>
          <w:rFonts w:cs="Arial"/>
          <w:szCs w:val="24"/>
          <w:shd w:val="clear" w:color="auto" w:fill="FFFFFF"/>
        </w:rPr>
        <w:t xml:space="preserve"> and schools </w:t>
      </w:r>
    </w:p>
    <w:p w14:paraId="42ABFE8D" w14:textId="77777777" w:rsidR="00C36C6D" w:rsidRPr="001E75D8" w:rsidRDefault="00C36C6D" w:rsidP="000C4547">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5B513260"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57C5234B" w14:textId="3B6E6489" w:rsidR="00540030" w:rsidRDefault="00540030" w:rsidP="00C36C6D">
      <w:pPr>
        <w:pStyle w:val="ListParagraph"/>
        <w:numPr>
          <w:ilvl w:val="0"/>
          <w:numId w:val="5"/>
        </w:numPr>
        <w:rPr>
          <w:rFonts w:cs="Arial"/>
          <w:szCs w:val="24"/>
        </w:rPr>
      </w:pPr>
      <w:r>
        <w:rPr>
          <w:rFonts w:cs="Arial"/>
          <w:szCs w:val="24"/>
        </w:rPr>
        <w:t>Provided opportunities for children, young people, and their families to</w:t>
      </w:r>
      <w:r w:rsidR="00E304D8">
        <w:rPr>
          <w:rFonts w:cs="Arial"/>
          <w:szCs w:val="24"/>
        </w:rPr>
        <w:t xml:space="preserve"> strengthen relationships,</w:t>
      </w:r>
      <w:r>
        <w:rPr>
          <w:rFonts w:cs="Arial"/>
          <w:szCs w:val="24"/>
        </w:rPr>
        <w:t xml:space="preserve"> recognise and understand their experiences, build self-confidence, and improve their resilience</w:t>
      </w:r>
    </w:p>
    <w:p w14:paraId="7789BCDB" w14:textId="69CC52D0" w:rsidR="00914F51" w:rsidRPr="00A41F79" w:rsidRDefault="00781CA7" w:rsidP="00A41F79">
      <w:pPr>
        <w:pStyle w:val="ListParagraph"/>
        <w:numPr>
          <w:ilvl w:val="0"/>
          <w:numId w:val="5"/>
        </w:numPr>
        <w:rPr>
          <w:rFonts w:cs="Arial"/>
          <w:szCs w:val="24"/>
        </w:rPr>
      </w:pPr>
      <w:r w:rsidRPr="004B1D46">
        <w:rPr>
          <w:noProof/>
        </w:rPr>
        <mc:AlternateContent>
          <mc:Choice Requires="wps">
            <w:drawing>
              <wp:anchor distT="0" distB="0" distL="114300" distR="114300" simplePos="0" relativeHeight="251658245" behindDoc="1" locked="0" layoutInCell="1" allowOverlap="1" wp14:anchorId="6DF1B73A" wp14:editId="4F959622">
                <wp:simplePos x="0" y="0"/>
                <wp:positionH relativeFrom="margin">
                  <wp:posOffset>0</wp:posOffset>
                </wp:positionH>
                <wp:positionV relativeFrom="paragraph">
                  <wp:posOffset>474346</wp:posOffset>
                </wp:positionV>
                <wp:extent cx="9453600" cy="1828800"/>
                <wp:effectExtent l="19050" t="19050" r="14605" b="19050"/>
                <wp:wrapNone/>
                <wp:docPr id="10" name="Rectangle: Rounded Corners 10"/>
                <wp:cNvGraphicFramePr/>
                <a:graphic xmlns:a="http://schemas.openxmlformats.org/drawingml/2006/main">
                  <a:graphicData uri="http://schemas.microsoft.com/office/word/2010/wordprocessingShape">
                    <wps:wsp>
                      <wps:cNvSpPr/>
                      <wps:spPr>
                        <a:xfrm>
                          <a:off x="0" y="0"/>
                          <a:ext cx="9453600" cy="18288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C034F" w14:textId="77777777" w:rsidR="002B2CE5" w:rsidRDefault="002B2CE5" w:rsidP="00295DC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3224C90" w14:textId="5C94E509" w:rsidR="002B2CE5" w:rsidRDefault="002B2CE5" w:rsidP="009C075D">
                            <w:pPr>
                              <w:pStyle w:val="ListParagraph"/>
                              <w:numPr>
                                <w:ilvl w:val="0"/>
                                <w:numId w:val="9"/>
                              </w:numPr>
                              <w:rPr>
                                <w:rFonts w:cs="Arial"/>
                                <w:szCs w:val="24"/>
                              </w:rPr>
                            </w:pPr>
                            <w:r w:rsidRPr="009C075D">
                              <w:rPr>
                                <w:rFonts w:cs="Arial"/>
                                <w:szCs w:val="24"/>
                              </w:rPr>
                              <w:t>Th</w:t>
                            </w:r>
                            <w:r>
                              <w:rPr>
                                <w:rFonts w:cs="Arial"/>
                                <w:szCs w:val="24"/>
                              </w:rPr>
                              <w:t xml:space="preserve">e </w:t>
                            </w:r>
                            <w:r w:rsidRPr="009C075D">
                              <w:rPr>
                                <w:rFonts w:cs="Arial"/>
                                <w:szCs w:val="24"/>
                              </w:rPr>
                              <w:t>project identified the need for support for</w:t>
                            </w:r>
                            <w:r>
                              <w:rPr>
                                <w:rFonts w:cs="Arial"/>
                                <w:szCs w:val="24"/>
                              </w:rPr>
                              <w:t xml:space="preserve"> </w:t>
                            </w:r>
                            <w:r w:rsidRPr="009C075D">
                              <w:rPr>
                                <w:rFonts w:cs="Arial"/>
                                <w:szCs w:val="24"/>
                              </w:rPr>
                              <w:t xml:space="preserve">young people and families who </w:t>
                            </w:r>
                            <w:r>
                              <w:rPr>
                                <w:rFonts w:cs="Arial"/>
                                <w:szCs w:val="24"/>
                              </w:rPr>
                              <w:t>ar</w:t>
                            </w:r>
                            <w:r w:rsidRPr="009C075D">
                              <w:rPr>
                                <w:rFonts w:cs="Arial"/>
                                <w:szCs w:val="24"/>
                              </w:rPr>
                              <w:t>e</w:t>
                            </w:r>
                            <w:r>
                              <w:rPr>
                                <w:rFonts w:cs="Arial"/>
                                <w:szCs w:val="24"/>
                              </w:rPr>
                              <w:t xml:space="preserve"> either</w:t>
                            </w:r>
                            <w:r w:rsidRPr="009C075D">
                              <w:rPr>
                                <w:rFonts w:cs="Arial"/>
                                <w:szCs w:val="24"/>
                              </w:rPr>
                              <w:t xml:space="preserve"> impacted </w:t>
                            </w:r>
                            <w:r>
                              <w:rPr>
                                <w:rFonts w:cs="Arial"/>
                                <w:szCs w:val="24"/>
                              </w:rPr>
                              <w:t>by</w:t>
                            </w:r>
                            <w:r w:rsidRPr="009C075D">
                              <w:rPr>
                                <w:rFonts w:cs="Arial"/>
                                <w:szCs w:val="24"/>
                              </w:rPr>
                              <w:t xml:space="preserve"> a diagnosis or waiting on a diagnosis of a neurodivergent condition. This led to </w:t>
                            </w:r>
                            <w:r>
                              <w:rPr>
                                <w:rFonts w:cs="Arial"/>
                                <w:szCs w:val="24"/>
                              </w:rPr>
                              <w:t>Circle</w:t>
                            </w:r>
                            <w:r w:rsidRPr="009C075D">
                              <w:rPr>
                                <w:rFonts w:cs="Arial"/>
                                <w:szCs w:val="24"/>
                              </w:rPr>
                              <w:t xml:space="preserve"> increasing their knowledge in supporting neurodivergent people</w:t>
                            </w:r>
                          </w:p>
                          <w:p w14:paraId="1741AFA5" w14:textId="5B4A0F8E" w:rsidR="002B2CE5" w:rsidRDefault="002B2CE5" w:rsidP="009C075D">
                            <w:pPr>
                              <w:pStyle w:val="ListParagraph"/>
                              <w:numPr>
                                <w:ilvl w:val="0"/>
                                <w:numId w:val="9"/>
                              </w:numPr>
                              <w:rPr>
                                <w:rFonts w:cs="Arial"/>
                                <w:szCs w:val="24"/>
                              </w:rPr>
                            </w:pPr>
                            <w:r>
                              <w:rPr>
                                <w:rFonts w:cs="Arial"/>
                                <w:szCs w:val="24"/>
                              </w:rPr>
                              <w:t>The project has increased the organisation’s awareness of community-based resources and shared these with families</w:t>
                            </w:r>
                          </w:p>
                          <w:p w14:paraId="35E00E46" w14:textId="2F1F36B1" w:rsidR="002B2CE5" w:rsidRPr="00295DCD" w:rsidRDefault="002B2CE5" w:rsidP="00A244A0">
                            <w:pPr>
                              <w:pStyle w:val="ListParagraph"/>
                              <w:numPr>
                                <w:ilvl w:val="0"/>
                                <w:numId w:val="9"/>
                              </w:numPr>
                              <w:jc w:val="both"/>
                              <w:rPr>
                                <w:rFonts w:cs="Arial"/>
                                <w:szCs w:val="24"/>
                              </w:rPr>
                            </w:pPr>
                            <w:r w:rsidRPr="00295DCD">
                              <w:rPr>
                                <w:rFonts w:cs="Arial"/>
                                <w:szCs w:val="24"/>
                              </w:rPr>
                              <w:t xml:space="preserve">The project supported one </w:t>
                            </w:r>
                            <w:r>
                              <w:rPr>
                                <w:rFonts w:cs="Arial"/>
                                <w:szCs w:val="24"/>
                              </w:rPr>
                              <w:t xml:space="preserve">young person </w:t>
                            </w:r>
                            <w:r w:rsidRPr="00295DCD">
                              <w:rPr>
                                <w:rFonts w:cs="Arial"/>
                                <w:szCs w:val="24"/>
                              </w:rPr>
                              <w:t>who had limited attendance at school and experienced sustained anxiety. The Family Outreach Worker established a relationship with the child which was informed by their perspective and needs, including the child’s concern for the parent who had experienced long term illness. Through this support the child’s worry and anxiety lessened, and they are now tentatively exploring with schoolteachers what the transition to school could look like.</w:t>
                            </w:r>
                            <w:r>
                              <w:rPr>
                                <w:rFonts w:cs="Arial"/>
                                <w:szCs w:val="24"/>
                              </w:rPr>
                              <w:t xml:space="preserve"> </w:t>
                            </w:r>
                            <w:r w:rsidRPr="00DD70BA">
                              <w:rPr>
                                <w:rFonts w:cs="Arial"/>
                                <w:i/>
                                <w:szCs w:val="24"/>
                              </w:rPr>
                              <w:t>Read more about this in section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1B73A" id="Rectangle: Rounded Corners 10" o:spid="_x0000_s1033" style="position:absolute;left:0;text-align:left;margin-left:0;margin-top:37.35pt;width:744.4pt;height:2in;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" filled="f" strokecolor="#0098da" strokeweight="3pt">
                <v:stroke joinstyle="miter"/>
                <v:textbox>
                  <w:txbxContent>
                    <w:p w14:paraId="79AC034F" w14:textId="77777777" w:rsidR="002B2CE5" w:rsidRDefault="002B2CE5" w:rsidP="00295DC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3224C90" w14:textId="5C94E509" w:rsidR="002B2CE5" w:rsidRDefault="002B2CE5" w:rsidP="009C075D">
                      <w:pPr>
                        <w:pStyle w:val="ListParagraph"/>
                        <w:numPr>
                          <w:ilvl w:val="0"/>
                          <w:numId w:val="9"/>
                        </w:numPr>
                        <w:rPr>
                          <w:rFonts w:cs="Arial"/>
                          <w:szCs w:val="24"/>
                        </w:rPr>
                      </w:pPr>
                      <w:r w:rsidRPr="009C075D">
                        <w:rPr>
                          <w:rFonts w:cs="Arial"/>
                          <w:szCs w:val="24"/>
                        </w:rPr>
                        <w:t>Th</w:t>
                      </w:r>
                      <w:r>
                        <w:rPr>
                          <w:rFonts w:cs="Arial"/>
                          <w:szCs w:val="24"/>
                        </w:rPr>
                        <w:t xml:space="preserve">e </w:t>
                      </w:r>
                      <w:r w:rsidRPr="009C075D">
                        <w:rPr>
                          <w:rFonts w:cs="Arial"/>
                          <w:szCs w:val="24"/>
                        </w:rPr>
                        <w:t>project identified the need for support for</w:t>
                      </w:r>
                      <w:r>
                        <w:rPr>
                          <w:rFonts w:cs="Arial"/>
                          <w:szCs w:val="24"/>
                        </w:rPr>
                        <w:t xml:space="preserve"> </w:t>
                      </w:r>
                      <w:r w:rsidRPr="009C075D">
                        <w:rPr>
                          <w:rFonts w:cs="Arial"/>
                          <w:szCs w:val="24"/>
                        </w:rPr>
                        <w:t xml:space="preserve">young people and families who </w:t>
                      </w:r>
                      <w:r>
                        <w:rPr>
                          <w:rFonts w:cs="Arial"/>
                          <w:szCs w:val="24"/>
                        </w:rPr>
                        <w:t>ar</w:t>
                      </w:r>
                      <w:r w:rsidRPr="009C075D">
                        <w:rPr>
                          <w:rFonts w:cs="Arial"/>
                          <w:szCs w:val="24"/>
                        </w:rPr>
                        <w:t>e</w:t>
                      </w:r>
                      <w:r>
                        <w:rPr>
                          <w:rFonts w:cs="Arial"/>
                          <w:szCs w:val="24"/>
                        </w:rPr>
                        <w:t xml:space="preserve"> either</w:t>
                      </w:r>
                      <w:r w:rsidRPr="009C075D">
                        <w:rPr>
                          <w:rFonts w:cs="Arial"/>
                          <w:szCs w:val="24"/>
                        </w:rPr>
                        <w:t xml:space="preserve"> impacted </w:t>
                      </w:r>
                      <w:r>
                        <w:rPr>
                          <w:rFonts w:cs="Arial"/>
                          <w:szCs w:val="24"/>
                        </w:rPr>
                        <w:t>by</w:t>
                      </w:r>
                      <w:r w:rsidRPr="009C075D">
                        <w:rPr>
                          <w:rFonts w:cs="Arial"/>
                          <w:szCs w:val="24"/>
                        </w:rPr>
                        <w:t xml:space="preserve"> a diagnosis or waiting on a diagnosis of a neurodivergent condition. This led to </w:t>
                      </w:r>
                      <w:r>
                        <w:rPr>
                          <w:rFonts w:cs="Arial"/>
                          <w:szCs w:val="24"/>
                        </w:rPr>
                        <w:t>Circle</w:t>
                      </w:r>
                      <w:r w:rsidRPr="009C075D">
                        <w:rPr>
                          <w:rFonts w:cs="Arial"/>
                          <w:szCs w:val="24"/>
                        </w:rPr>
                        <w:t xml:space="preserve"> increasing their knowledge in supporting neurodivergent people</w:t>
                      </w:r>
                    </w:p>
                    <w:p w14:paraId="1741AFA5" w14:textId="5B4A0F8E" w:rsidR="002B2CE5" w:rsidRDefault="002B2CE5" w:rsidP="009C075D">
                      <w:pPr>
                        <w:pStyle w:val="ListParagraph"/>
                        <w:numPr>
                          <w:ilvl w:val="0"/>
                          <w:numId w:val="9"/>
                        </w:numPr>
                        <w:rPr>
                          <w:rFonts w:cs="Arial"/>
                          <w:szCs w:val="24"/>
                        </w:rPr>
                      </w:pPr>
                      <w:r>
                        <w:rPr>
                          <w:rFonts w:cs="Arial"/>
                          <w:szCs w:val="24"/>
                        </w:rPr>
                        <w:t>The project has increased the organisation’s awareness of community-based resources and shared these with families</w:t>
                      </w:r>
                    </w:p>
                    <w:p w14:paraId="35E00E46" w14:textId="2F1F36B1" w:rsidR="002B2CE5" w:rsidRPr="00295DCD" w:rsidRDefault="002B2CE5" w:rsidP="00A244A0">
                      <w:pPr>
                        <w:pStyle w:val="ListParagraph"/>
                        <w:numPr>
                          <w:ilvl w:val="0"/>
                          <w:numId w:val="9"/>
                        </w:numPr>
                        <w:jc w:val="both"/>
                        <w:rPr>
                          <w:rFonts w:cs="Arial"/>
                          <w:szCs w:val="24"/>
                        </w:rPr>
                      </w:pPr>
                      <w:r w:rsidRPr="00295DCD">
                        <w:rPr>
                          <w:rFonts w:cs="Arial"/>
                          <w:szCs w:val="24"/>
                        </w:rPr>
                        <w:t xml:space="preserve">The project supported one </w:t>
                      </w:r>
                      <w:r>
                        <w:rPr>
                          <w:rFonts w:cs="Arial"/>
                          <w:szCs w:val="24"/>
                        </w:rPr>
                        <w:t xml:space="preserve">young person </w:t>
                      </w:r>
                      <w:r w:rsidRPr="00295DCD">
                        <w:rPr>
                          <w:rFonts w:cs="Arial"/>
                          <w:szCs w:val="24"/>
                        </w:rPr>
                        <w:t>who had limited attendance at school and experienced sustained anxiety. The Family Outreach Worker established a relationship with the child which was informed by their perspective and needs, including the child’s concern for the parent who had experienced long term illness. Through this support the child’s worry and anxiety lessened, and they are now tentatively exploring with schoolteachers what the transition to school could look like.</w:t>
                      </w:r>
                      <w:r>
                        <w:rPr>
                          <w:rFonts w:cs="Arial"/>
                          <w:szCs w:val="24"/>
                        </w:rPr>
                        <w:t xml:space="preserve"> </w:t>
                      </w:r>
                      <w:r w:rsidRPr="00DD70BA">
                        <w:rPr>
                          <w:rFonts w:cs="Arial"/>
                          <w:i/>
                          <w:szCs w:val="24"/>
                        </w:rPr>
                        <w:t>Read more about this in section 3.1</w:t>
                      </w:r>
                    </w:p>
                  </w:txbxContent>
                </v:textbox>
                <w10:wrap anchorx="margin"/>
              </v:roundrect>
            </w:pict>
          </mc:Fallback>
        </mc:AlternateContent>
      </w:r>
      <w:r w:rsidR="005A2CD8">
        <w:rPr>
          <w:rFonts w:cs="Arial"/>
          <w:szCs w:val="24"/>
        </w:rPr>
        <w:t>Provided</w:t>
      </w:r>
      <w:r w:rsidR="00281869">
        <w:rPr>
          <w:rFonts w:cs="Arial"/>
          <w:szCs w:val="24"/>
        </w:rPr>
        <w:t xml:space="preserve"> guidance and support to parents and care</w:t>
      </w:r>
      <w:r w:rsidR="007A2C34">
        <w:rPr>
          <w:rFonts w:cs="Arial"/>
          <w:szCs w:val="24"/>
        </w:rPr>
        <w:t xml:space="preserve">rs including </w:t>
      </w:r>
      <w:r w:rsidR="00E1135B">
        <w:rPr>
          <w:rFonts w:cs="Arial"/>
          <w:szCs w:val="24"/>
        </w:rPr>
        <w:t xml:space="preserve">on </w:t>
      </w:r>
      <w:r w:rsidR="007A2C34">
        <w:rPr>
          <w:rFonts w:cs="Arial"/>
          <w:szCs w:val="24"/>
        </w:rPr>
        <w:t>housing, financial inclusion,</w:t>
      </w:r>
      <w:r w:rsidR="006426B7">
        <w:rPr>
          <w:rFonts w:cs="Arial"/>
          <w:szCs w:val="24"/>
        </w:rPr>
        <w:t xml:space="preserve"> and</w:t>
      </w:r>
      <w:r w:rsidR="007A2C34">
        <w:rPr>
          <w:rFonts w:cs="Arial"/>
          <w:szCs w:val="24"/>
        </w:rPr>
        <w:t xml:space="preserve"> understanding of</w:t>
      </w:r>
      <w:r w:rsidR="00A244A0">
        <w:rPr>
          <w:rFonts w:cs="Arial"/>
          <w:szCs w:val="24"/>
        </w:rPr>
        <w:t xml:space="preserve"> their</w:t>
      </w:r>
      <w:r w:rsidR="007A2C34">
        <w:rPr>
          <w:rFonts w:cs="Arial"/>
          <w:szCs w:val="24"/>
        </w:rPr>
        <w:t xml:space="preserve"> child’s </w:t>
      </w:r>
      <w:r w:rsidR="006426B7">
        <w:rPr>
          <w:rFonts w:cs="Arial"/>
          <w:szCs w:val="24"/>
        </w:rPr>
        <w:t>additional support needs</w:t>
      </w:r>
      <w:r w:rsidR="00914F51" w:rsidRPr="00A41F79">
        <w:rPr>
          <w:rFonts w:cs="Arial"/>
          <w:b/>
          <w:szCs w:val="24"/>
        </w:rPr>
        <w:br w:type="page"/>
      </w:r>
    </w:p>
    <w:p w14:paraId="085C0D99" w14:textId="32B31D7F" w:rsidR="00094F58" w:rsidRDefault="00914F51">
      <w:pPr>
        <w:rPr>
          <w:rFonts w:ascii="Arial" w:hAnsi="Arial" w:cs="Arial"/>
          <w:b/>
          <w:sz w:val="24"/>
          <w:szCs w:val="24"/>
        </w:rPr>
      </w:pPr>
      <w:r>
        <w:rPr>
          <w:rFonts w:ascii="Arial" w:hAnsi="Arial" w:cs="Arial"/>
          <w:b/>
          <w:sz w:val="24"/>
          <w:szCs w:val="24"/>
        </w:rPr>
        <w:lastRenderedPageBreak/>
        <w:t>Glenboig Development Trust</w:t>
      </w:r>
      <w:r w:rsidR="005C724F">
        <w:rPr>
          <w:rFonts w:ascii="Arial" w:hAnsi="Arial" w:cs="Arial"/>
          <w:b/>
          <w:sz w:val="24"/>
          <w:szCs w:val="24"/>
        </w:rPr>
        <w:t xml:space="preserve"> – Without Walls</w:t>
      </w:r>
    </w:p>
    <w:p w14:paraId="57DF73EB" w14:textId="40BF1522" w:rsidR="00C36C6D" w:rsidRPr="007D0F14" w:rsidRDefault="00C36C6D" w:rsidP="007D0F14">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28" behindDoc="0" locked="0" layoutInCell="1" allowOverlap="1" wp14:anchorId="70EA0E2A" wp14:editId="4F43F64B">
                <wp:simplePos x="0" y="0"/>
                <wp:positionH relativeFrom="margin">
                  <wp:posOffset>25400</wp:posOffset>
                </wp:positionH>
                <wp:positionV relativeFrom="paragraph">
                  <wp:posOffset>21590</wp:posOffset>
                </wp:positionV>
                <wp:extent cx="8863200" cy="1558800"/>
                <wp:effectExtent l="19050" t="19050" r="14605" b="2286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8863200" cy="15588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7BD00" w14:textId="4343AAE7"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sidRPr="00325445">
                              <w:rPr>
                                <w:rFonts w:ascii="Arial" w:hAnsi="Arial" w:cs="Arial"/>
                                <w:color w:val="000000" w:themeColor="text1"/>
                                <w:sz w:val="24"/>
                                <w:szCs w:val="24"/>
                              </w:rPr>
                              <w:t xml:space="preserve"> </w:t>
                            </w:r>
                            <w:r>
                              <w:rPr>
                                <w:rFonts w:ascii="Arial" w:hAnsi="Arial" w:cs="Arial"/>
                                <w:color w:val="000000" w:themeColor="text1"/>
                                <w:sz w:val="24"/>
                                <w:szCs w:val="24"/>
                              </w:rPr>
                              <w:t>To support an engaging learning environment for every child and increase families’ knowledge of coping mechanisms to ensure ongoing learning at home</w:t>
                            </w:r>
                          </w:p>
                          <w:p w14:paraId="408A957F" w14:textId="678EAE65" w:rsidR="002B2CE5" w:rsidRPr="000A055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activity</w:t>
                            </w:r>
                          </w:p>
                          <w:p w14:paraId="1F960394" w14:textId="1BC906A2" w:rsidR="002B2CE5" w:rsidRPr="0030766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school pupils, 8 secondary school pupils, of which 2 young carers and 2 care experienced CYP, 15 families</w:t>
                            </w:r>
                          </w:p>
                          <w:p w14:paraId="59140175" w14:textId="354CA937" w:rsidR="002B2CE5" w:rsidRPr="0030766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0E2A" id="Rectangle: Rounded Corners 11" o:spid="_x0000_s1034" style="position:absolute;margin-left:2pt;margin-top:1.7pt;width:697.9pt;height:122.7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" filled="f" strokecolor="#b2d235" strokeweight="3pt">
                <v:stroke joinstyle="miter"/>
                <v:textbox>
                  <w:txbxContent>
                    <w:p w14:paraId="6527BD00" w14:textId="4343AAE7"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sidRPr="00325445">
                        <w:rPr>
                          <w:rFonts w:ascii="Arial" w:hAnsi="Arial" w:cs="Arial"/>
                          <w:color w:val="000000" w:themeColor="text1"/>
                          <w:sz w:val="24"/>
                          <w:szCs w:val="24"/>
                        </w:rPr>
                        <w:t xml:space="preserve"> </w:t>
                      </w:r>
                      <w:r>
                        <w:rPr>
                          <w:rFonts w:ascii="Arial" w:hAnsi="Arial" w:cs="Arial"/>
                          <w:color w:val="000000" w:themeColor="text1"/>
                          <w:sz w:val="24"/>
                          <w:szCs w:val="24"/>
                        </w:rPr>
                        <w:t>To support an engaging learning environment for every child and increase families’ knowledge of coping mechanisms to ensure ongoing learning at home</w:t>
                      </w:r>
                    </w:p>
                    <w:p w14:paraId="408A957F" w14:textId="678EAE65" w:rsidR="002B2CE5" w:rsidRPr="000A055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activity</w:t>
                      </w:r>
                    </w:p>
                    <w:p w14:paraId="1F960394" w14:textId="1BC906A2" w:rsidR="002B2CE5" w:rsidRPr="0030766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school pupils, 8 secondary school pupils, of which 2 young carers and 2 care experienced CYP, 15 families</w:t>
                      </w:r>
                    </w:p>
                    <w:p w14:paraId="59140175" w14:textId="354CA937" w:rsidR="002B2CE5" w:rsidRPr="0030766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v:textbox>
                <w10:wrap type="square" anchorx="margin"/>
              </v:roundrect>
            </w:pict>
          </mc:Fallback>
        </mc:AlternateContent>
      </w:r>
      <w:r w:rsidR="00092566">
        <w:rPr>
          <w:rFonts w:ascii="Arial" w:hAnsi="Arial" w:cs="Arial"/>
          <w:noProof/>
          <w:sz w:val="24"/>
          <w:szCs w:val="24"/>
        </w:rPr>
        <w:drawing>
          <wp:anchor distT="0" distB="0" distL="114300" distR="114300" simplePos="0" relativeHeight="251658287" behindDoc="1" locked="0" layoutInCell="1" allowOverlap="1" wp14:anchorId="78F8FAC9" wp14:editId="7A0F8610">
            <wp:simplePos x="0" y="0"/>
            <wp:positionH relativeFrom="column">
              <wp:posOffset>7012305</wp:posOffset>
            </wp:positionH>
            <wp:positionV relativeFrom="margin">
              <wp:align>center</wp:align>
            </wp:positionV>
            <wp:extent cx="1876425" cy="819150"/>
            <wp:effectExtent l="0" t="0" r="9525" b="0"/>
            <wp:wrapTight wrapText="bothSides">
              <wp:wrapPolygon edited="0">
                <wp:start x="0" y="0"/>
                <wp:lineTo x="0" y="18084"/>
                <wp:lineTo x="1316" y="21098"/>
                <wp:lineTo x="21490" y="21098"/>
                <wp:lineTo x="21490" y="3014"/>
                <wp:lineTo x="2039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pic:spPr>
                </pic:pic>
              </a:graphicData>
            </a:graphic>
          </wp:anchor>
        </w:drawing>
      </w:r>
    </w:p>
    <w:p w14:paraId="326EDC68" w14:textId="04F64F84"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620A5A0C" w14:textId="05605D6A" w:rsidR="00C36C6D" w:rsidRPr="00307660" w:rsidRDefault="00307660" w:rsidP="00C36C6D">
      <w:pPr>
        <w:pStyle w:val="ListParagraph"/>
        <w:numPr>
          <w:ilvl w:val="0"/>
          <w:numId w:val="4"/>
        </w:numPr>
        <w:rPr>
          <w:rStyle w:val="normaltextrun"/>
          <w:rFonts w:cs="Arial"/>
          <w:szCs w:val="24"/>
        </w:rPr>
      </w:pPr>
      <w:r w:rsidRPr="00307660">
        <w:rPr>
          <w:rStyle w:val="normaltextrun"/>
          <w:rFonts w:cs="Arial"/>
          <w:szCs w:val="24"/>
        </w:rPr>
        <w:t>School reports</w:t>
      </w:r>
    </w:p>
    <w:p w14:paraId="5FB1FF6F" w14:textId="72495225" w:rsidR="00307660" w:rsidRPr="00307660" w:rsidRDefault="00307660" w:rsidP="00C36C6D">
      <w:pPr>
        <w:pStyle w:val="ListParagraph"/>
        <w:numPr>
          <w:ilvl w:val="0"/>
          <w:numId w:val="4"/>
        </w:numPr>
        <w:rPr>
          <w:rStyle w:val="normaltextrun"/>
          <w:rFonts w:cs="Arial"/>
          <w:szCs w:val="24"/>
        </w:rPr>
      </w:pPr>
      <w:r w:rsidRPr="00307660">
        <w:rPr>
          <w:rStyle w:val="normaltextrun"/>
          <w:rFonts w:cs="Arial"/>
          <w:szCs w:val="24"/>
        </w:rPr>
        <w:t>Observations</w:t>
      </w:r>
    </w:p>
    <w:p w14:paraId="5905DC6F" w14:textId="29AA29AB" w:rsidR="00307660" w:rsidRDefault="00307660" w:rsidP="00C36C6D">
      <w:pPr>
        <w:pStyle w:val="ListParagraph"/>
        <w:numPr>
          <w:ilvl w:val="0"/>
          <w:numId w:val="4"/>
        </w:numPr>
        <w:rPr>
          <w:rStyle w:val="normaltextrun"/>
          <w:rFonts w:cs="Arial"/>
          <w:szCs w:val="24"/>
        </w:rPr>
      </w:pPr>
      <w:r w:rsidRPr="00307660">
        <w:rPr>
          <w:rStyle w:val="normaltextrun"/>
          <w:rFonts w:cs="Arial"/>
          <w:szCs w:val="24"/>
        </w:rPr>
        <w:t xml:space="preserve">Comments from </w:t>
      </w:r>
      <w:r w:rsidR="00A244A0">
        <w:rPr>
          <w:rStyle w:val="normaltextrun"/>
          <w:rFonts w:cs="Arial"/>
          <w:szCs w:val="24"/>
        </w:rPr>
        <w:t>young people</w:t>
      </w:r>
    </w:p>
    <w:p w14:paraId="6F081C43" w14:textId="38C10199" w:rsidR="00325445" w:rsidRPr="00307660" w:rsidRDefault="00325445" w:rsidP="00C36C6D">
      <w:pPr>
        <w:pStyle w:val="ListParagraph"/>
        <w:numPr>
          <w:ilvl w:val="0"/>
          <w:numId w:val="4"/>
        </w:numPr>
        <w:rPr>
          <w:rStyle w:val="normaltextrun"/>
          <w:rFonts w:cs="Arial"/>
          <w:szCs w:val="24"/>
        </w:rPr>
      </w:pPr>
      <w:r>
        <w:rPr>
          <w:rStyle w:val="normaltextrun"/>
          <w:rFonts w:cs="Arial"/>
          <w:szCs w:val="24"/>
        </w:rPr>
        <w:t>Outcome star</w:t>
      </w:r>
    </w:p>
    <w:p w14:paraId="422D5726" w14:textId="77777777" w:rsidR="00C36C6D" w:rsidRPr="001E75D8" w:rsidRDefault="00C36C6D" w:rsidP="00E31E86">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0753002"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0ABFA973" w14:textId="1546B382" w:rsidR="00C36C6D" w:rsidRPr="00AF2609" w:rsidRDefault="005B47EC" w:rsidP="00C36C6D">
      <w:pPr>
        <w:pStyle w:val="ListParagraph"/>
        <w:numPr>
          <w:ilvl w:val="0"/>
          <w:numId w:val="5"/>
        </w:numPr>
        <w:rPr>
          <w:rFonts w:cs="Arial"/>
          <w:b/>
          <w:sz w:val="28"/>
          <w:szCs w:val="28"/>
        </w:rPr>
      </w:pPr>
      <w:r>
        <w:rPr>
          <w:rFonts w:cs="Arial"/>
          <w:szCs w:val="24"/>
        </w:rPr>
        <w:t>S</w:t>
      </w:r>
      <w:r w:rsidR="00834CAC">
        <w:rPr>
          <w:rFonts w:cs="Arial"/>
          <w:szCs w:val="24"/>
        </w:rPr>
        <w:t xml:space="preserve">upported 23 </w:t>
      </w:r>
      <w:r w:rsidR="00AF2609">
        <w:rPr>
          <w:rFonts w:cs="Arial"/>
          <w:szCs w:val="24"/>
        </w:rPr>
        <w:t>young people across three 9-week periods</w:t>
      </w:r>
    </w:p>
    <w:p w14:paraId="65D6886B" w14:textId="68BF4699" w:rsidR="00AF2609" w:rsidRPr="0087612D" w:rsidRDefault="00833858" w:rsidP="00C36C6D">
      <w:pPr>
        <w:pStyle w:val="ListParagraph"/>
        <w:numPr>
          <w:ilvl w:val="0"/>
          <w:numId w:val="5"/>
        </w:numPr>
        <w:rPr>
          <w:rFonts w:cs="Arial"/>
          <w:b/>
          <w:sz w:val="28"/>
          <w:szCs w:val="28"/>
        </w:rPr>
      </w:pPr>
      <w:r>
        <w:rPr>
          <w:rFonts w:cs="Arial"/>
          <w:szCs w:val="24"/>
        </w:rPr>
        <w:t>Supported one family to engage with the Tackling Poverty team</w:t>
      </w:r>
      <w:r w:rsidR="0087612D">
        <w:rPr>
          <w:rFonts w:cs="Arial"/>
          <w:szCs w:val="24"/>
        </w:rPr>
        <w:t>, resulting in a £300 increase to their monthly income</w:t>
      </w:r>
    </w:p>
    <w:p w14:paraId="7AC38561" w14:textId="2DD75A93" w:rsidR="0087612D" w:rsidRPr="001E75D8" w:rsidRDefault="00343ABE" w:rsidP="00C36C6D">
      <w:pPr>
        <w:pStyle w:val="ListParagraph"/>
        <w:numPr>
          <w:ilvl w:val="0"/>
          <w:numId w:val="5"/>
        </w:numPr>
        <w:rPr>
          <w:rFonts w:cs="Arial"/>
          <w:b/>
          <w:sz w:val="28"/>
          <w:szCs w:val="28"/>
        </w:rPr>
      </w:pPr>
      <w:r>
        <w:rPr>
          <w:rFonts w:cs="Arial"/>
          <w:szCs w:val="24"/>
        </w:rPr>
        <w:t xml:space="preserve">Linked a </w:t>
      </w:r>
      <w:r w:rsidR="00AE458A">
        <w:rPr>
          <w:rFonts w:cs="Arial"/>
          <w:szCs w:val="24"/>
        </w:rPr>
        <w:t>kinship carer with Nurture Scotland</w:t>
      </w:r>
      <w:r w:rsidR="006C676D">
        <w:rPr>
          <w:rFonts w:cs="Arial"/>
          <w:szCs w:val="24"/>
        </w:rPr>
        <w:t xml:space="preserve"> who helped him reassess his eligibility to carer benefits</w:t>
      </w:r>
    </w:p>
    <w:p w14:paraId="2F45B521" w14:textId="54613361" w:rsidR="00094F58" w:rsidRDefault="006C676D">
      <w:pPr>
        <w:rPr>
          <w:rFonts w:ascii="Arial" w:hAnsi="Arial" w:cs="Arial"/>
          <w:b/>
          <w:sz w:val="24"/>
          <w:szCs w:val="24"/>
        </w:rPr>
      </w:pPr>
      <w:r w:rsidRPr="004B1D46">
        <w:rPr>
          <w:noProof/>
        </w:rPr>
        <mc:AlternateContent>
          <mc:Choice Requires="wps">
            <w:drawing>
              <wp:anchor distT="0" distB="0" distL="114300" distR="114300" simplePos="0" relativeHeight="251658251" behindDoc="1" locked="0" layoutInCell="1" allowOverlap="1" wp14:anchorId="35497303" wp14:editId="192C267C">
                <wp:simplePos x="0" y="0"/>
                <wp:positionH relativeFrom="margin">
                  <wp:posOffset>12700</wp:posOffset>
                </wp:positionH>
                <wp:positionV relativeFrom="paragraph">
                  <wp:posOffset>104776</wp:posOffset>
                </wp:positionV>
                <wp:extent cx="8863200" cy="965200"/>
                <wp:effectExtent l="19050" t="19050" r="14605" b="25400"/>
                <wp:wrapNone/>
                <wp:docPr id="12" name="Rectangle: Rounded Corners 12"/>
                <wp:cNvGraphicFramePr/>
                <a:graphic xmlns:a="http://schemas.openxmlformats.org/drawingml/2006/main">
                  <a:graphicData uri="http://schemas.microsoft.com/office/word/2010/wordprocessingShape">
                    <wps:wsp>
                      <wps:cNvSpPr/>
                      <wps:spPr>
                        <a:xfrm>
                          <a:off x="0" y="0"/>
                          <a:ext cx="8863200" cy="965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F1C1A"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88A65C8" w14:textId="024C0A92" w:rsidR="002B2CE5" w:rsidRPr="00BC4D4B" w:rsidRDefault="002B2CE5" w:rsidP="00BC4D4B">
                            <w:pPr>
                              <w:pStyle w:val="ListParagraph"/>
                              <w:numPr>
                                <w:ilvl w:val="0"/>
                                <w:numId w:val="45"/>
                              </w:numPr>
                              <w:jc w:val="both"/>
                              <w:rPr>
                                <w:rFonts w:cs="Arial"/>
                                <w:b/>
                                <w:szCs w:val="24"/>
                              </w:rPr>
                            </w:pPr>
                            <w:r>
                              <w:rPr>
                                <w:rFonts w:cs="Arial"/>
                                <w:szCs w:val="24"/>
                              </w:rPr>
                              <w:t>The project found that as a third sector agency they are more able to engage with parents in a relaxed method and gain their trust</w:t>
                            </w:r>
                          </w:p>
                          <w:p w14:paraId="406F53C4"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97303" id="Rectangle: Rounded Corners 12" o:spid="_x0000_s1035" style="position:absolute;margin-left:1pt;margin-top:8.25pt;width:697.9pt;height:76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" filled="f" strokecolor="#fcaf17" strokeweight="3pt">
                <v:stroke joinstyle="miter"/>
                <v:textbox>
                  <w:txbxContent>
                    <w:p w14:paraId="6CDF1C1A"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88A65C8" w14:textId="024C0A92" w:rsidR="002B2CE5" w:rsidRPr="00BC4D4B" w:rsidRDefault="002B2CE5" w:rsidP="00BC4D4B">
                      <w:pPr>
                        <w:pStyle w:val="ListParagraph"/>
                        <w:numPr>
                          <w:ilvl w:val="0"/>
                          <w:numId w:val="45"/>
                        </w:numPr>
                        <w:jc w:val="both"/>
                        <w:rPr>
                          <w:rFonts w:cs="Arial"/>
                          <w:b/>
                          <w:szCs w:val="24"/>
                        </w:rPr>
                      </w:pPr>
                      <w:r>
                        <w:rPr>
                          <w:rFonts w:cs="Arial"/>
                          <w:szCs w:val="24"/>
                        </w:rPr>
                        <w:t>The project found that as a third sector agency they are more able to engage with parents in a relaxed method and gain their trust</w:t>
                      </w:r>
                    </w:p>
                    <w:p w14:paraId="406F53C4"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094F58">
        <w:rPr>
          <w:rFonts w:ascii="Arial" w:hAnsi="Arial" w:cs="Arial"/>
          <w:b/>
          <w:sz w:val="24"/>
          <w:szCs w:val="24"/>
        </w:rPr>
        <w:br w:type="page"/>
      </w:r>
    </w:p>
    <w:p w14:paraId="30A32653" w14:textId="2286EC41" w:rsidR="00094F58" w:rsidRDefault="00094F58">
      <w:pPr>
        <w:rPr>
          <w:rFonts w:ascii="Arial" w:hAnsi="Arial" w:cs="Arial"/>
          <w:b/>
          <w:sz w:val="24"/>
          <w:szCs w:val="24"/>
        </w:rPr>
      </w:pPr>
      <w:r>
        <w:rPr>
          <w:rFonts w:ascii="Arial" w:hAnsi="Arial" w:cs="Arial"/>
          <w:b/>
          <w:sz w:val="24"/>
          <w:szCs w:val="24"/>
        </w:rPr>
        <w:lastRenderedPageBreak/>
        <w:t>Health and Wellness Hub – Stress Buster Programme</w:t>
      </w:r>
    </w:p>
    <w:p w14:paraId="303C5641" w14:textId="68C9D896" w:rsidR="00C36C6D" w:rsidRPr="00E31E86" w:rsidRDefault="00CA17A9" w:rsidP="00E31E86">
      <w:pPr>
        <w:spacing w:after="0"/>
        <w:rPr>
          <w:rStyle w:val="normaltextrun"/>
          <w:rFonts w:ascii="Arial" w:hAnsi="Arial" w:cs="Arial"/>
          <w:b/>
          <w:sz w:val="24"/>
          <w:szCs w:val="24"/>
        </w:rPr>
      </w:pPr>
      <w:r>
        <w:rPr>
          <w:noProof/>
        </w:rPr>
        <w:drawing>
          <wp:anchor distT="0" distB="0" distL="114300" distR="114300" simplePos="0" relativeHeight="251658301" behindDoc="0" locked="0" layoutInCell="1" allowOverlap="1" wp14:anchorId="12E71031" wp14:editId="4D586499">
            <wp:simplePos x="0" y="0"/>
            <wp:positionH relativeFrom="column">
              <wp:posOffset>7037051</wp:posOffset>
            </wp:positionH>
            <wp:positionV relativeFrom="margin">
              <wp:align>center</wp:align>
            </wp:positionV>
            <wp:extent cx="1819910" cy="1705610"/>
            <wp:effectExtent l="0" t="0" r="8890" b="8890"/>
            <wp:wrapSquare wrapText="bothSides"/>
            <wp:docPr id="227" name="Picture 227" descr="The Health and Wellness Hub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ealth and Wellness Hub North Lanarksh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91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noProof/>
          <w:sz w:val="32"/>
        </w:rPr>
        <mc:AlternateContent>
          <mc:Choice Requires="wps">
            <w:drawing>
              <wp:anchor distT="0" distB="0" distL="114300" distR="114300" simplePos="0" relativeHeight="251658288" behindDoc="0" locked="0" layoutInCell="1" allowOverlap="1" wp14:anchorId="4E78A4CC" wp14:editId="477C20C3">
                <wp:simplePos x="0" y="0"/>
                <wp:positionH relativeFrom="margin">
                  <wp:posOffset>0</wp:posOffset>
                </wp:positionH>
                <wp:positionV relativeFrom="paragraph">
                  <wp:posOffset>25430</wp:posOffset>
                </wp:positionV>
                <wp:extent cx="8863200" cy="1317600"/>
                <wp:effectExtent l="19050" t="19050" r="14605" b="1651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8863200" cy="13176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BB9F0" w14:textId="023C3D60"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FB6C0A">
                              <w:rPr>
                                <w:rFonts w:ascii="Arial" w:hAnsi="Arial" w:cs="Arial"/>
                                <w:color w:val="000000" w:themeColor="text1"/>
                                <w:sz w:val="24"/>
                                <w:szCs w:val="24"/>
                              </w:rPr>
                              <w:t>upport young people to learn about mindfulness for self</w:t>
                            </w:r>
                            <w:r>
                              <w:rPr>
                                <w:rFonts w:ascii="Arial" w:hAnsi="Arial" w:cs="Arial"/>
                                <w:color w:val="000000" w:themeColor="text1"/>
                                <w:sz w:val="24"/>
                                <w:szCs w:val="24"/>
                              </w:rPr>
                              <w:t>-</w:t>
                            </w:r>
                            <w:r w:rsidRPr="00FB6C0A">
                              <w:rPr>
                                <w:rFonts w:ascii="Arial" w:hAnsi="Arial" w:cs="Arial"/>
                                <w:color w:val="000000" w:themeColor="text1"/>
                                <w:sz w:val="24"/>
                                <w:szCs w:val="24"/>
                              </w:rPr>
                              <w:t>care</w:t>
                            </w:r>
                          </w:p>
                          <w:p w14:paraId="1048E80F" w14:textId="340EF17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12-</w:t>
                            </w:r>
                            <w:r w:rsidRPr="00FB6C0A">
                              <w:rPr>
                                <w:rFonts w:ascii="Arial" w:hAnsi="Arial" w:cs="Arial"/>
                                <w:color w:val="000000" w:themeColor="text1"/>
                                <w:sz w:val="24"/>
                                <w:szCs w:val="24"/>
                              </w:rPr>
                              <w:t>week programme to learn about mindfulness</w:t>
                            </w:r>
                            <w:r>
                              <w:rPr>
                                <w:rFonts w:ascii="Arial" w:hAnsi="Arial" w:cs="Arial"/>
                                <w:color w:val="000000" w:themeColor="text1"/>
                                <w:sz w:val="24"/>
                                <w:szCs w:val="24"/>
                              </w:rPr>
                              <w:t xml:space="preserve"> and prepare a lesson for incoming first years</w:t>
                            </w:r>
                            <w:r w:rsidRPr="00FB6C0A">
                              <w:rPr>
                                <w:rFonts w:ascii="Arial" w:hAnsi="Arial" w:cs="Arial"/>
                                <w:color w:val="000000" w:themeColor="text1"/>
                                <w:sz w:val="24"/>
                                <w:szCs w:val="24"/>
                              </w:rPr>
                              <w:t xml:space="preserve"> </w:t>
                            </w:r>
                          </w:p>
                          <w:p w14:paraId="57FB3FF2" w14:textId="0ACADA90"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56 primary school pupils, 38</w:t>
                            </w:r>
                            <w:r w:rsidRPr="00FB6C0A">
                              <w:rPr>
                                <w:rFonts w:ascii="Arial" w:hAnsi="Arial" w:cs="Arial"/>
                                <w:color w:val="000000" w:themeColor="text1"/>
                                <w:sz w:val="24"/>
                                <w:szCs w:val="24"/>
                              </w:rPr>
                              <w:t xml:space="preserve"> secondary school pupils</w:t>
                            </w:r>
                          </w:p>
                          <w:p w14:paraId="5CD0FF1A" w14:textId="127F5EF0" w:rsidR="002B2CE5" w:rsidRPr="0032544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Chryston High, Kilsyth Academy, St Margaret’s, Our Lady’s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8A4CC" id="Rectangle: Rounded Corners 13" o:spid="_x0000_s1036" style="position:absolute;margin-left:0;margin-top:2pt;width:697.9pt;height:103.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" filled="f" strokecolor="#f07dae" strokeweight="3pt">
                <v:stroke joinstyle="miter"/>
                <v:textbox>
                  <w:txbxContent>
                    <w:p w14:paraId="0AEBB9F0" w14:textId="023C3D60"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FB6C0A">
                        <w:rPr>
                          <w:rFonts w:ascii="Arial" w:hAnsi="Arial" w:cs="Arial"/>
                          <w:color w:val="000000" w:themeColor="text1"/>
                          <w:sz w:val="24"/>
                          <w:szCs w:val="24"/>
                        </w:rPr>
                        <w:t>upport young people to learn about mindfulness for self</w:t>
                      </w:r>
                      <w:r>
                        <w:rPr>
                          <w:rFonts w:ascii="Arial" w:hAnsi="Arial" w:cs="Arial"/>
                          <w:color w:val="000000" w:themeColor="text1"/>
                          <w:sz w:val="24"/>
                          <w:szCs w:val="24"/>
                        </w:rPr>
                        <w:t>-</w:t>
                      </w:r>
                      <w:r w:rsidRPr="00FB6C0A">
                        <w:rPr>
                          <w:rFonts w:ascii="Arial" w:hAnsi="Arial" w:cs="Arial"/>
                          <w:color w:val="000000" w:themeColor="text1"/>
                          <w:sz w:val="24"/>
                          <w:szCs w:val="24"/>
                        </w:rPr>
                        <w:t>care</w:t>
                      </w:r>
                    </w:p>
                    <w:p w14:paraId="1048E80F" w14:textId="340EF17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12-</w:t>
                      </w:r>
                      <w:r w:rsidRPr="00FB6C0A">
                        <w:rPr>
                          <w:rFonts w:ascii="Arial" w:hAnsi="Arial" w:cs="Arial"/>
                          <w:color w:val="000000" w:themeColor="text1"/>
                          <w:sz w:val="24"/>
                          <w:szCs w:val="24"/>
                        </w:rPr>
                        <w:t>week programme to learn about mindfulness</w:t>
                      </w:r>
                      <w:r>
                        <w:rPr>
                          <w:rFonts w:ascii="Arial" w:hAnsi="Arial" w:cs="Arial"/>
                          <w:color w:val="000000" w:themeColor="text1"/>
                          <w:sz w:val="24"/>
                          <w:szCs w:val="24"/>
                        </w:rPr>
                        <w:t xml:space="preserve"> and prepare a lesson for incoming first years</w:t>
                      </w:r>
                      <w:r w:rsidRPr="00FB6C0A">
                        <w:rPr>
                          <w:rFonts w:ascii="Arial" w:hAnsi="Arial" w:cs="Arial"/>
                          <w:color w:val="000000" w:themeColor="text1"/>
                          <w:sz w:val="24"/>
                          <w:szCs w:val="24"/>
                        </w:rPr>
                        <w:t xml:space="preserve"> </w:t>
                      </w:r>
                    </w:p>
                    <w:p w14:paraId="57FB3FF2" w14:textId="0ACADA90"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56 primary school pupils, 38</w:t>
                      </w:r>
                      <w:r w:rsidRPr="00FB6C0A">
                        <w:rPr>
                          <w:rFonts w:ascii="Arial" w:hAnsi="Arial" w:cs="Arial"/>
                          <w:color w:val="000000" w:themeColor="text1"/>
                          <w:sz w:val="24"/>
                          <w:szCs w:val="24"/>
                        </w:rPr>
                        <w:t xml:space="preserve"> secondary school pupils</w:t>
                      </w:r>
                    </w:p>
                    <w:p w14:paraId="5CD0FF1A" w14:textId="127F5EF0" w:rsidR="002B2CE5" w:rsidRPr="0032544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Chryston High, Kilsyth Academy, St Margaret’s, Our Lady’s High</w:t>
                      </w:r>
                    </w:p>
                  </w:txbxContent>
                </v:textbox>
                <w10:wrap type="square" anchorx="margin"/>
              </v:roundrect>
            </w:pict>
          </mc:Fallback>
        </mc:AlternateContent>
      </w:r>
    </w:p>
    <w:p w14:paraId="15C5B875" w14:textId="11801370"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5D4226DC" w14:textId="16163D17" w:rsidR="00C36C6D" w:rsidRPr="00FB6C0A" w:rsidRDefault="00325445" w:rsidP="00C36C6D">
      <w:pPr>
        <w:pStyle w:val="ListParagraph"/>
        <w:numPr>
          <w:ilvl w:val="0"/>
          <w:numId w:val="4"/>
        </w:numPr>
        <w:rPr>
          <w:rStyle w:val="normaltextrun"/>
          <w:rFonts w:cs="Arial"/>
          <w:szCs w:val="24"/>
        </w:rPr>
      </w:pPr>
      <w:r w:rsidRPr="00FB6C0A">
        <w:rPr>
          <w:rStyle w:val="normaltextrun"/>
          <w:rFonts w:cs="Arial"/>
          <w:szCs w:val="24"/>
        </w:rPr>
        <w:t>School staff feedback</w:t>
      </w:r>
    </w:p>
    <w:p w14:paraId="23240172" w14:textId="3229E7CB" w:rsidR="00325445" w:rsidRPr="00FB6C0A" w:rsidRDefault="00FB6C0A" w:rsidP="00C36C6D">
      <w:pPr>
        <w:pStyle w:val="ListParagraph"/>
        <w:numPr>
          <w:ilvl w:val="0"/>
          <w:numId w:val="4"/>
        </w:numPr>
        <w:rPr>
          <w:rStyle w:val="normaltextrun"/>
          <w:rFonts w:cs="Arial"/>
          <w:szCs w:val="24"/>
        </w:rPr>
      </w:pPr>
      <w:r>
        <w:rPr>
          <w:rStyle w:val="normaltextrun"/>
          <w:rFonts w:cs="Arial"/>
          <w:szCs w:val="24"/>
        </w:rPr>
        <w:t>Verbal and written p</w:t>
      </w:r>
      <w:r w:rsidR="00325445" w:rsidRPr="00FB6C0A">
        <w:rPr>
          <w:rStyle w:val="normaltextrun"/>
          <w:rFonts w:cs="Arial"/>
          <w:szCs w:val="24"/>
        </w:rPr>
        <w:t>upil feedback</w:t>
      </w:r>
    </w:p>
    <w:p w14:paraId="7A1EB0B0" w14:textId="174600E3" w:rsidR="00325445" w:rsidRPr="00FB6C0A" w:rsidRDefault="00325445" w:rsidP="00C36C6D">
      <w:pPr>
        <w:pStyle w:val="ListParagraph"/>
        <w:numPr>
          <w:ilvl w:val="0"/>
          <w:numId w:val="4"/>
        </w:numPr>
        <w:rPr>
          <w:rStyle w:val="normaltextrun"/>
          <w:rFonts w:cs="Arial"/>
          <w:szCs w:val="24"/>
        </w:rPr>
      </w:pPr>
      <w:r w:rsidRPr="00FB6C0A">
        <w:rPr>
          <w:rStyle w:val="normaltextrun"/>
          <w:rFonts w:cs="Arial"/>
          <w:szCs w:val="24"/>
        </w:rPr>
        <w:t>Conversations with external staff at transition sessions</w:t>
      </w:r>
    </w:p>
    <w:p w14:paraId="4DD9B544" w14:textId="77777777" w:rsidR="00C36C6D" w:rsidRPr="001E75D8" w:rsidRDefault="00C36C6D" w:rsidP="00E31E86">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40BC865"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48A9AE37" w14:textId="427E34AD" w:rsidR="007F37EC" w:rsidRDefault="007F37EC" w:rsidP="007F37EC">
      <w:pPr>
        <w:pStyle w:val="ListParagraph"/>
        <w:numPr>
          <w:ilvl w:val="0"/>
          <w:numId w:val="5"/>
        </w:numPr>
        <w:rPr>
          <w:rFonts w:cs="Arial"/>
          <w:szCs w:val="24"/>
        </w:rPr>
      </w:pPr>
      <w:r w:rsidRPr="007F37EC">
        <w:rPr>
          <w:rFonts w:cs="Arial"/>
          <w:szCs w:val="24"/>
        </w:rPr>
        <w:t xml:space="preserve">Delivered 8 introduction to mindfulness lessons, 3 sessions </w:t>
      </w:r>
      <w:r w:rsidR="00ED6380">
        <w:rPr>
          <w:rFonts w:cs="Arial"/>
          <w:szCs w:val="24"/>
        </w:rPr>
        <w:t xml:space="preserve">in which young people </w:t>
      </w:r>
      <w:r w:rsidRPr="007F37EC">
        <w:rPr>
          <w:rFonts w:cs="Arial"/>
          <w:szCs w:val="24"/>
        </w:rPr>
        <w:t>creat</w:t>
      </w:r>
      <w:r w:rsidR="00ED6380">
        <w:rPr>
          <w:rFonts w:cs="Arial"/>
          <w:szCs w:val="24"/>
        </w:rPr>
        <w:t>ed</w:t>
      </w:r>
      <w:r w:rsidRPr="007F37EC">
        <w:rPr>
          <w:rFonts w:cs="Arial"/>
          <w:szCs w:val="24"/>
        </w:rPr>
        <w:t xml:space="preserve"> a lesson</w:t>
      </w:r>
      <w:r w:rsidR="00ED6380">
        <w:rPr>
          <w:rFonts w:cs="Arial"/>
          <w:szCs w:val="24"/>
        </w:rPr>
        <w:t xml:space="preserve"> themselves</w:t>
      </w:r>
      <w:r w:rsidRPr="007F37EC">
        <w:rPr>
          <w:rFonts w:cs="Arial"/>
          <w:szCs w:val="24"/>
        </w:rPr>
        <w:t xml:space="preserve">, </w:t>
      </w:r>
      <w:r w:rsidR="00ED6380">
        <w:rPr>
          <w:rFonts w:cs="Arial"/>
          <w:szCs w:val="24"/>
        </w:rPr>
        <w:t xml:space="preserve">and </w:t>
      </w:r>
      <w:r w:rsidRPr="007F37EC">
        <w:rPr>
          <w:rFonts w:cs="Arial"/>
          <w:szCs w:val="24"/>
        </w:rPr>
        <w:t>16 sessions supporting delivery</w:t>
      </w:r>
      <w:r w:rsidR="005E5433">
        <w:rPr>
          <w:rFonts w:cs="Arial"/>
          <w:szCs w:val="24"/>
        </w:rPr>
        <w:t xml:space="preserve"> of the lessons</w:t>
      </w:r>
      <w:r w:rsidRPr="007F37EC">
        <w:rPr>
          <w:rFonts w:cs="Arial"/>
          <w:szCs w:val="24"/>
        </w:rPr>
        <w:t xml:space="preserve"> at transition days</w:t>
      </w:r>
      <w:r>
        <w:rPr>
          <w:rFonts w:cs="Arial"/>
          <w:szCs w:val="24"/>
        </w:rPr>
        <w:t xml:space="preserve"> (per cluste</w:t>
      </w:r>
      <w:r w:rsidR="00ED6380">
        <w:rPr>
          <w:rFonts w:cs="Arial"/>
          <w:szCs w:val="24"/>
        </w:rPr>
        <w:t>r)</w:t>
      </w:r>
    </w:p>
    <w:p w14:paraId="7D854E21" w14:textId="31C35C5F" w:rsidR="00ED6380" w:rsidRPr="007F37EC" w:rsidRDefault="005E5433" w:rsidP="007F37EC">
      <w:pPr>
        <w:pStyle w:val="ListParagraph"/>
        <w:numPr>
          <w:ilvl w:val="0"/>
          <w:numId w:val="5"/>
        </w:numPr>
        <w:rPr>
          <w:rFonts w:cs="Arial"/>
          <w:szCs w:val="24"/>
        </w:rPr>
      </w:pPr>
      <w:r>
        <w:rPr>
          <w:rFonts w:cs="Arial"/>
          <w:szCs w:val="24"/>
        </w:rPr>
        <w:t>Increased young people’s confidence and ability to self-manage moods and anxieties</w:t>
      </w:r>
    </w:p>
    <w:p w14:paraId="3E6BAA56" w14:textId="2EBB78FC" w:rsidR="00094F58" w:rsidRDefault="00B97FC2">
      <w:pPr>
        <w:rPr>
          <w:rFonts w:ascii="Arial" w:hAnsi="Arial" w:cs="Arial"/>
          <w:b/>
          <w:sz w:val="24"/>
          <w:szCs w:val="24"/>
        </w:rPr>
      </w:pPr>
      <w:r w:rsidRPr="004B1D46">
        <w:rPr>
          <w:noProof/>
        </w:rPr>
        <mc:AlternateContent>
          <mc:Choice Requires="wps">
            <w:drawing>
              <wp:anchor distT="0" distB="0" distL="114300" distR="114300" simplePos="0" relativeHeight="251658246" behindDoc="1" locked="0" layoutInCell="1" allowOverlap="1" wp14:anchorId="78747E9D" wp14:editId="77A2EC9E">
                <wp:simplePos x="0" y="0"/>
                <wp:positionH relativeFrom="margin">
                  <wp:posOffset>0</wp:posOffset>
                </wp:positionH>
                <wp:positionV relativeFrom="paragraph">
                  <wp:posOffset>78902</wp:posOffset>
                </wp:positionV>
                <wp:extent cx="8863200" cy="1681200"/>
                <wp:effectExtent l="19050" t="19050" r="14605" b="14605"/>
                <wp:wrapNone/>
                <wp:docPr id="14" name="Rectangle: Rounded Corners 14"/>
                <wp:cNvGraphicFramePr/>
                <a:graphic xmlns:a="http://schemas.openxmlformats.org/drawingml/2006/main">
                  <a:graphicData uri="http://schemas.microsoft.com/office/word/2010/wordprocessingShape">
                    <wps:wsp>
                      <wps:cNvSpPr/>
                      <wps:spPr>
                        <a:xfrm>
                          <a:off x="0" y="0"/>
                          <a:ext cx="8863200" cy="16812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E87D0" w14:textId="77777777" w:rsidR="002B2CE5" w:rsidRDefault="002B2CE5" w:rsidP="005E543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D111125" w14:textId="1600447A" w:rsidR="002B2CE5" w:rsidRPr="005E5433" w:rsidRDefault="002B2CE5" w:rsidP="005E5433">
                            <w:pPr>
                              <w:pStyle w:val="ListParagraph"/>
                              <w:numPr>
                                <w:ilvl w:val="0"/>
                                <w:numId w:val="11"/>
                              </w:numPr>
                              <w:jc w:val="both"/>
                              <w:rPr>
                                <w:rFonts w:cs="Arial"/>
                                <w:b/>
                                <w:szCs w:val="24"/>
                              </w:rPr>
                            </w:pPr>
                            <w:r>
                              <w:rPr>
                                <w:rFonts w:cs="Arial"/>
                                <w:szCs w:val="24"/>
                              </w:rPr>
                              <w:t>In multiple clusters there was a delay in the start of the programme. The involvement of cluster leads helped ensure the sessions were arranged in time. Delays were accommodated in several different ways, including delaying the delivery of the lessons for the transition days until after the school holidays, and increasing the number of sessions per week</w:t>
                            </w:r>
                          </w:p>
                          <w:p w14:paraId="5481B38A" w14:textId="1C378C2A" w:rsidR="002B2CE5" w:rsidRPr="005E5433" w:rsidRDefault="002B2CE5" w:rsidP="005E5433">
                            <w:pPr>
                              <w:pStyle w:val="ListParagraph"/>
                              <w:numPr>
                                <w:ilvl w:val="0"/>
                                <w:numId w:val="11"/>
                              </w:numPr>
                              <w:jc w:val="both"/>
                              <w:rPr>
                                <w:rFonts w:cs="Arial"/>
                                <w:b/>
                                <w:szCs w:val="24"/>
                              </w:rPr>
                            </w:pPr>
                            <w:r>
                              <w:rPr>
                                <w:rFonts w:cs="Arial"/>
                                <w:szCs w:val="24"/>
                              </w:rPr>
                              <w:t>During the project, male students delivered a wellbeing session to the incoming S1 classes, despite feedback that it was unusual to see male students take the lead in mental health activities. The project hopes this will encourage other young men to take part in this activity in the future</w:t>
                            </w:r>
                          </w:p>
                          <w:p w14:paraId="12CBA3BE"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47E9D" id="Rectangle: Rounded Corners 14" o:spid="_x0000_s1037" style="position:absolute;margin-left:0;margin-top:6.2pt;width:697.9pt;height:132.4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" filled="f" strokecolor="#0098da" strokeweight="3pt">
                <v:stroke joinstyle="miter"/>
                <v:textbox>
                  <w:txbxContent>
                    <w:p w14:paraId="5E6E87D0" w14:textId="77777777" w:rsidR="002B2CE5" w:rsidRDefault="002B2CE5" w:rsidP="005E543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D111125" w14:textId="1600447A" w:rsidR="002B2CE5" w:rsidRPr="005E5433" w:rsidRDefault="002B2CE5" w:rsidP="005E5433">
                      <w:pPr>
                        <w:pStyle w:val="ListParagraph"/>
                        <w:numPr>
                          <w:ilvl w:val="0"/>
                          <w:numId w:val="11"/>
                        </w:numPr>
                        <w:jc w:val="both"/>
                        <w:rPr>
                          <w:rFonts w:cs="Arial"/>
                          <w:b/>
                          <w:szCs w:val="24"/>
                        </w:rPr>
                      </w:pPr>
                      <w:r>
                        <w:rPr>
                          <w:rFonts w:cs="Arial"/>
                          <w:szCs w:val="24"/>
                        </w:rPr>
                        <w:t>In multiple clusters there was a delay in the start of the programme. The involvement of cluster leads helped ensure the sessions were arranged in time. Delays were accommodated in several different ways, including delaying the delivery of the lessons for the transition days until after the school holidays, and increasing the number of sessions per week</w:t>
                      </w:r>
                    </w:p>
                    <w:p w14:paraId="5481B38A" w14:textId="1C378C2A" w:rsidR="002B2CE5" w:rsidRPr="005E5433" w:rsidRDefault="002B2CE5" w:rsidP="005E5433">
                      <w:pPr>
                        <w:pStyle w:val="ListParagraph"/>
                        <w:numPr>
                          <w:ilvl w:val="0"/>
                          <w:numId w:val="11"/>
                        </w:numPr>
                        <w:jc w:val="both"/>
                        <w:rPr>
                          <w:rFonts w:cs="Arial"/>
                          <w:b/>
                          <w:szCs w:val="24"/>
                        </w:rPr>
                      </w:pPr>
                      <w:r>
                        <w:rPr>
                          <w:rFonts w:cs="Arial"/>
                          <w:szCs w:val="24"/>
                        </w:rPr>
                        <w:t>During the project, male students delivered a wellbeing session to the incoming S1 classes, despite feedback that it was unusual to see male students take the lead in mental health activities. The project hopes this will encourage other young men to take part in this activity in the future</w:t>
                      </w:r>
                    </w:p>
                    <w:p w14:paraId="12CBA3BE"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094F58">
        <w:rPr>
          <w:rFonts w:ascii="Arial" w:hAnsi="Arial" w:cs="Arial"/>
          <w:b/>
          <w:sz w:val="24"/>
          <w:szCs w:val="24"/>
        </w:rPr>
        <w:br w:type="page"/>
      </w:r>
    </w:p>
    <w:p w14:paraId="1BC0490E" w14:textId="47E5FB84" w:rsidR="00593CB8" w:rsidRDefault="00593CB8" w:rsidP="00593CB8">
      <w:pPr>
        <w:rPr>
          <w:rFonts w:ascii="Arial" w:hAnsi="Arial" w:cs="Arial"/>
          <w:b/>
          <w:sz w:val="24"/>
          <w:szCs w:val="24"/>
        </w:rPr>
      </w:pPr>
      <w:r>
        <w:rPr>
          <w:rFonts w:ascii="Arial" w:hAnsi="Arial" w:cs="Arial"/>
          <w:b/>
          <w:sz w:val="24"/>
          <w:szCs w:val="24"/>
        </w:rPr>
        <w:lastRenderedPageBreak/>
        <w:t xml:space="preserve">The Holding Space – Joining the Dots </w:t>
      </w:r>
    </w:p>
    <w:p w14:paraId="30973A77" w14:textId="2724BFFC" w:rsidR="00593CB8" w:rsidRDefault="00593CB8" w:rsidP="00593CB8">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29" behindDoc="0" locked="0" layoutInCell="1" allowOverlap="1" wp14:anchorId="17121380" wp14:editId="50B00EB6">
                <wp:simplePos x="0" y="0"/>
                <wp:positionH relativeFrom="column">
                  <wp:posOffset>25400</wp:posOffset>
                </wp:positionH>
                <wp:positionV relativeFrom="paragraph">
                  <wp:posOffset>21590</wp:posOffset>
                </wp:positionV>
                <wp:extent cx="8863200" cy="1562400"/>
                <wp:effectExtent l="19050" t="19050" r="14605" b="19050"/>
                <wp:wrapSquare wrapText="bothSides"/>
                <wp:docPr id="209" name="Rectangle: Rounded Corners 209"/>
                <wp:cNvGraphicFramePr/>
                <a:graphic xmlns:a="http://schemas.openxmlformats.org/drawingml/2006/main">
                  <a:graphicData uri="http://schemas.microsoft.com/office/word/2010/wordprocessingShape">
                    <wps:wsp>
                      <wps:cNvSpPr/>
                      <wps:spPr>
                        <a:xfrm>
                          <a:off x="0" y="0"/>
                          <a:ext cx="8863200" cy="15624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304C7" w14:textId="34CBFADE" w:rsidR="002B2CE5" w:rsidRPr="00020EEE"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h</w:t>
                            </w:r>
                            <w:r w:rsidRPr="000740A8">
                              <w:rPr>
                                <w:rFonts w:ascii="Arial" w:hAnsi="Arial" w:cs="Arial"/>
                                <w:color w:val="000000" w:themeColor="text1"/>
                                <w:sz w:val="24"/>
                                <w:szCs w:val="24"/>
                              </w:rPr>
                              <w:t>elp young people understand the connection between their emotions, thoughts and behaviou</w:t>
                            </w:r>
                            <w:r>
                              <w:rPr>
                                <w:rFonts w:ascii="Arial" w:hAnsi="Arial" w:cs="Arial"/>
                                <w:color w:val="000000" w:themeColor="text1"/>
                                <w:sz w:val="24"/>
                                <w:szCs w:val="24"/>
                              </w:rPr>
                              <w:t>rs</w:t>
                            </w:r>
                          </w:p>
                          <w:p w14:paraId="466B4CDD" w14:textId="5A325429" w:rsidR="002B2CE5" w:rsidRPr="00020EEE"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8-week programme including therapeutic art, pet therapy, nurture by nature, yoga, cooking lessons, mental health support, development of coping strategies</w:t>
                            </w:r>
                          </w:p>
                          <w:p w14:paraId="1D709CD1" w14:textId="77777777" w:rsidR="002B2CE5" w:rsidRPr="0043000B"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5 secondary school pupils</w:t>
                            </w:r>
                          </w:p>
                          <w:p w14:paraId="043CD24D" w14:textId="60ABE6A4" w:rsidR="002B2CE5" w:rsidRPr="001E75D8" w:rsidRDefault="002B2CE5" w:rsidP="00593CB8">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proofErr w:type="spellStart"/>
                            <w:r w:rsidRPr="000740A8">
                              <w:rPr>
                                <w:rFonts w:ascii="Arial" w:hAnsi="Arial" w:cs="Arial"/>
                                <w:color w:val="000000" w:themeColor="text1"/>
                                <w:sz w:val="24"/>
                                <w:szCs w:val="24"/>
                              </w:rPr>
                              <w:t>Greenfaulds</w:t>
                            </w:r>
                            <w:proofErr w:type="spellEnd"/>
                            <w:r w:rsidRPr="000740A8">
                              <w:rPr>
                                <w:rFonts w:ascii="Arial" w:hAnsi="Arial" w:cs="Arial"/>
                                <w:color w:val="000000" w:themeColor="text1"/>
                                <w:sz w:val="24"/>
                                <w:szCs w:val="24"/>
                              </w:rPr>
                              <w:t xml:space="preserve"> High</w:t>
                            </w:r>
                            <w:r>
                              <w:rPr>
                                <w:rFonts w:ascii="Arial" w:hAnsi="Arial" w:cs="Arial"/>
                                <w:color w:val="000000" w:themeColor="text1"/>
                                <w:sz w:val="24"/>
                                <w:szCs w:val="24"/>
                              </w:rPr>
                              <w:t>, St Maurice’s High</w:t>
                            </w:r>
                            <w:r>
                              <w:rPr>
                                <w:rFonts w:ascii="Arial" w:hAnsi="Arial" w:cs="Arial"/>
                                <w:b/>
                                <w:color w:val="000000" w:themeColor="text1"/>
                                <w:sz w:val="24"/>
                                <w:szCs w:val="24"/>
                              </w:rPr>
                              <w:t xml:space="preserve">, </w:t>
                            </w:r>
                            <w:r w:rsidRPr="0043000B">
                              <w:rPr>
                                <w:rFonts w:ascii="Arial" w:hAnsi="Arial" w:cs="Arial"/>
                                <w:color w:val="000000" w:themeColor="text1"/>
                                <w:sz w:val="24"/>
                                <w:szCs w:val="24"/>
                              </w:rPr>
                              <w:t>Coatbridge High</w:t>
                            </w:r>
                            <w:r>
                              <w:rPr>
                                <w:rFonts w:ascii="Arial" w:hAnsi="Arial" w:cs="Arial"/>
                                <w:color w:val="000000" w:themeColor="text1"/>
                                <w:sz w:val="24"/>
                                <w:szCs w:val="24"/>
                              </w:rPr>
                              <w:t>,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21380" id="Rectangle: Rounded Corners 209" o:spid="_x0000_s1038" style="position:absolute;margin-left:2pt;margin-top:1.7pt;width:697.9pt;height:123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" filled="f" strokecolor="#b2d235" strokeweight="3pt">
                <v:stroke joinstyle="miter"/>
                <v:textbox>
                  <w:txbxContent>
                    <w:p w14:paraId="7CD304C7" w14:textId="34CBFADE" w:rsidR="002B2CE5" w:rsidRPr="00020EEE"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h</w:t>
                      </w:r>
                      <w:r w:rsidRPr="000740A8">
                        <w:rPr>
                          <w:rFonts w:ascii="Arial" w:hAnsi="Arial" w:cs="Arial"/>
                          <w:color w:val="000000" w:themeColor="text1"/>
                          <w:sz w:val="24"/>
                          <w:szCs w:val="24"/>
                        </w:rPr>
                        <w:t>elp young people understand the connection between their emotions, thoughts and behaviou</w:t>
                      </w:r>
                      <w:r>
                        <w:rPr>
                          <w:rFonts w:ascii="Arial" w:hAnsi="Arial" w:cs="Arial"/>
                          <w:color w:val="000000" w:themeColor="text1"/>
                          <w:sz w:val="24"/>
                          <w:szCs w:val="24"/>
                        </w:rPr>
                        <w:t>rs</w:t>
                      </w:r>
                    </w:p>
                    <w:p w14:paraId="466B4CDD" w14:textId="5A325429" w:rsidR="002B2CE5" w:rsidRPr="00020EEE"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8-week programme including therapeutic art, pet therapy, nurture by nature, yoga, cooking lessons, mental health support, development of coping strategies</w:t>
                      </w:r>
                    </w:p>
                    <w:p w14:paraId="1D709CD1" w14:textId="77777777" w:rsidR="002B2CE5" w:rsidRPr="0043000B" w:rsidRDefault="002B2CE5" w:rsidP="00593CB8">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5 secondary school pupils</w:t>
                      </w:r>
                    </w:p>
                    <w:p w14:paraId="043CD24D" w14:textId="60ABE6A4" w:rsidR="002B2CE5" w:rsidRPr="001E75D8" w:rsidRDefault="002B2CE5" w:rsidP="00593CB8">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proofErr w:type="spellStart"/>
                      <w:r w:rsidRPr="000740A8">
                        <w:rPr>
                          <w:rFonts w:ascii="Arial" w:hAnsi="Arial" w:cs="Arial"/>
                          <w:color w:val="000000" w:themeColor="text1"/>
                          <w:sz w:val="24"/>
                          <w:szCs w:val="24"/>
                        </w:rPr>
                        <w:t>Greenfaulds</w:t>
                      </w:r>
                      <w:proofErr w:type="spellEnd"/>
                      <w:r w:rsidRPr="000740A8">
                        <w:rPr>
                          <w:rFonts w:ascii="Arial" w:hAnsi="Arial" w:cs="Arial"/>
                          <w:color w:val="000000" w:themeColor="text1"/>
                          <w:sz w:val="24"/>
                          <w:szCs w:val="24"/>
                        </w:rPr>
                        <w:t xml:space="preserve"> High</w:t>
                      </w:r>
                      <w:r>
                        <w:rPr>
                          <w:rFonts w:ascii="Arial" w:hAnsi="Arial" w:cs="Arial"/>
                          <w:color w:val="000000" w:themeColor="text1"/>
                          <w:sz w:val="24"/>
                          <w:szCs w:val="24"/>
                        </w:rPr>
                        <w:t>, St Maurice’s High</w:t>
                      </w:r>
                      <w:r>
                        <w:rPr>
                          <w:rFonts w:ascii="Arial" w:hAnsi="Arial" w:cs="Arial"/>
                          <w:b/>
                          <w:color w:val="000000" w:themeColor="text1"/>
                          <w:sz w:val="24"/>
                          <w:szCs w:val="24"/>
                        </w:rPr>
                        <w:t xml:space="preserve">, </w:t>
                      </w:r>
                      <w:r w:rsidRPr="0043000B">
                        <w:rPr>
                          <w:rFonts w:ascii="Arial" w:hAnsi="Arial" w:cs="Arial"/>
                          <w:color w:val="000000" w:themeColor="text1"/>
                          <w:sz w:val="24"/>
                          <w:szCs w:val="24"/>
                        </w:rPr>
                        <w:t>Coatbridge High</w:t>
                      </w:r>
                      <w:r>
                        <w:rPr>
                          <w:rFonts w:ascii="Arial" w:hAnsi="Arial" w:cs="Arial"/>
                          <w:color w:val="000000" w:themeColor="text1"/>
                          <w:sz w:val="24"/>
                          <w:szCs w:val="24"/>
                        </w:rPr>
                        <w:t>, We Aspire</w:t>
                      </w:r>
                    </w:p>
                  </w:txbxContent>
                </v:textbox>
                <w10:wrap type="square"/>
              </v:roundrect>
            </w:pict>
          </mc:Fallback>
        </mc:AlternateContent>
      </w:r>
    </w:p>
    <w:p w14:paraId="5A41009E" w14:textId="6FA7560B" w:rsidR="00593CB8" w:rsidRDefault="00FB103C" w:rsidP="00593CB8">
      <w:pPr>
        <w:spacing w:after="0"/>
        <w:rPr>
          <w:rFonts w:ascii="Arial" w:hAnsi="Arial" w:cs="Arial"/>
          <w:b/>
          <w:sz w:val="24"/>
          <w:szCs w:val="24"/>
        </w:rPr>
      </w:pPr>
      <w:r>
        <w:rPr>
          <w:rStyle w:val="normaltextrun"/>
          <w:rFonts w:cs="Arial"/>
          <w:noProof/>
          <w:szCs w:val="24"/>
        </w:rPr>
        <w:drawing>
          <wp:anchor distT="0" distB="0" distL="114300" distR="114300" simplePos="0" relativeHeight="251658324" behindDoc="0" locked="0" layoutInCell="1" allowOverlap="1" wp14:anchorId="7F728CFE" wp14:editId="5337B0B0">
            <wp:simplePos x="0" y="0"/>
            <wp:positionH relativeFrom="margin">
              <wp:posOffset>7449820</wp:posOffset>
            </wp:positionH>
            <wp:positionV relativeFrom="margin">
              <wp:align>center</wp:align>
            </wp:positionV>
            <wp:extent cx="1402080" cy="1752600"/>
            <wp:effectExtent l="0" t="0" r="762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1752600"/>
                    </a:xfrm>
                    <a:prstGeom prst="rect">
                      <a:avLst/>
                    </a:prstGeom>
                    <a:noFill/>
                  </pic:spPr>
                </pic:pic>
              </a:graphicData>
            </a:graphic>
            <wp14:sizeRelH relativeFrom="margin">
              <wp14:pctWidth>0</wp14:pctWidth>
            </wp14:sizeRelH>
            <wp14:sizeRelV relativeFrom="margin">
              <wp14:pctHeight>0</wp14:pctHeight>
            </wp14:sizeRelV>
          </wp:anchor>
        </w:drawing>
      </w:r>
      <w:r w:rsidR="00593CB8" w:rsidRPr="004B1D46">
        <w:rPr>
          <w:rFonts w:ascii="Arial" w:hAnsi="Arial" w:cs="Arial"/>
          <w:b/>
          <w:sz w:val="24"/>
          <w:szCs w:val="24"/>
        </w:rPr>
        <w:t>Evaluation Method</w:t>
      </w:r>
    </w:p>
    <w:p w14:paraId="0AC1A36A" w14:textId="7FDC1265" w:rsidR="00593CB8" w:rsidRPr="0043000B" w:rsidRDefault="00593CB8" w:rsidP="00593CB8">
      <w:pPr>
        <w:pStyle w:val="ListParagraph"/>
        <w:numPr>
          <w:ilvl w:val="0"/>
          <w:numId w:val="4"/>
        </w:numPr>
        <w:rPr>
          <w:rStyle w:val="normaltextrun"/>
          <w:rFonts w:cs="Arial"/>
          <w:szCs w:val="24"/>
        </w:rPr>
      </w:pPr>
      <w:r w:rsidRPr="0043000B">
        <w:rPr>
          <w:rStyle w:val="normaltextrun"/>
          <w:rFonts w:cs="Arial"/>
          <w:szCs w:val="24"/>
        </w:rPr>
        <w:t>Verbal evaluation with children and young people</w:t>
      </w:r>
    </w:p>
    <w:p w14:paraId="41A6D035" w14:textId="0626CF8A" w:rsidR="00593CB8" w:rsidRDefault="00593CB8" w:rsidP="00593CB8">
      <w:pPr>
        <w:pStyle w:val="ListParagraph"/>
        <w:numPr>
          <w:ilvl w:val="0"/>
          <w:numId w:val="4"/>
        </w:numPr>
        <w:rPr>
          <w:rStyle w:val="normaltextrun"/>
          <w:rFonts w:cs="Arial"/>
          <w:szCs w:val="24"/>
        </w:rPr>
      </w:pPr>
      <w:r w:rsidRPr="0043000B">
        <w:rPr>
          <w:rStyle w:val="normaltextrun"/>
          <w:rFonts w:cs="Arial"/>
          <w:szCs w:val="24"/>
        </w:rPr>
        <w:t>End of project evaluation form</w:t>
      </w:r>
    </w:p>
    <w:p w14:paraId="05A5DA8E" w14:textId="40D85708" w:rsidR="00A93791" w:rsidRPr="0043000B" w:rsidRDefault="00A93791" w:rsidP="00593CB8">
      <w:pPr>
        <w:pStyle w:val="ListParagraph"/>
        <w:numPr>
          <w:ilvl w:val="0"/>
          <w:numId w:val="4"/>
        </w:numPr>
        <w:rPr>
          <w:rStyle w:val="normaltextrun"/>
          <w:rFonts w:cs="Arial"/>
          <w:szCs w:val="24"/>
        </w:rPr>
      </w:pPr>
      <w:r>
        <w:rPr>
          <w:rStyle w:val="normaltextrun"/>
          <w:rFonts w:cs="Arial"/>
          <w:szCs w:val="24"/>
        </w:rPr>
        <w:t>Conversations with teaching staff</w:t>
      </w:r>
    </w:p>
    <w:p w14:paraId="378E4BA9" w14:textId="705599D5" w:rsidR="00593CB8" w:rsidRPr="001E75D8" w:rsidRDefault="00593CB8" w:rsidP="00B6270A">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8F95408" w14:textId="77F2E406" w:rsidR="00593CB8" w:rsidRPr="00797020" w:rsidRDefault="00593CB8" w:rsidP="00593CB8">
      <w:pPr>
        <w:spacing w:after="0"/>
        <w:rPr>
          <w:rFonts w:ascii="Arial" w:hAnsi="Arial" w:cs="Arial"/>
          <w:sz w:val="24"/>
          <w:szCs w:val="24"/>
        </w:rPr>
      </w:pPr>
      <w:r>
        <w:rPr>
          <w:rFonts w:ascii="Arial" w:hAnsi="Arial" w:cs="Arial"/>
          <w:sz w:val="24"/>
          <w:szCs w:val="24"/>
        </w:rPr>
        <w:t>This project has:</w:t>
      </w:r>
    </w:p>
    <w:p w14:paraId="4019953E" w14:textId="00682AA3" w:rsidR="00593CB8" w:rsidRDefault="00A93791" w:rsidP="00593CB8">
      <w:pPr>
        <w:pStyle w:val="ListParagraph"/>
        <w:numPr>
          <w:ilvl w:val="0"/>
          <w:numId w:val="5"/>
        </w:numPr>
        <w:rPr>
          <w:rFonts w:cs="Arial"/>
          <w:szCs w:val="24"/>
        </w:rPr>
      </w:pPr>
      <w:r>
        <w:rPr>
          <w:rFonts w:cs="Arial"/>
          <w:szCs w:val="24"/>
        </w:rPr>
        <w:t>Built solid relationships between the young people and the practitioners</w:t>
      </w:r>
      <w:r w:rsidR="00593CB8" w:rsidRPr="000740A8">
        <w:rPr>
          <w:rFonts w:cs="Arial"/>
          <w:szCs w:val="24"/>
        </w:rPr>
        <w:t xml:space="preserve"> </w:t>
      </w:r>
    </w:p>
    <w:p w14:paraId="354020B5" w14:textId="2AC03D9A" w:rsidR="00A93791" w:rsidRPr="000740A8" w:rsidRDefault="00FB103C" w:rsidP="00593CB8">
      <w:pPr>
        <w:pStyle w:val="ListParagraph"/>
        <w:numPr>
          <w:ilvl w:val="0"/>
          <w:numId w:val="5"/>
        </w:numPr>
        <w:rPr>
          <w:rFonts w:cs="Arial"/>
          <w:szCs w:val="24"/>
        </w:rPr>
      </w:pPr>
      <w:r w:rsidRPr="000740A8">
        <w:rPr>
          <w:noProof/>
          <w:szCs w:val="24"/>
        </w:rPr>
        <mc:AlternateContent>
          <mc:Choice Requires="wps">
            <w:drawing>
              <wp:anchor distT="0" distB="0" distL="114300" distR="114300" simplePos="0" relativeHeight="251658323" behindDoc="1" locked="0" layoutInCell="1" allowOverlap="1" wp14:anchorId="541CE837" wp14:editId="5D870DA0">
                <wp:simplePos x="0" y="0"/>
                <wp:positionH relativeFrom="margin">
                  <wp:posOffset>9525</wp:posOffset>
                </wp:positionH>
                <wp:positionV relativeFrom="paragraph">
                  <wp:posOffset>432434</wp:posOffset>
                </wp:positionV>
                <wp:extent cx="8863200" cy="2047875"/>
                <wp:effectExtent l="19050" t="19050" r="14605" b="28575"/>
                <wp:wrapNone/>
                <wp:docPr id="210" name="Rectangle: Rounded Corners 210"/>
                <wp:cNvGraphicFramePr/>
                <a:graphic xmlns:a="http://schemas.openxmlformats.org/drawingml/2006/main">
                  <a:graphicData uri="http://schemas.microsoft.com/office/word/2010/wordprocessingShape">
                    <wps:wsp>
                      <wps:cNvSpPr/>
                      <wps:spPr>
                        <a:xfrm>
                          <a:off x="0" y="0"/>
                          <a:ext cx="8863200" cy="2047875"/>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C7551" w14:textId="77777777" w:rsidR="002B2CE5" w:rsidRDefault="002B2CE5" w:rsidP="00A9379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20D77BE" w14:textId="58F730A8" w:rsidR="002B2CE5" w:rsidRDefault="002B2CE5" w:rsidP="00A93791">
                            <w:pPr>
                              <w:pStyle w:val="ListParagraph"/>
                              <w:numPr>
                                <w:ilvl w:val="0"/>
                                <w:numId w:val="38"/>
                              </w:numPr>
                              <w:jc w:val="both"/>
                              <w:rPr>
                                <w:rFonts w:cs="Arial"/>
                                <w:szCs w:val="24"/>
                              </w:rPr>
                            </w:pPr>
                            <w:r>
                              <w:rPr>
                                <w:rFonts w:cs="Arial"/>
                                <w:szCs w:val="24"/>
                              </w:rPr>
                              <w:t>The project found that 8 weeks was not long enough, and young people fed back that they would like to attend more. In response to this, the Holding Space has now increased their program with options of 12 and 16 weeks, and created a program for out of school hours</w:t>
                            </w:r>
                          </w:p>
                          <w:p w14:paraId="121FD637" w14:textId="41B9468F" w:rsidR="002B2CE5" w:rsidRDefault="002B2CE5" w:rsidP="00A93791">
                            <w:pPr>
                              <w:pStyle w:val="ListParagraph"/>
                              <w:numPr>
                                <w:ilvl w:val="0"/>
                                <w:numId w:val="38"/>
                              </w:numPr>
                              <w:jc w:val="both"/>
                              <w:rPr>
                                <w:rFonts w:cs="Arial"/>
                                <w:szCs w:val="24"/>
                              </w:rPr>
                            </w:pPr>
                            <w:r>
                              <w:rPr>
                                <w:rFonts w:cs="Arial"/>
                                <w:szCs w:val="24"/>
                              </w:rPr>
                              <w:t>Through conversations across schools, the project identified issues and barriers young people are facing, including social media. The project was adapted to include discussions about social media and what tools young people can use to cope with the negative side of social media</w:t>
                            </w:r>
                          </w:p>
                          <w:p w14:paraId="074DB9D7" w14:textId="544C294D" w:rsidR="002B2CE5" w:rsidRPr="00A93791" w:rsidRDefault="002B2CE5" w:rsidP="00A93791">
                            <w:pPr>
                              <w:pStyle w:val="ListParagraph"/>
                              <w:numPr>
                                <w:ilvl w:val="0"/>
                                <w:numId w:val="38"/>
                              </w:numPr>
                              <w:jc w:val="both"/>
                              <w:rPr>
                                <w:rFonts w:cs="Arial"/>
                                <w:szCs w:val="24"/>
                              </w:rPr>
                            </w:pPr>
                            <w:r>
                              <w:rPr>
                                <w:rFonts w:cs="Arial"/>
                                <w:szCs w:val="24"/>
                              </w:rPr>
                              <w:t xml:space="preserve">A challenge was getting permission from schools to allow Tommy the pet therapy dog to enter the school building. Evaluation forms helped show that Tommy is a vital part of the project, and as a result he was allowed in schools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E837" id="Rectangle: Rounded Corners 210" o:spid="_x0000_s1039" style="position:absolute;left:0;text-align:left;margin-left:.75pt;margin-top:34.05pt;width:697.9pt;height:161.25pt;z-index:-251658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" filled="f" strokecolor="#fcaf17" strokeweight="3pt">
                <v:stroke joinstyle="miter"/>
                <v:textbox>
                  <w:txbxContent>
                    <w:p w14:paraId="2C5C7551" w14:textId="77777777" w:rsidR="002B2CE5" w:rsidRDefault="002B2CE5" w:rsidP="00A9379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20D77BE" w14:textId="58F730A8" w:rsidR="002B2CE5" w:rsidRDefault="002B2CE5" w:rsidP="00A93791">
                      <w:pPr>
                        <w:pStyle w:val="ListParagraph"/>
                        <w:numPr>
                          <w:ilvl w:val="0"/>
                          <w:numId w:val="38"/>
                        </w:numPr>
                        <w:jc w:val="both"/>
                        <w:rPr>
                          <w:rFonts w:cs="Arial"/>
                          <w:szCs w:val="24"/>
                        </w:rPr>
                      </w:pPr>
                      <w:r>
                        <w:rPr>
                          <w:rFonts w:cs="Arial"/>
                          <w:szCs w:val="24"/>
                        </w:rPr>
                        <w:t>The project found that 8 weeks was not long enough, and young people fed back that they would like to attend more. In response to this, the Holding Space has now increased their program with options of 12 and 16 weeks, and created a program for out of school hours</w:t>
                      </w:r>
                    </w:p>
                    <w:p w14:paraId="121FD637" w14:textId="41B9468F" w:rsidR="002B2CE5" w:rsidRDefault="002B2CE5" w:rsidP="00A93791">
                      <w:pPr>
                        <w:pStyle w:val="ListParagraph"/>
                        <w:numPr>
                          <w:ilvl w:val="0"/>
                          <w:numId w:val="38"/>
                        </w:numPr>
                        <w:jc w:val="both"/>
                        <w:rPr>
                          <w:rFonts w:cs="Arial"/>
                          <w:szCs w:val="24"/>
                        </w:rPr>
                      </w:pPr>
                      <w:r>
                        <w:rPr>
                          <w:rFonts w:cs="Arial"/>
                          <w:szCs w:val="24"/>
                        </w:rPr>
                        <w:t>Through conversations across schools, the project identified issues and barriers young people are facing, including social media. The project was adapted to include discussions about social media and what tools young people can use to cope with the negative side of social media</w:t>
                      </w:r>
                    </w:p>
                    <w:p w14:paraId="074DB9D7" w14:textId="544C294D" w:rsidR="002B2CE5" w:rsidRPr="00A93791" w:rsidRDefault="002B2CE5" w:rsidP="00A93791">
                      <w:pPr>
                        <w:pStyle w:val="ListParagraph"/>
                        <w:numPr>
                          <w:ilvl w:val="0"/>
                          <w:numId w:val="38"/>
                        </w:numPr>
                        <w:jc w:val="both"/>
                        <w:rPr>
                          <w:rFonts w:cs="Arial"/>
                          <w:szCs w:val="24"/>
                        </w:rPr>
                      </w:pPr>
                      <w:r>
                        <w:rPr>
                          <w:rFonts w:cs="Arial"/>
                          <w:szCs w:val="24"/>
                        </w:rPr>
                        <w:t xml:space="preserve">A challenge was getting permission from schools to allow Tommy the pet therapy dog to enter the school building. Evaluation forms helped show that Tommy is a vital part of the project, and as a result he was allowed in schools </w:t>
                      </w:r>
                    </w:p>
                  </w:txbxContent>
                </v:textbox>
                <w10:wrap anchorx="margin"/>
              </v:roundrect>
            </w:pict>
          </mc:Fallback>
        </mc:AlternateContent>
      </w:r>
      <w:r w:rsidR="00A93791">
        <w:rPr>
          <w:rFonts w:cs="Arial"/>
          <w:szCs w:val="24"/>
        </w:rPr>
        <w:t>Allowed young people</w:t>
      </w:r>
      <w:r>
        <w:rPr>
          <w:rFonts w:cs="Arial"/>
          <w:szCs w:val="24"/>
        </w:rPr>
        <w:t xml:space="preserve"> to talk about their emotions and increased self-regulation with the tools and techniques delivered within the project</w:t>
      </w:r>
    </w:p>
    <w:p w14:paraId="307F394D" w14:textId="2DC8BBD8" w:rsidR="00593CB8" w:rsidRPr="0043000B" w:rsidRDefault="00593CB8" w:rsidP="00593CB8">
      <w:pPr>
        <w:rPr>
          <w:rFonts w:ascii="Arial" w:hAnsi="Arial" w:cs="Arial"/>
          <w:b/>
          <w:sz w:val="24"/>
          <w:szCs w:val="24"/>
        </w:rPr>
      </w:pPr>
      <w:r>
        <w:rPr>
          <w:rFonts w:ascii="Arial" w:hAnsi="Arial" w:cs="Arial"/>
          <w:b/>
          <w:sz w:val="24"/>
          <w:szCs w:val="24"/>
        </w:rPr>
        <w:br w:type="page"/>
      </w:r>
    </w:p>
    <w:p w14:paraId="5EADF768" w14:textId="341E88B7" w:rsidR="00094F58" w:rsidRDefault="00D111FF">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289" behindDoc="1" locked="0" layoutInCell="1" allowOverlap="1" wp14:anchorId="06F531C1" wp14:editId="4A2DC1B9">
                <wp:simplePos x="0" y="0"/>
                <wp:positionH relativeFrom="margin">
                  <wp:posOffset>12700</wp:posOffset>
                </wp:positionH>
                <wp:positionV relativeFrom="paragraph">
                  <wp:posOffset>324485</wp:posOffset>
                </wp:positionV>
                <wp:extent cx="8862695" cy="1308100"/>
                <wp:effectExtent l="19050" t="19050" r="14605" b="25400"/>
                <wp:wrapTight wrapText="bothSides">
                  <wp:wrapPolygon edited="0">
                    <wp:start x="232" y="-315"/>
                    <wp:lineTo x="-46" y="-315"/>
                    <wp:lineTo x="-46" y="19817"/>
                    <wp:lineTo x="139" y="21705"/>
                    <wp:lineTo x="186" y="21705"/>
                    <wp:lineTo x="21357" y="21705"/>
                    <wp:lineTo x="21403" y="21705"/>
                    <wp:lineTo x="21589" y="20132"/>
                    <wp:lineTo x="21589" y="1887"/>
                    <wp:lineTo x="21496" y="315"/>
                    <wp:lineTo x="21311" y="-315"/>
                    <wp:lineTo x="232" y="-315"/>
                  </wp:wrapPolygon>
                </wp:wrapTight>
                <wp:docPr id="16" name="Rectangle: Rounded Corners 16"/>
                <wp:cNvGraphicFramePr/>
                <a:graphic xmlns:a="http://schemas.openxmlformats.org/drawingml/2006/main">
                  <a:graphicData uri="http://schemas.microsoft.com/office/word/2010/wordprocessingShape">
                    <wps:wsp>
                      <wps:cNvSpPr/>
                      <wps:spPr>
                        <a:xfrm>
                          <a:off x="0" y="0"/>
                          <a:ext cx="8862695" cy="13081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BB36B" w14:textId="14AE652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family confidence and wellbeing and increase young people’s school attendance and engagement</w:t>
                            </w:r>
                            <w:r>
                              <w:rPr>
                                <w:rFonts w:ascii="Arial" w:hAnsi="Arial" w:cs="Arial"/>
                                <w:b/>
                                <w:color w:val="000000" w:themeColor="text1"/>
                                <w:sz w:val="24"/>
                                <w:szCs w:val="24"/>
                              </w:rPr>
                              <w:t xml:space="preserve"> </w:t>
                            </w:r>
                          </w:p>
                          <w:p w14:paraId="33EED0C3" w14:textId="566671C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207F7B">
                              <w:rPr>
                                <w:rFonts w:ascii="Arial" w:hAnsi="Arial" w:cs="Arial"/>
                                <w:color w:val="000000" w:themeColor="text1"/>
                                <w:sz w:val="24"/>
                                <w:szCs w:val="24"/>
                              </w:rPr>
                              <w:t xml:space="preserve">Weekly </w:t>
                            </w:r>
                            <w:r>
                              <w:rPr>
                                <w:rFonts w:ascii="Arial" w:hAnsi="Arial" w:cs="Arial"/>
                                <w:color w:val="000000" w:themeColor="text1"/>
                                <w:sz w:val="24"/>
                                <w:szCs w:val="24"/>
                              </w:rPr>
                              <w:t xml:space="preserve">1:1 </w:t>
                            </w:r>
                            <w:r w:rsidRPr="00207F7B">
                              <w:rPr>
                                <w:rFonts w:ascii="Arial" w:hAnsi="Arial" w:cs="Arial"/>
                                <w:color w:val="000000" w:themeColor="text1"/>
                                <w:sz w:val="24"/>
                                <w:szCs w:val="24"/>
                              </w:rPr>
                              <w:t>support sessions in the family home</w:t>
                            </w:r>
                            <w:r>
                              <w:rPr>
                                <w:rFonts w:ascii="Arial" w:hAnsi="Arial" w:cs="Arial"/>
                                <w:color w:val="000000" w:themeColor="text1"/>
                                <w:sz w:val="24"/>
                                <w:szCs w:val="24"/>
                              </w:rPr>
                              <w:t xml:space="preserve"> for P1-3 pupils and their families</w:t>
                            </w:r>
                          </w:p>
                          <w:p w14:paraId="6BCB87DA" w14:textId="6D9EC50A" w:rsidR="002B2CE5" w:rsidRPr="007767C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9 children and 8 families</w:t>
                            </w:r>
                          </w:p>
                          <w:p w14:paraId="7A27AD2E" w14:textId="45EFFE59"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767C4">
                              <w:rPr>
                                <w:rFonts w:ascii="Arial" w:hAnsi="Arial" w:cs="Arial"/>
                                <w:color w:val="000000" w:themeColor="text1"/>
                                <w:sz w:val="24"/>
                                <w:szCs w:val="24"/>
                              </w:rPr>
                              <w:t>Cardinal Newman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531C1" id="Rectangle: Rounded Corners 16" o:spid="_x0000_s1040" style="position:absolute;margin-left:1pt;margin-top:25.55pt;width:697.85pt;height:103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" filled="f" strokecolor="#f07dae" strokeweight="3pt">
                <v:stroke joinstyle="miter"/>
                <v:textbox>
                  <w:txbxContent>
                    <w:p w14:paraId="380BB36B" w14:textId="14AE652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family confidence and wellbeing and increase young people’s school attendance and engagement</w:t>
                      </w:r>
                      <w:r>
                        <w:rPr>
                          <w:rFonts w:ascii="Arial" w:hAnsi="Arial" w:cs="Arial"/>
                          <w:b/>
                          <w:color w:val="000000" w:themeColor="text1"/>
                          <w:sz w:val="24"/>
                          <w:szCs w:val="24"/>
                        </w:rPr>
                        <w:t xml:space="preserve"> </w:t>
                      </w:r>
                    </w:p>
                    <w:p w14:paraId="33EED0C3" w14:textId="566671C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207F7B">
                        <w:rPr>
                          <w:rFonts w:ascii="Arial" w:hAnsi="Arial" w:cs="Arial"/>
                          <w:color w:val="000000" w:themeColor="text1"/>
                          <w:sz w:val="24"/>
                          <w:szCs w:val="24"/>
                        </w:rPr>
                        <w:t xml:space="preserve">Weekly </w:t>
                      </w:r>
                      <w:r>
                        <w:rPr>
                          <w:rFonts w:ascii="Arial" w:hAnsi="Arial" w:cs="Arial"/>
                          <w:color w:val="000000" w:themeColor="text1"/>
                          <w:sz w:val="24"/>
                          <w:szCs w:val="24"/>
                        </w:rPr>
                        <w:t xml:space="preserve">1:1 </w:t>
                      </w:r>
                      <w:r w:rsidRPr="00207F7B">
                        <w:rPr>
                          <w:rFonts w:ascii="Arial" w:hAnsi="Arial" w:cs="Arial"/>
                          <w:color w:val="000000" w:themeColor="text1"/>
                          <w:sz w:val="24"/>
                          <w:szCs w:val="24"/>
                        </w:rPr>
                        <w:t>support sessions in the family home</w:t>
                      </w:r>
                      <w:r>
                        <w:rPr>
                          <w:rFonts w:ascii="Arial" w:hAnsi="Arial" w:cs="Arial"/>
                          <w:color w:val="000000" w:themeColor="text1"/>
                          <w:sz w:val="24"/>
                          <w:szCs w:val="24"/>
                        </w:rPr>
                        <w:t xml:space="preserve"> for P1-3 pupils and their families</w:t>
                      </w:r>
                    </w:p>
                    <w:p w14:paraId="6BCB87DA" w14:textId="6D9EC50A" w:rsidR="002B2CE5" w:rsidRPr="007767C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9 children and 8 families</w:t>
                      </w:r>
                    </w:p>
                    <w:p w14:paraId="7A27AD2E" w14:textId="45EFFE59"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767C4">
                        <w:rPr>
                          <w:rFonts w:ascii="Arial" w:hAnsi="Arial" w:cs="Arial"/>
                          <w:color w:val="000000" w:themeColor="text1"/>
                          <w:sz w:val="24"/>
                          <w:szCs w:val="24"/>
                        </w:rPr>
                        <w:t>Cardinal Newman High</w:t>
                      </w:r>
                    </w:p>
                  </w:txbxContent>
                </v:textbox>
                <w10:wrap type="tight" anchorx="margin"/>
              </v:roundrect>
            </w:pict>
          </mc:Fallback>
        </mc:AlternateContent>
      </w:r>
      <w:r w:rsidR="00094F58">
        <w:rPr>
          <w:rFonts w:ascii="Arial" w:hAnsi="Arial" w:cs="Arial"/>
          <w:b/>
          <w:sz w:val="24"/>
          <w:szCs w:val="24"/>
        </w:rPr>
        <w:t xml:space="preserve">Home Start GNNL – </w:t>
      </w:r>
      <w:r w:rsidR="00207F7B">
        <w:rPr>
          <w:rFonts w:ascii="Arial" w:hAnsi="Arial" w:cs="Arial"/>
          <w:b/>
          <w:sz w:val="24"/>
          <w:szCs w:val="24"/>
        </w:rPr>
        <w:t>Home-Start schools project</w:t>
      </w:r>
    </w:p>
    <w:p w14:paraId="4CD2E198" w14:textId="681CED1B" w:rsidR="00C36C6D" w:rsidRPr="00E31E86" w:rsidRDefault="00A244A0" w:rsidP="00E31E86">
      <w:pPr>
        <w:spacing w:after="0"/>
        <w:rPr>
          <w:rStyle w:val="normaltextrun"/>
          <w:rFonts w:ascii="Arial" w:hAnsi="Arial" w:cs="Arial"/>
          <w:b/>
          <w:sz w:val="24"/>
          <w:szCs w:val="24"/>
        </w:rPr>
      </w:pPr>
      <w:r>
        <w:rPr>
          <w:noProof/>
        </w:rPr>
        <w:drawing>
          <wp:anchor distT="0" distB="0" distL="114300" distR="114300" simplePos="0" relativeHeight="251662449" behindDoc="0" locked="0" layoutInCell="1" allowOverlap="1" wp14:anchorId="0FF1F865" wp14:editId="38C1034B">
            <wp:simplePos x="0" y="0"/>
            <wp:positionH relativeFrom="margin">
              <wp:align>right</wp:align>
            </wp:positionH>
            <wp:positionV relativeFrom="margin">
              <wp:posOffset>1823085</wp:posOffset>
            </wp:positionV>
            <wp:extent cx="1771015" cy="1179830"/>
            <wp:effectExtent l="0" t="0" r="635" b="1270"/>
            <wp:wrapSquare wrapText="bothSides"/>
            <wp:docPr id="56" name="Picture 56" descr="Home - Home-Start Glasgow North &amp;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ome-Start Glasgow North &amp; North Lanarkshi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01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562ED" w14:textId="75A222C6"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22510EB8" w14:textId="59CA62FD" w:rsidR="00C36C6D" w:rsidRPr="002A79B5" w:rsidRDefault="000C75CD" w:rsidP="00C36C6D">
      <w:pPr>
        <w:pStyle w:val="ListParagraph"/>
        <w:numPr>
          <w:ilvl w:val="0"/>
          <w:numId w:val="4"/>
        </w:numPr>
        <w:rPr>
          <w:rStyle w:val="normaltextrun"/>
          <w:rFonts w:cs="Arial"/>
          <w:szCs w:val="24"/>
        </w:rPr>
      </w:pPr>
      <w:r>
        <w:rPr>
          <w:rStyle w:val="normaltextrun"/>
          <w:rFonts w:cs="Arial"/>
          <w:szCs w:val="24"/>
        </w:rPr>
        <w:t>Verbal and written feedback from school staff and CIIL</w:t>
      </w:r>
    </w:p>
    <w:p w14:paraId="73C9A7CD" w14:textId="6E0D2FE0" w:rsidR="007852E7" w:rsidRDefault="007852E7" w:rsidP="00C36C6D">
      <w:pPr>
        <w:pStyle w:val="ListParagraph"/>
        <w:numPr>
          <w:ilvl w:val="0"/>
          <w:numId w:val="4"/>
        </w:numPr>
        <w:rPr>
          <w:rStyle w:val="normaltextrun"/>
          <w:rFonts w:cs="Arial"/>
          <w:szCs w:val="24"/>
        </w:rPr>
      </w:pPr>
      <w:r w:rsidRPr="002A79B5">
        <w:rPr>
          <w:rStyle w:val="normaltextrun"/>
          <w:rFonts w:cs="Arial"/>
          <w:szCs w:val="24"/>
        </w:rPr>
        <w:t xml:space="preserve">Reviews with </w:t>
      </w:r>
      <w:r w:rsidR="00A244A0">
        <w:rPr>
          <w:rStyle w:val="normaltextrun"/>
          <w:rFonts w:cs="Arial"/>
          <w:szCs w:val="24"/>
        </w:rPr>
        <w:t>young people</w:t>
      </w:r>
      <w:r w:rsidRPr="002A79B5">
        <w:rPr>
          <w:rStyle w:val="normaltextrun"/>
          <w:rFonts w:cs="Arial"/>
          <w:szCs w:val="24"/>
        </w:rPr>
        <w:t xml:space="preserve"> and t</w:t>
      </w:r>
      <w:r w:rsidR="002A79B5" w:rsidRPr="002A79B5">
        <w:rPr>
          <w:rStyle w:val="normaltextrun"/>
          <w:rFonts w:cs="Arial"/>
          <w:szCs w:val="24"/>
        </w:rPr>
        <w:t>heir parents</w:t>
      </w:r>
    </w:p>
    <w:p w14:paraId="7B794C86" w14:textId="2682A716" w:rsidR="00207F7B" w:rsidRPr="002A79B5" w:rsidRDefault="00207F7B" w:rsidP="00C36C6D">
      <w:pPr>
        <w:pStyle w:val="ListParagraph"/>
        <w:numPr>
          <w:ilvl w:val="0"/>
          <w:numId w:val="4"/>
        </w:numPr>
        <w:rPr>
          <w:rStyle w:val="normaltextrun"/>
          <w:rFonts w:cs="Arial"/>
          <w:szCs w:val="24"/>
        </w:rPr>
      </w:pPr>
      <w:r>
        <w:rPr>
          <w:rStyle w:val="normaltextrun"/>
          <w:rFonts w:cs="Arial"/>
          <w:szCs w:val="24"/>
        </w:rPr>
        <w:t>Needs assessment using scoring system, evaluated every 12 weeks</w:t>
      </w:r>
      <w:r w:rsidR="00100FAF" w:rsidRPr="00100FAF">
        <w:t xml:space="preserve"> </w:t>
      </w:r>
    </w:p>
    <w:p w14:paraId="1AAE5C8C" w14:textId="77777777" w:rsidR="00C36C6D" w:rsidRPr="001E75D8" w:rsidRDefault="00C36C6D" w:rsidP="00E31E86">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E212713"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0734CB47" w14:textId="175DC08F" w:rsidR="000C75CD" w:rsidRPr="000C75CD" w:rsidRDefault="000C75CD" w:rsidP="00C36C6D">
      <w:pPr>
        <w:pStyle w:val="ListParagraph"/>
        <w:numPr>
          <w:ilvl w:val="0"/>
          <w:numId w:val="5"/>
        </w:numPr>
        <w:rPr>
          <w:rFonts w:cs="Arial"/>
          <w:b/>
          <w:sz w:val="28"/>
          <w:szCs w:val="28"/>
        </w:rPr>
      </w:pPr>
      <w:r>
        <w:rPr>
          <w:rFonts w:cs="Arial"/>
          <w:szCs w:val="24"/>
        </w:rPr>
        <w:t xml:space="preserve">Led to increased motivation for some </w:t>
      </w:r>
      <w:r w:rsidR="00A244A0">
        <w:rPr>
          <w:rFonts w:cs="Arial"/>
          <w:szCs w:val="24"/>
        </w:rPr>
        <w:t>young people</w:t>
      </w:r>
      <w:r>
        <w:rPr>
          <w:rFonts w:cs="Arial"/>
          <w:szCs w:val="24"/>
        </w:rPr>
        <w:t xml:space="preserve"> to attend school and engage positively in learning</w:t>
      </w:r>
    </w:p>
    <w:p w14:paraId="68C8534A" w14:textId="77777777" w:rsidR="000C75CD" w:rsidRPr="000C75CD" w:rsidRDefault="000C75CD" w:rsidP="00C36C6D">
      <w:pPr>
        <w:pStyle w:val="ListParagraph"/>
        <w:numPr>
          <w:ilvl w:val="0"/>
          <w:numId w:val="5"/>
        </w:numPr>
        <w:rPr>
          <w:rFonts w:cs="Arial"/>
          <w:b/>
          <w:sz w:val="28"/>
          <w:szCs w:val="28"/>
        </w:rPr>
      </w:pPr>
      <w:r>
        <w:rPr>
          <w:rFonts w:cs="Arial"/>
          <w:szCs w:val="24"/>
        </w:rPr>
        <w:t>Improved communication and relationships between families and school</w:t>
      </w:r>
    </w:p>
    <w:p w14:paraId="48E4D0EE" w14:textId="5FA82FF5" w:rsidR="00C36C6D" w:rsidRPr="001E75D8" w:rsidRDefault="000C75CD" w:rsidP="00C36C6D">
      <w:pPr>
        <w:pStyle w:val="ListParagraph"/>
        <w:numPr>
          <w:ilvl w:val="0"/>
          <w:numId w:val="5"/>
        </w:numPr>
        <w:rPr>
          <w:rFonts w:cs="Arial"/>
          <w:b/>
          <w:sz w:val="28"/>
          <w:szCs w:val="28"/>
        </w:rPr>
      </w:pPr>
      <w:r>
        <w:rPr>
          <w:rFonts w:cs="Arial"/>
          <w:szCs w:val="24"/>
        </w:rPr>
        <w:t xml:space="preserve">Increased vulnerable families’ resilience </w:t>
      </w:r>
      <w:r w:rsidR="00A82D9B" w:rsidRPr="007767C4">
        <w:rPr>
          <w:rFonts w:cs="Arial"/>
          <w:szCs w:val="24"/>
        </w:rPr>
        <w:t>by supporting families through promoting parent-child engagement, developing nurturing relationships, caregiver support, signposting and stress reduction</w:t>
      </w:r>
      <w:r w:rsidR="00A82D9B">
        <w:rPr>
          <w:rFonts w:cs="Arial"/>
          <w:b/>
          <w:szCs w:val="24"/>
        </w:rPr>
        <w:t xml:space="preserve"> </w:t>
      </w:r>
    </w:p>
    <w:p w14:paraId="0FDB3D3D" w14:textId="1728E5DB" w:rsidR="00094F58" w:rsidRDefault="009726D1">
      <w:pPr>
        <w:rPr>
          <w:rFonts w:ascii="Arial" w:hAnsi="Arial" w:cs="Arial"/>
          <w:b/>
          <w:sz w:val="24"/>
          <w:szCs w:val="24"/>
        </w:rPr>
      </w:pPr>
      <w:r w:rsidRPr="004B1D46">
        <w:rPr>
          <w:noProof/>
        </w:rPr>
        <mc:AlternateContent>
          <mc:Choice Requires="wps">
            <w:drawing>
              <wp:anchor distT="0" distB="0" distL="114300" distR="114300" simplePos="0" relativeHeight="251658252" behindDoc="1" locked="0" layoutInCell="1" allowOverlap="1" wp14:anchorId="31B4ECB8" wp14:editId="1827F48F">
                <wp:simplePos x="0" y="0"/>
                <wp:positionH relativeFrom="margin">
                  <wp:posOffset>12700</wp:posOffset>
                </wp:positionH>
                <wp:positionV relativeFrom="paragraph">
                  <wp:posOffset>86996</wp:posOffset>
                </wp:positionV>
                <wp:extent cx="8863200" cy="1638300"/>
                <wp:effectExtent l="19050" t="19050" r="14605" b="19050"/>
                <wp:wrapNone/>
                <wp:docPr id="17" name="Rectangle: Rounded Corners 17"/>
                <wp:cNvGraphicFramePr/>
                <a:graphic xmlns:a="http://schemas.openxmlformats.org/drawingml/2006/main">
                  <a:graphicData uri="http://schemas.microsoft.com/office/word/2010/wordprocessingShape">
                    <wps:wsp>
                      <wps:cNvSpPr/>
                      <wps:spPr>
                        <a:xfrm>
                          <a:off x="0" y="0"/>
                          <a:ext cx="8863200" cy="16383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1307C" w14:textId="77777777" w:rsidR="002B2CE5" w:rsidRDefault="002B2CE5" w:rsidP="009726D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3E2317A" w14:textId="2FB55B93" w:rsidR="002B2CE5" w:rsidRPr="000C75CD" w:rsidRDefault="002B2CE5" w:rsidP="00CA17A9">
                            <w:pPr>
                              <w:pStyle w:val="ListParagraph"/>
                              <w:numPr>
                                <w:ilvl w:val="0"/>
                                <w:numId w:val="12"/>
                              </w:numPr>
                              <w:jc w:val="both"/>
                              <w:rPr>
                                <w:rFonts w:cs="Arial"/>
                                <w:b/>
                                <w:szCs w:val="24"/>
                              </w:rPr>
                            </w:pPr>
                            <w:r w:rsidRPr="009726D1">
                              <w:rPr>
                                <w:rFonts w:cs="Arial"/>
                                <w:szCs w:val="24"/>
                              </w:rPr>
                              <w:t xml:space="preserve">The project supported a mum and P1 son. The family support worker (FSW) supported </w:t>
                            </w:r>
                            <w:r>
                              <w:rPr>
                                <w:rFonts w:cs="Arial"/>
                                <w:szCs w:val="24"/>
                              </w:rPr>
                              <w:t xml:space="preserve">Mum </w:t>
                            </w:r>
                            <w:r w:rsidRPr="009726D1">
                              <w:rPr>
                                <w:rFonts w:cs="Arial"/>
                                <w:szCs w:val="24"/>
                              </w:rPr>
                              <w:t>in meetings with school staff. The young person was removed from class sessions and given 1:1 support daily.</w:t>
                            </w:r>
                            <w:r>
                              <w:rPr>
                                <w:rFonts w:cs="Arial"/>
                                <w:szCs w:val="24"/>
                              </w:rPr>
                              <w:t xml:space="preserve"> </w:t>
                            </w:r>
                            <w:r w:rsidRPr="009726D1">
                              <w:rPr>
                                <w:rFonts w:cs="Arial"/>
                                <w:szCs w:val="24"/>
                              </w:rPr>
                              <w:t xml:space="preserve">The FSW also connected the family with other </w:t>
                            </w:r>
                            <w:r>
                              <w:rPr>
                                <w:rFonts w:cs="Arial"/>
                                <w:szCs w:val="24"/>
                              </w:rPr>
                              <w:t xml:space="preserve">charities. Mum now reports an improvement in the relationship with her son and feels more supported by the school. The young person’s sleep has improved and there is a plan to integrate him back into the classroom in a phased approach. </w:t>
                            </w:r>
                            <w:r>
                              <w:rPr>
                                <w:rFonts w:cs="Arial"/>
                                <w:i/>
                                <w:szCs w:val="24"/>
                              </w:rPr>
                              <w:t>Read more about this in section 3.2</w:t>
                            </w:r>
                          </w:p>
                          <w:p w14:paraId="7EAABB42" w14:textId="31403FA2" w:rsidR="002B2CE5" w:rsidRPr="009726D1" w:rsidRDefault="002B2CE5" w:rsidP="002149E6">
                            <w:pPr>
                              <w:pStyle w:val="ListParagraph"/>
                              <w:numPr>
                                <w:ilvl w:val="0"/>
                                <w:numId w:val="12"/>
                              </w:numPr>
                              <w:jc w:val="both"/>
                              <w:rPr>
                                <w:rFonts w:cs="Arial"/>
                                <w:b/>
                                <w:szCs w:val="24"/>
                              </w:rPr>
                            </w:pPr>
                            <w:r>
                              <w:rPr>
                                <w:rFonts w:cs="Arial"/>
                                <w:szCs w:val="24"/>
                              </w:rPr>
                              <w:t>This work started as a pilot two years ago. Referrals from other schools shows the success and need for this work</w:t>
                            </w:r>
                          </w:p>
                          <w:p w14:paraId="3790E425"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4ECB8" id="Rectangle: Rounded Corners 17" o:spid="_x0000_s1041" style="position:absolute;margin-left:1pt;margin-top:6.85pt;width:697.9pt;height:129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" filled="f" strokecolor="#0098da" strokeweight="3pt">
                <v:stroke joinstyle="miter"/>
                <v:textbox>
                  <w:txbxContent>
                    <w:p w14:paraId="28F1307C" w14:textId="77777777" w:rsidR="002B2CE5" w:rsidRDefault="002B2CE5" w:rsidP="009726D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3E2317A" w14:textId="2FB55B93" w:rsidR="002B2CE5" w:rsidRPr="000C75CD" w:rsidRDefault="002B2CE5" w:rsidP="00CA17A9">
                      <w:pPr>
                        <w:pStyle w:val="ListParagraph"/>
                        <w:numPr>
                          <w:ilvl w:val="0"/>
                          <w:numId w:val="12"/>
                        </w:numPr>
                        <w:jc w:val="both"/>
                        <w:rPr>
                          <w:rFonts w:cs="Arial"/>
                          <w:b/>
                          <w:szCs w:val="24"/>
                        </w:rPr>
                      </w:pPr>
                      <w:r w:rsidRPr="009726D1">
                        <w:rPr>
                          <w:rFonts w:cs="Arial"/>
                          <w:szCs w:val="24"/>
                        </w:rPr>
                        <w:t xml:space="preserve">The project supported a mum and P1 son. The family support worker (FSW) supported </w:t>
                      </w:r>
                      <w:r>
                        <w:rPr>
                          <w:rFonts w:cs="Arial"/>
                          <w:szCs w:val="24"/>
                        </w:rPr>
                        <w:t xml:space="preserve">Mum </w:t>
                      </w:r>
                      <w:r w:rsidRPr="009726D1">
                        <w:rPr>
                          <w:rFonts w:cs="Arial"/>
                          <w:szCs w:val="24"/>
                        </w:rPr>
                        <w:t>in meetings with school staff. The young person was removed from class sessions and given 1:1 support daily.</w:t>
                      </w:r>
                      <w:r>
                        <w:rPr>
                          <w:rFonts w:cs="Arial"/>
                          <w:szCs w:val="24"/>
                        </w:rPr>
                        <w:t xml:space="preserve"> </w:t>
                      </w:r>
                      <w:r w:rsidRPr="009726D1">
                        <w:rPr>
                          <w:rFonts w:cs="Arial"/>
                          <w:szCs w:val="24"/>
                        </w:rPr>
                        <w:t xml:space="preserve">The FSW also connected the family with other </w:t>
                      </w:r>
                      <w:r>
                        <w:rPr>
                          <w:rFonts w:cs="Arial"/>
                          <w:szCs w:val="24"/>
                        </w:rPr>
                        <w:t xml:space="preserve">charities. Mum now reports an improvement in the relationship with her son and feels more supported by the school. The young person’s sleep has improved and there is a plan to integrate him back into the classroom in a phased approach. </w:t>
                      </w:r>
                      <w:r>
                        <w:rPr>
                          <w:rFonts w:cs="Arial"/>
                          <w:i/>
                          <w:szCs w:val="24"/>
                        </w:rPr>
                        <w:t>Read more about this in section 3.2</w:t>
                      </w:r>
                    </w:p>
                    <w:p w14:paraId="7EAABB42" w14:textId="31403FA2" w:rsidR="002B2CE5" w:rsidRPr="009726D1" w:rsidRDefault="002B2CE5" w:rsidP="002149E6">
                      <w:pPr>
                        <w:pStyle w:val="ListParagraph"/>
                        <w:numPr>
                          <w:ilvl w:val="0"/>
                          <w:numId w:val="12"/>
                        </w:numPr>
                        <w:jc w:val="both"/>
                        <w:rPr>
                          <w:rFonts w:cs="Arial"/>
                          <w:b/>
                          <w:szCs w:val="24"/>
                        </w:rPr>
                      </w:pPr>
                      <w:r>
                        <w:rPr>
                          <w:rFonts w:cs="Arial"/>
                          <w:szCs w:val="24"/>
                        </w:rPr>
                        <w:t>This work started as a pilot two years ago. Referrals from other schools shows the success and need for this work</w:t>
                      </w:r>
                    </w:p>
                    <w:p w14:paraId="3790E425"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094F58">
        <w:rPr>
          <w:rFonts w:ascii="Arial" w:hAnsi="Arial" w:cs="Arial"/>
          <w:b/>
          <w:sz w:val="24"/>
          <w:szCs w:val="24"/>
        </w:rPr>
        <w:br w:type="page"/>
      </w:r>
    </w:p>
    <w:p w14:paraId="5995337B" w14:textId="64896413" w:rsidR="00E31E86" w:rsidRDefault="00E31E86" w:rsidP="002149E6">
      <w:pPr>
        <w:spacing w:after="0"/>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291" behindDoc="0" locked="0" layoutInCell="1" allowOverlap="1" wp14:anchorId="30185538" wp14:editId="16977EF5">
                <wp:simplePos x="0" y="0"/>
                <wp:positionH relativeFrom="column">
                  <wp:posOffset>0</wp:posOffset>
                </wp:positionH>
                <wp:positionV relativeFrom="paragraph">
                  <wp:posOffset>315595</wp:posOffset>
                </wp:positionV>
                <wp:extent cx="8863200" cy="1562400"/>
                <wp:effectExtent l="19050" t="19050" r="14605" b="19050"/>
                <wp:wrapSquare wrapText="bothSides"/>
                <wp:docPr id="18" name="Rectangle: Rounded Corners 18"/>
                <wp:cNvGraphicFramePr/>
                <a:graphic xmlns:a="http://schemas.openxmlformats.org/drawingml/2006/main">
                  <a:graphicData uri="http://schemas.microsoft.com/office/word/2010/wordprocessingShape">
                    <wps:wsp>
                      <wps:cNvSpPr/>
                      <wps:spPr>
                        <a:xfrm>
                          <a:off x="0" y="0"/>
                          <a:ext cx="8863200" cy="15624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123B7" w14:textId="34E88339"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896F2E">
                              <w:rPr>
                                <w:rFonts w:ascii="Arial" w:hAnsi="Arial" w:cs="Arial"/>
                                <w:color w:val="000000" w:themeColor="text1"/>
                                <w:sz w:val="24"/>
                                <w:szCs w:val="24"/>
                              </w:rPr>
                              <w:t xml:space="preserve">upport </w:t>
                            </w:r>
                            <w:r>
                              <w:rPr>
                                <w:rFonts w:ascii="Arial" w:hAnsi="Arial" w:cs="Arial"/>
                                <w:color w:val="000000" w:themeColor="text1"/>
                                <w:sz w:val="24"/>
                                <w:szCs w:val="24"/>
                              </w:rPr>
                              <w:t xml:space="preserve">autistic </w:t>
                            </w:r>
                            <w:r w:rsidRPr="00896F2E">
                              <w:rPr>
                                <w:rFonts w:ascii="Arial" w:hAnsi="Arial" w:cs="Arial"/>
                                <w:color w:val="000000" w:themeColor="text1"/>
                                <w:sz w:val="24"/>
                                <w:szCs w:val="24"/>
                              </w:rPr>
                              <w:t>children who may be vulnerable to anxiety related school absence</w:t>
                            </w:r>
                          </w:p>
                          <w:p w14:paraId="11440890" w14:textId="189844A2"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V</w:t>
                            </w:r>
                            <w:r w:rsidRPr="00896F2E">
                              <w:rPr>
                                <w:rFonts w:ascii="Arial" w:hAnsi="Arial" w:cs="Arial"/>
                                <w:color w:val="000000" w:themeColor="text1"/>
                                <w:sz w:val="24"/>
                                <w:szCs w:val="24"/>
                              </w:rPr>
                              <w:t xml:space="preserve">isits to schools to support sensory and communicative environment, coffee and chat drop-in for parents, s2 group activity on alternate weeks, </w:t>
                            </w:r>
                            <w:r>
                              <w:rPr>
                                <w:rFonts w:ascii="Arial" w:hAnsi="Arial" w:cs="Arial"/>
                                <w:color w:val="000000" w:themeColor="text1"/>
                                <w:sz w:val="24"/>
                                <w:szCs w:val="24"/>
                              </w:rPr>
                              <w:t>P</w:t>
                            </w:r>
                            <w:r w:rsidRPr="00896F2E">
                              <w:rPr>
                                <w:rFonts w:ascii="Arial" w:hAnsi="Arial" w:cs="Arial"/>
                                <w:color w:val="000000" w:themeColor="text1"/>
                                <w:sz w:val="24"/>
                                <w:szCs w:val="24"/>
                              </w:rPr>
                              <w:t>6/7 transition group on alternate weeks</w:t>
                            </w:r>
                            <w:r>
                              <w:rPr>
                                <w:rFonts w:ascii="Arial" w:hAnsi="Arial" w:cs="Arial"/>
                                <w:b/>
                                <w:color w:val="000000" w:themeColor="text1"/>
                                <w:sz w:val="24"/>
                                <w:szCs w:val="24"/>
                              </w:rPr>
                              <w:t xml:space="preserve"> </w:t>
                            </w:r>
                          </w:p>
                          <w:p w14:paraId="7A09310F" w14:textId="123CEA30" w:rsidR="002B2CE5" w:rsidRPr="008360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8360DA">
                              <w:rPr>
                                <w:rFonts w:ascii="Arial" w:hAnsi="Arial" w:cs="Arial"/>
                                <w:color w:val="000000" w:themeColor="text1"/>
                                <w:sz w:val="24"/>
                                <w:szCs w:val="24"/>
                              </w:rPr>
                              <w:t>10 primary school pupils, 4 secondary school pupils, 10 families</w:t>
                            </w:r>
                          </w:p>
                          <w:p w14:paraId="4DAC07DB" w14:textId="3C84465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8360DA">
                              <w:rPr>
                                <w:rFonts w:ascii="Arial" w:hAnsi="Arial" w:cs="Arial"/>
                                <w:color w:val="000000" w:themeColor="text1"/>
                                <w:sz w:val="24"/>
                                <w:szCs w:val="24"/>
                              </w:rPr>
                              <w:t>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85538" id="Rectangle: Rounded Corners 18" o:spid="_x0000_s1042" style="position:absolute;margin-left:0;margin-top:24.85pt;width:697.9pt;height:12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" filled="f" strokecolor="#b2d235" strokeweight="3pt">
                <v:stroke joinstyle="miter"/>
                <v:textbox>
                  <w:txbxContent>
                    <w:p w14:paraId="4C8123B7" w14:textId="34E88339"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896F2E">
                        <w:rPr>
                          <w:rFonts w:ascii="Arial" w:hAnsi="Arial" w:cs="Arial"/>
                          <w:color w:val="000000" w:themeColor="text1"/>
                          <w:sz w:val="24"/>
                          <w:szCs w:val="24"/>
                        </w:rPr>
                        <w:t xml:space="preserve">upport </w:t>
                      </w:r>
                      <w:r>
                        <w:rPr>
                          <w:rFonts w:ascii="Arial" w:hAnsi="Arial" w:cs="Arial"/>
                          <w:color w:val="000000" w:themeColor="text1"/>
                          <w:sz w:val="24"/>
                          <w:szCs w:val="24"/>
                        </w:rPr>
                        <w:t xml:space="preserve">autistic </w:t>
                      </w:r>
                      <w:r w:rsidRPr="00896F2E">
                        <w:rPr>
                          <w:rFonts w:ascii="Arial" w:hAnsi="Arial" w:cs="Arial"/>
                          <w:color w:val="000000" w:themeColor="text1"/>
                          <w:sz w:val="24"/>
                          <w:szCs w:val="24"/>
                        </w:rPr>
                        <w:t>children who may be vulnerable to anxiety related school absence</w:t>
                      </w:r>
                    </w:p>
                    <w:p w14:paraId="11440890" w14:textId="189844A2"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V</w:t>
                      </w:r>
                      <w:r w:rsidRPr="00896F2E">
                        <w:rPr>
                          <w:rFonts w:ascii="Arial" w:hAnsi="Arial" w:cs="Arial"/>
                          <w:color w:val="000000" w:themeColor="text1"/>
                          <w:sz w:val="24"/>
                          <w:szCs w:val="24"/>
                        </w:rPr>
                        <w:t xml:space="preserve">isits to schools to support sensory and communicative environment, coffee and chat drop-in for parents, s2 group activity on alternate weeks, </w:t>
                      </w:r>
                      <w:r>
                        <w:rPr>
                          <w:rFonts w:ascii="Arial" w:hAnsi="Arial" w:cs="Arial"/>
                          <w:color w:val="000000" w:themeColor="text1"/>
                          <w:sz w:val="24"/>
                          <w:szCs w:val="24"/>
                        </w:rPr>
                        <w:t>P</w:t>
                      </w:r>
                      <w:r w:rsidRPr="00896F2E">
                        <w:rPr>
                          <w:rFonts w:ascii="Arial" w:hAnsi="Arial" w:cs="Arial"/>
                          <w:color w:val="000000" w:themeColor="text1"/>
                          <w:sz w:val="24"/>
                          <w:szCs w:val="24"/>
                        </w:rPr>
                        <w:t>6/7 transition group on alternate weeks</w:t>
                      </w:r>
                      <w:r>
                        <w:rPr>
                          <w:rFonts w:ascii="Arial" w:hAnsi="Arial" w:cs="Arial"/>
                          <w:b/>
                          <w:color w:val="000000" w:themeColor="text1"/>
                          <w:sz w:val="24"/>
                          <w:szCs w:val="24"/>
                        </w:rPr>
                        <w:t xml:space="preserve"> </w:t>
                      </w:r>
                    </w:p>
                    <w:p w14:paraId="7A09310F" w14:textId="123CEA30" w:rsidR="002B2CE5" w:rsidRPr="008360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8360DA">
                        <w:rPr>
                          <w:rFonts w:ascii="Arial" w:hAnsi="Arial" w:cs="Arial"/>
                          <w:color w:val="000000" w:themeColor="text1"/>
                          <w:sz w:val="24"/>
                          <w:szCs w:val="24"/>
                        </w:rPr>
                        <w:t>10 primary school pupils, 4 secondary school pupils, 10 families</w:t>
                      </w:r>
                    </w:p>
                    <w:p w14:paraId="4DAC07DB" w14:textId="3C84465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8360DA">
                        <w:rPr>
                          <w:rFonts w:ascii="Arial" w:hAnsi="Arial" w:cs="Arial"/>
                          <w:color w:val="000000" w:themeColor="text1"/>
                          <w:sz w:val="24"/>
                          <w:szCs w:val="24"/>
                        </w:rPr>
                        <w:t>Airdrie Academy</w:t>
                      </w:r>
                    </w:p>
                  </w:txbxContent>
                </v:textbox>
                <w10:wrap type="square"/>
              </v:roundrect>
            </w:pict>
          </mc:Fallback>
        </mc:AlternateContent>
      </w:r>
      <w:r w:rsidR="00094F58">
        <w:rPr>
          <w:rFonts w:ascii="Arial" w:hAnsi="Arial" w:cs="Arial"/>
          <w:b/>
          <w:sz w:val="24"/>
          <w:szCs w:val="24"/>
        </w:rPr>
        <w:t xml:space="preserve">HOPE for Autism </w:t>
      </w:r>
      <w:r w:rsidR="00896F2E">
        <w:rPr>
          <w:rFonts w:ascii="Arial" w:hAnsi="Arial" w:cs="Arial"/>
          <w:b/>
          <w:sz w:val="24"/>
          <w:szCs w:val="24"/>
        </w:rPr>
        <w:t xml:space="preserve">– </w:t>
      </w:r>
      <w:r w:rsidR="00094F58">
        <w:rPr>
          <w:rFonts w:ascii="Arial" w:hAnsi="Arial" w:cs="Arial"/>
          <w:b/>
          <w:sz w:val="24"/>
          <w:szCs w:val="24"/>
        </w:rPr>
        <w:t>Anxiety Related School Absence</w:t>
      </w:r>
    </w:p>
    <w:p w14:paraId="05D10FE3" w14:textId="77777777" w:rsidR="002149E6" w:rsidRPr="00E31E86" w:rsidRDefault="002149E6" w:rsidP="002149E6">
      <w:pPr>
        <w:spacing w:after="0"/>
        <w:rPr>
          <w:rStyle w:val="normaltextrun"/>
          <w:rFonts w:ascii="Arial" w:hAnsi="Arial" w:cs="Arial"/>
          <w:b/>
          <w:sz w:val="24"/>
          <w:szCs w:val="24"/>
        </w:rPr>
      </w:pPr>
    </w:p>
    <w:p w14:paraId="63E0B47F" w14:textId="7AA1CB09" w:rsidR="00C36C6D" w:rsidRDefault="00CA17A9" w:rsidP="00C36C6D">
      <w:pPr>
        <w:spacing w:after="0"/>
        <w:rPr>
          <w:rFonts w:ascii="Arial" w:hAnsi="Arial" w:cs="Arial"/>
          <w:b/>
          <w:sz w:val="24"/>
          <w:szCs w:val="24"/>
        </w:rPr>
      </w:pPr>
      <w:r>
        <w:rPr>
          <w:rFonts w:cs="Arial"/>
          <w:noProof/>
          <w:szCs w:val="24"/>
        </w:rPr>
        <w:drawing>
          <wp:anchor distT="0" distB="0" distL="114300" distR="114300" simplePos="0" relativeHeight="251658294" behindDoc="1" locked="0" layoutInCell="1" allowOverlap="1" wp14:anchorId="0188B92E" wp14:editId="768ECEFA">
            <wp:simplePos x="0" y="0"/>
            <wp:positionH relativeFrom="column">
              <wp:posOffset>6005195</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00C36C6D" w:rsidRPr="004B1D46">
        <w:rPr>
          <w:rFonts w:ascii="Arial" w:hAnsi="Arial" w:cs="Arial"/>
          <w:b/>
          <w:sz w:val="24"/>
          <w:szCs w:val="24"/>
        </w:rPr>
        <w:t>Evaluation Method</w:t>
      </w:r>
    </w:p>
    <w:p w14:paraId="07DF7326" w14:textId="7C6208DF" w:rsidR="00672F8D" w:rsidRDefault="00672F8D" w:rsidP="00672F8D">
      <w:pPr>
        <w:pStyle w:val="ListParagraph"/>
        <w:numPr>
          <w:ilvl w:val="0"/>
          <w:numId w:val="4"/>
        </w:numPr>
        <w:rPr>
          <w:rStyle w:val="normaltextrun"/>
          <w:rFonts w:cs="Arial"/>
          <w:szCs w:val="24"/>
        </w:rPr>
      </w:pPr>
      <w:r w:rsidRPr="00672F8D">
        <w:rPr>
          <w:rStyle w:val="normaltextrun"/>
          <w:rFonts w:cs="Arial"/>
          <w:szCs w:val="24"/>
        </w:rPr>
        <w:t>Case study</w:t>
      </w:r>
      <w:r w:rsidR="002232C0">
        <w:rPr>
          <w:rStyle w:val="normaltextrun"/>
          <w:rFonts w:cs="Arial"/>
          <w:szCs w:val="24"/>
        </w:rPr>
        <w:t xml:space="preserve"> notes</w:t>
      </w:r>
    </w:p>
    <w:p w14:paraId="7729A65D" w14:textId="5F77A26A" w:rsidR="00672F8D" w:rsidRPr="00672F8D" w:rsidRDefault="00672F8D" w:rsidP="00672F8D">
      <w:pPr>
        <w:pStyle w:val="ListParagraph"/>
        <w:numPr>
          <w:ilvl w:val="0"/>
          <w:numId w:val="4"/>
        </w:numPr>
        <w:rPr>
          <w:rStyle w:val="normaltextrun"/>
          <w:rFonts w:cs="Arial"/>
          <w:szCs w:val="24"/>
        </w:rPr>
      </w:pPr>
      <w:r>
        <w:rPr>
          <w:rStyle w:val="normaltextrun"/>
          <w:rFonts w:cs="Arial"/>
          <w:szCs w:val="24"/>
        </w:rPr>
        <w:t>Observations</w:t>
      </w:r>
    </w:p>
    <w:p w14:paraId="3E794C92" w14:textId="75ACA0CD" w:rsidR="00C36C6D" w:rsidRPr="00672F8D" w:rsidRDefault="00672F8D" w:rsidP="00672F8D">
      <w:pPr>
        <w:pStyle w:val="ListParagraph"/>
        <w:numPr>
          <w:ilvl w:val="0"/>
          <w:numId w:val="4"/>
        </w:numPr>
        <w:rPr>
          <w:rStyle w:val="normaltextrun"/>
          <w:rFonts w:cs="Arial"/>
          <w:szCs w:val="24"/>
        </w:rPr>
      </w:pPr>
      <w:r>
        <w:rPr>
          <w:rStyle w:val="normaltextrun"/>
          <w:rFonts w:cs="Arial"/>
          <w:szCs w:val="24"/>
        </w:rPr>
        <w:t>C</w:t>
      </w:r>
      <w:r w:rsidRPr="00672F8D">
        <w:rPr>
          <w:rStyle w:val="normaltextrun"/>
          <w:rFonts w:cs="Arial"/>
          <w:szCs w:val="24"/>
        </w:rPr>
        <w:t>onversations</w:t>
      </w:r>
      <w:r>
        <w:rPr>
          <w:rStyle w:val="normaltextrun"/>
          <w:rFonts w:cs="Arial"/>
          <w:szCs w:val="24"/>
        </w:rPr>
        <w:t xml:space="preserve"> with parents/carers, young people and education staff before and after support period</w:t>
      </w:r>
    </w:p>
    <w:p w14:paraId="4E7B4E1C" w14:textId="77777777" w:rsidR="00C36C6D" w:rsidRPr="001E75D8" w:rsidRDefault="00C36C6D" w:rsidP="00E31E86">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B70768A"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54807B53" w14:textId="601ED48D" w:rsidR="00C36C6D" w:rsidRDefault="00672F8D" w:rsidP="00C36C6D">
      <w:pPr>
        <w:pStyle w:val="ListParagraph"/>
        <w:numPr>
          <w:ilvl w:val="0"/>
          <w:numId w:val="5"/>
        </w:numPr>
        <w:rPr>
          <w:rFonts w:cs="Arial"/>
          <w:szCs w:val="24"/>
        </w:rPr>
      </w:pPr>
      <w:r w:rsidRPr="00672F8D">
        <w:rPr>
          <w:rFonts w:cs="Arial"/>
          <w:szCs w:val="24"/>
        </w:rPr>
        <w:t xml:space="preserve">Supported </w:t>
      </w:r>
      <w:r w:rsidR="002149E6">
        <w:rPr>
          <w:rFonts w:cs="Arial"/>
          <w:szCs w:val="24"/>
        </w:rPr>
        <w:t>young people</w:t>
      </w:r>
      <w:r w:rsidR="00A67127">
        <w:rPr>
          <w:rFonts w:cs="Arial"/>
          <w:szCs w:val="24"/>
        </w:rPr>
        <w:t xml:space="preserve"> who were</w:t>
      </w:r>
      <w:r w:rsidRPr="00672F8D">
        <w:rPr>
          <w:rFonts w:cs="Arial"/>
          <w:szCs w:val="24"/>
        </w:rPr>
        <w:t xml:space="preserve"> </w:t>
      </w:r>
      <w:r w:rsidR="00A67127">
        <w:rPr>
          <w:rFonts w:cs="Arial"/>
          <w:szCs w:val="24"/>
        </w:rPr>
        <w:t>absent from school to</w:t>
      </w:r>
      <w:r w:rsidRPr="00672F8D">
        <w:rPr>
          <w:rFonts w:cs="Arial"/>
          <w:szCs w:val="24"/>
        </w:rPr>
        <w:t xml:space="preserve"> understand autism in a positive way and understand their </w:t>
      </w:r>
      <w:r w:rsidR="00A67127">
        <w:rPr>
          <w:rFonts w:cs="Arial"/>
          <w:szCs w:val="24"/>
        </w:rPr>
        <w:t xml:space="preserve">own </w:t>
      </w:r>
      <w:r w:rsidRPr="00672F8D">
        <w:rPr>
          <w:rFonts w:cs="Arial"/>
          <w:szCs w:val="24"/>
        </w:rPr>
        <w:t>needs better</w:t>
      </w:r>
    </w:p>
    <w:p w14:paraId="1E4FA415" w14:textId="4A36A281" w:rsidR="00672F8D" w:rsidRDefault="00672F8D" w:rsidP="00C36C6D">
      <w:pPr>
        <w:pStyle w:val="ListParagraph"/>
        <w:numPr>
          <w:ilvl w:val="0"/>
          <w:numId w:val="5"/>
        </w:numPr>
        <w:rPr>
          <w:rFonts w:cs="Arial"/>
          <w:szCs w:val="24"/>
        </w:rPr>
      </w:pPr>
      <w:r>
        <w:rPr>
          <w:rFonts w:cs="Arial"/>
          <w:szCs w:val="24"/>
        </w:rPr>
        <w:t>Fostered a community among families, providing a space for families to connect and support each other</w:t>
      </w:r>
    </w:p>
    <w:p w14:paraId="2D051059" w14:textId="4576AF3A" w:rsidR="00DC6098" w:rsidRPr="00672F8D" w:rsidRDefault="002149E6" w:rsidP="00C36C6D">
      <w:pPr>
        <w:pStyle w:val="ListParagraph"/>
        <w:numPr>
          <w:ilvl w:val="0"/>
          <w:numId w:val="5"/>
        </w:numPr>
        <w:rPr>
          <w:rFonts w:cs="Arial"/>
          <w:szCs w:val="24"/>
        </w:rPr>
      </w:pPr>
      <w:r w:rsidRPr="004B1D46">
        <w:rPr>
          <w:noProof/>
        </w:rPr>
        <mc:AlternateContent>
          <mc:Choice Requires="wps">
            <w:drawing>
              <wp:anchor distT="0" distB="0" distL="114300" distR="114300" simplePos="0" relativeHeight="251658247" behindDoc="1" locked="0" layoutInCell="1" allowOverlap="1" wp14:anchorId="3ADE8226" wp14:editId="0CD9A32C">
                <wp:simplePos x="0" y="0"/>
                <wp:positionH relativeFrom="margin">
                  <wp:posOffset>0</wp:posOffset>
                </wp:positionH>
                <wp:positionV relativeFrom="paragraph">
                  <wp:posOffset>460375</wp:posOffset>
                </wp:positionV>
                <wp:extent cx="8863200" cy="1213200"/>
                <wp:effectExtent l="19050" t="19050" r="14605" b="25400"/>
                <wp:wrapNone/>
                <wp:docPr id="21" name="Rectangle: Rounded Corners 21"/>
                <wp:cNvGraphicFramePr/>
                <a:graphic xmlns:a="http://schemas.openxmlformats.org/drawingml/2006/main">
                  <a:graphicData uri="http://schemas.microsoft.com/office/word/2010/wordprocessingShape">
                    <wps:wsp>
                      <wps:cNvSpPr/>
                      <wps:spPr>
                        <a:xfrm>
                          <a:off x="0" y="0"/>
                          <a:ext cx="8863200" cy="1213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32DDC" w14:textId="77777777" w:rsidR="002B2CE5" w:rsidRDefault="002B2CE5" w:rsidP="00DC609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E584CB3" w14:textId="46683920" w:rsidR="002B2CE5" w:rsidRPr="00DC6098" w:rsidRDefault="002B2CE5" w:rsidP="00DC6098">
                            <w:pPr>
                              <w:pStyle w:val="ListParagraph"/>
                              <w:numPr>
                                <w:ilvl w:val="0"/>
                                <w:numId w:val="13"/>
                              </w:numPr>
                              <w:jc w:val="both"/>
                              <w:rPr>
                                <w:rFonts w:cs="Arial"/>
                                <w:szCs w:val="24"/>
                              </w:rPr>
                            </w:pPr>
                            <w:r w:rsidRPr="00DC6098">
                              <w:rPr>
                                <w:rFonts w:cs="Arial"/>
                                <w:szCs w:val="24"/>
                              </w:rPr>
                              <w:t>An unexpected outcome of the project has been the opportunity to provide additional support to the vulnerable parents of the participating families</w:t>
                            </w:r>
                          </w:p>
                          <w:p w14:paraId="27646388" w14:textId="16D27EF6" w:rsidR="002B2CE5" w:rsidRPr="00DC6098" w:rsidRDefault="002B2CE5" w:rsidP="00DC6098">
                            <w:pPr>
                              <w:pStyle w:val="ListParagraph"/>
                              <w:numPr>
                                <w:ilvl w:val="0"/>
                                <w:numId w:val="13"/>
                              </w:numPr>
                              <w:jc w:val="both"/>
                              <w:rPr>
                                <w:rFonts w:cs="Arial"/>
                                <w:szCs w:val="24"/>
                              </w:rPr>
                            </w:pPr>
                            <w:r w:rsidRPr="00DC6098">
                              <w:rPr>
                                <w:rFonts w:cs="Arial"/>
                                <w:szCs w:val="24"/>
                              </w:rPr>
                              <w:t>A challenge has been to arrange dates with the schools. The project would have benefited from more information about the young people before the project started as it would allow for more planning before starting</w:t>
                            </w:r>
                          </w:p>
                          <w:p w14:paraId="0C834CD7"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E8226" id="Rectangle: Rounded Corners 21" o:spid="_x0000_s1043" style="position:absolute;left:0;text-align:left;margin-left:0;margin-top:36.25pt;width:697.9pt;height:95.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" filled="f" strokecolor="#fcaf17" strokeweight="3pt">
                <v:stroke joinstyle="miter"/>
                <v:textbox>
                  <w:txbxContent>
                    <w:p w14:paraId="79432DDC" w14:textId="77777777" w:rsidR="002B2CE5" w:rsidRDefault="002B2CE5" w:rsidP="00DC609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E584CB3" w14:textId="46683920" w:rsidR="002B2CE5" w:rsidRPr="00DC6098" w:rsidRDefault="002B2CE5" w:rsidP="00DC6098">
                      <w:pPr>
                        <w:pStyle w:val="ListParagraph"/>
                        <w:numPr>
                          <w:ilvl w:val="0"/>
                          <w:numId w:val="13"/>
                        </w:numPr>
                        <w:jc w:val="both"/>
                        <w:rPr>
                          <w:rFonts w:cs="Arial"/>
                          <w:szCs w:val="24"/>
                        </w:rPr>
                      </w:pPr>
                      <w:r w:rsidRPr="00DC6098">
                        <w:rPr>
                          <w:rFonts w:cs="Arial"/>
                          <w:szCs w:val="24"/>
                        </w:rPr>
                        <w:t>An unexpected outcome of the project has been the opportunity to provide additional support to the vulnerable parents of the participating families</w:t>
                      </w:r>
                    </w:p>
                    <w:p w14:paraId="27646388" w14:textId="16D27EF6" w:rsidR="002B2CE5" w:rsidRPr="00DC6098" w:rsidRDefault="002B2CE5" w:rsidP="00DC6098">
                      <w:pPr>
                        <w:pStyle w:val="ListParagraph"/>
                        <w:numPr>
                          <w:ilvl w:val="0"/>
                          <w:numId w:val="13"/>
                        </w:numPr>
                        <w:jc w:val="both"/>
                        <w:rPr>
                          <w:rFonts w:cs="Arial"/>
                          <w:szCs w:val="24"/>
                        </w:rPr>
                      </w:pPr>
                      <w:r w:rsidRPr="00DC6098">
                        <w:rPr>
                          <w:rFonts w:cs="Arial"/>
                          <w:szCs w:val="24"/>
                        </w:rPr>
                        <w:t>A challenge has been to arrange dates with the schools. The project would have benefited from more information about the young people before the project started as it would allow for more planning before starting</w:t>
                      </w:r>
                    </w:p>
                    <w:p w14:paraId="0C834CD7"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DC6098">
        <w:rPr>
          <w:rFonts w:cs="Arial"/>
          <w:szCs w:val="24"/>
        </w:rPr>
        <w:t xml:space="preserve">Allowed </w:t>
      </w:r>
      <w:r>
        <w:rPr>
          <w:rFonts w:cs="Arial"/>
          <w:szCs w:val="24"/>
        </w:rPr>
        <w:t>young people</w:t>
      </w:r>
      <w:r w:rsidR="00DC6098">
        <w:rPr>
          <w:rFonts w:cs="Arial"/>
          <w:szCs w:val="24"/>
        </w:rPr>
        <w:t xml:space="preserve"> involved in the S2 and P6/7 groups to begin to open up and engage in positive conversations about autism</w:t>
      </w:r>
    </w:p>
    <w:p w14:paraId="3EB151A6" w14:textId="2A6A2769" w:rsidR="00094F58" w:rsidRDefault="00094F58">
      <w:pPr>
        <w:rPr>
          <w:rFonts w:ascii="Arial" w:hAnsi="Arial" w:cs="Arial"/>
          <w:b/>
          <w:sz w:val="24"/>
          <w:szCs w:val="24"/>
        </w:rPr>
      </w:pPr>
      <w:r>
        <w:rPr>
          <w:rFonts w:ascii="Arial" w:hAnsi="Arial" w:cs="Arial"/>
          <w:b/>
          <w:sz w:val="24"/>
          <w:szCs w:val="24"/>
        </w:rPr>
        <w:br w:type="page"/>
      </w:r>
    </w:p>
    <w:p w14:paraId="7E06A4FD" w14:textId="48A0A3C0" w:rsidR="00094F58" w:rsidRDefault="00094F58">
      <w:pPr>
        <w:rPr>
          <w:rFonts w:ascii="Arial" w:hAnsi="Arial" w:cs="Arial"/>
          <w:b/>
          <w:sz w:val="24"/>
          <w:szCs w:val="24"/>
        </w:rPr>
      </w:pPr>
      <w:r>
        <w:rPr>
          <w:rFonts w:ascii="Arial" w:hAnsi="Arial" w:cs="Arial"/>
          <w:b/>
          <w:sz w:val="24"/>
          <w:szCs w:val="24"/>
        </w:rPr>
        <w:lastRenderedPageBreak/>
        <w:t>HOPE for Autism – Community Transition Group</w:t>
      </w:r>
    </w:p>
    <w:p w14:paraId="0BEE4607" w14:textId="7C97D0B9" w:rsidR="00C36C6D" w:rsidRPr="00E31E86" w:rsidRDefault="00C36C6D" w:rsidP="00E31E86">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0" behindDoc="0" locked="0" layoutInCell="1" allowOverlap="1" wp14:anchorId="0DF40CFF" wp14:editId="7EACB3E3">
                <wp:simplePos x="0" y="0"/>
                <wp:positionH relativeFrom="column">
                  <wp:posOffset>0</wp:posOffset>
                </wp:positionH>
                <wp:positionV relativeFrom="paragraph">
                  <wp:posOffset>25430</wp:posOffset>
                </wp:positionV>
                <wp:extent cx="8863200" cy="1576800"/>
                <wp:effectExtent l="19050" t="19050" r="14605" b="23495"/>
                <wp:wrapSquare wrapText="bothSides"/>
                <wp:docPr id="30" name="Rectangle: Rounded Corners 30"/>
                <wp:cNvGraphicFramePr/>
                <a:graphic xmlns:a="http://schemas.openxmlformats.org/drawingml/2006/main">
                  <a:graphicData uri="http://schemas.microsoft.com/office/word/2010/wordprocessingShape">
                    <wps:wsp>
                      <wps:cNvSpPr/>
                      <wps:spPr>
                        <a:xfrm>
                          <a:off x="0" y="0"/>
                          <a:ext cx="8863200" cy="1576800"/>
                        </a:xfrm>
                        <a:prstGeom prst="roundRect">
                          <a:avLst/>
                        </a:prstGeom>
                        <a:solidFill>
                          <a:schemeClr val="bg1"/>
                        </a:solid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A8FB8" w14:textId="05252D28"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52A14">
                              <w:rPr>
                                <w:rFonts w:ascii="Arial" w:hAnsi="Arial" w:cs="Arial"/>
                                <w:color w:val="000000" w:themeColor="text1"/>
                                <w:sz w:val="24"/>
                                <w:szCs w:val="24"/>
                              </w:rPr>
                              <w:t>Increase school attendance, enhance the wellbeing of children and their families, building confidence in parents/carers to engage in public outings with their children, build peer support between families</w:t>
                            </w:r>
                          </w:p>
                          <w:p w14:paraId="370842C3" w14:textId="0BA3C27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9</w:t>
                            </w:r>
                            <w:r>
                              <w:rPr>
                                <w:rFonts w:ascii="Arial" w:hAnsi="Arial" w:cs="Arial"/>
                                <w:color w:val="000000" w:themeColor="text1"/>
                                <w:sz w:val="24"/>
                                <w:szCs w:val="24"/>
                              </w:rPr>
                              <w:t>-</w:t>
                            </w:r>
                            <w:r w:rsidRPr="00D52A14">
                              <w:rPr>
                                <w:rFonts w:ascii="Arial" w:hAnsi="Arial" w:cs="Arial"/>
                                <w:color w:val="000000" w:themeColor="text1"/>
                                <w:sz w:val="24"/>
                                <w:szCs w:val="24"/>
                              </w:rPr>
                              <w:t>week programme. Group sessions complemented by various trips and social activities</w:t>
                            </w:r>
                          </w:p>
                          <w:p w14:paraId="52F6002A" w14:textId="6A13A5B9" w:rsidR="002B2CE5" w:rsidRPr="00D52A1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and their 24 families</w:t>
                            </w:r>
                          </w:p>
                          <w:p w14:paraId="4271367B" w14:textId="1F83BDD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40CFF" id="Rectangle: Rounded Corners 30" o:spid="_x0000_s1044" style="position:absolute;margin-left:0;margin-top:2pt;width:697.9pt;height:12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" fillcolor="white [3212]" strokecolor="#b2d235" strokeweight="3pt">
                <v:stroke joinstyle="miter"/>
                <v:textbox>
                  <w:txbxContent>
                    <w:p w14:paraId="151A8FB8" w14:textId="05252D28"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52A14">
                        <w:rPr>
                          <w:rFonts w:ascii="Arial" w:hAnsi="Arial" w:cs="Arial"/>
                          <w:color w:val="000000" w:themeColor="text1"/>
                          <w:sz w:val="24"/>
                          <w:szCs w:val="24"/>
                        </w:rPr>
                        <w:t>Increase school attendance, enhance the wellbeing of children and their families, building confidence in parents/carers to engage in public outings with their children, build peer support between families</w:t>
                      </w:r>
                    </w:p>
                    <w:p w14:paraId="370842C3" w14:textId="0BA3C27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9</w:t>
                      </w:r>
                      <w:r>
                        <w:rPr>
                          <w:rFonts w:ascii="Arial" w:hAnsi="Arial" w:cs="Arial"/>
                          <w:color w:val="000000" w:themeColor="text1"/>
                          <w:sz w:val="24"/>
                          <w:szCs w:val="24"/>
                        </w:rPr>
                        <w:t>-</w:t>
                      </w:r>
                      <w:r w:rsidRPr="00D52A14">
                        <w:rPr>
                          <w:rFonts w:ascii="Arial" w:hAnsi="Arial" w:cs="Arial"/>
                          <w:color w:val="000000" w:themeColor="text1"/>
                          <w:sz w:val="24"/>
                          <w:szCs w:val="24"/>
                        </w:rPr>
                        <w:t>week programme. Group sessions complemented by various trips and social activities</w:t>
                      </w:r>
                    </w:p>
                    <w:p w14:paraId="52F6002A" w14:textId="6A13A5B9" w:rsidR="002B2CE5" w:rsidRPr="00D52A1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and their 24 families</w:t>
                      </w:r>
                    </w:p>
                    <w:p w14:paraId="4271367B" w14:textId="1F83BDDF"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v:textbox>
                <w10:wrap type="square"/>
              </v:roundrect>
            </w:pict>
          </mc:Fallback>
        </mc:AlternateContent>
      </w:r>
    </w:p>
    <w:p w14:paraId="4F013895" w14:textId="0BC63665" w:rsidR="00C36C6D" w:rsidRDefault="00CA17A9" w:rsidP="00C36C6D">
      <w:pPr>
        <w:spacing w:after="0"/>
        <w:rPr>
          <w:rFonts w:ascii="Arial" w:hAnsi="Arial" w:cs="Arial"/>
          <w:b/>
          <w:sz w:val="24"/>
          <w:szCs w:val="24"/>
        </w:rPr>
      </w:pPr>
      <w:r>
        <w:rPr>
          <w:rFonts w:cs="Arial"/>
          <w:noProof/>
          <w:szCs w:val="24"/>
        </w:rPr>
        <w:drawing>
          <wp:anchor distT="0" distB="0" distL="114300" distR="114300" simplePos="0" relativeHeight="251658295" behindDoc="1" locked="0" layoutInCell="1" allowOverlap="1" wp14:anchorId="61D81F2C" wp14:editId="4E218241">
            <wp:simplePos x="0" y="0"/>
            <wp:positionH relativeFrom="column">
              <wp:posOffset>6005195</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00C36C6D" w:rsidRPr="004B1D46">
        <w:rPr>
          <w:rFonts w:ascii="Arial" w:hAnsi="Arial" w:cs="Arial"/>
          <w:b/>
          <w:sz w:val="24"/>
          <w:szCs w:val="24"/>
        </w:rPr>
        <w:t>Evaluation Method</w:t>
      </w:r>
    </w:p>
    <w:p w14:paraId="0D10FAC7" w14:textId="77777777" w:rsidR="00E31E86" w:rsidRDefault="00E31E86" w:rsidP="00E31E86">
      <w:pPr>
        <w:pStyle w:val="ListParagraph"/>
        <w:numPr>
          <w:ilvl w:val="0"/>
          <w:numId w:val="4"/>
        </w:numPr>
        <w:rPr>
          <w:rStyle w:val="normaltextrun"/>
          <w:rFonts w:cs="Arial"/>
          <w:szCs w:val="24"/>
        </w:rPr>
      </w:pPr>
      <w:r w:rsidRPr="00672F8D">
        <w:rPr>
          <w:rStyle w:val="normaltextrun"/>
          <w:rFonts w:cs="Arial"/>
          <w:szCs w:val="24"/>
        </w:rPr>
        <w:t>Case study</w:t>
      </w:r>
      <w:r>
        <w:rPr>
          <w:rStyle w:val="normaltextrun"/>
          <w:rFonts w:cs="Arial"/>
          <w:szCs w:val="24"/>
        </w:rPr>
        <w:t xml:space="preserve"> notes</w:t>
      </w:r>
    </w:p>
    <w:p w14:paraId="5F716A6D" w14:textId="77777777" w:rsidR="00E31E86" w:rsidRPr="00672F8D" w:rsidRDefault="00E31E86" w:rsidP="00E31E86">
      <w:pPr>
        <w:pStyle w:val="ListParagraph"/>
        <w:numPr>
          <w:ilvl w:val="0"/>
          <w:numId w:val="4"/>
        </w:numPr>
        <w:rPr>
          <w:rStyle w:val="normaltextrun"/>
          <w:rFonts w:cs="Arial"/>
          <w:szCs w:val="24"/>
        </w:rPr>
      </w:pPr>
      <w:r>
        <w:rPr>
          <w:rStyle w:val="normaltextrun"/>
          <w:rFonts w:cs="Arial"/>
          <w:szCs w:val="24"/>
        </w:rPr>
        <w:t>Observations</w:t>
      </w:r>
    </w:p>
    <w:p w14:paraId="7CE49540" w14:textId="580CB200" w:rsidR="00C36C6D" w:rsidRPr="00E31E86" w:rsidRDefault="00E31E86" w:rsidP="00E31E86">
      <w:pPr>
        <w:pStyle w:val="ListParagraph"/>
        <w:numPr>
          <w:ilvl w:val="0"/>
          <w:numId w:val="4"/>
        </w:numPr>
        <w:rPr>
          <w:rStyle w:val="normaltextrun"/>
          <w:rFonts w:cs="Arial"/>
          <w:szCs w:val="24"/>
        </w:rPr>
      </w:pPr>
      <w:r>
        <w:rPr>
          <w:rStyle w:val="normaltextrun"/>
          <w:rFonts w:cs="Arial"/>
          <w:szCs w:val="24"/>
        </w:rPr>
        <w:t>C</w:t>
      </w:r>
      <w:r w:rsidRPr="00672F8D">
        <w:rPr>
          <w:rStyle w:val="normaltextrun"/>
          <w:rFonts w:cs="Arial"/>
          <w:szCs w:val="24"/>
        </w:rPr>
        <w:t>onversations</w:t>
      </w:r>
      <w:r>
        <w:rPr>
          <w:rStyle w:val="normaltextrun"/>
          <w:rFonts w:cs="Arial"/>
          <w:szCs w:val="24"/>
        </w:rPr>
        <w:t xml:space="preserve"> with parents/carers, young people and education staff before and after support period</w:t>
      </w:r>
    </w:p>
    <w:p w14:paraId="683EB262" w14:textId="77777777" w:rsidR="00C36C6D" w:rsidRPr="001E75D8" w:rsidRDefault="00C36C6D" w:rsidP="00E31E86">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484E3670"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1F66B27E" w14:textId="41DA5FB1" w:rsidR="00E31E86" w:rsidRDefault="00E31E86" w:rsidP="00E31E86">
      <w:pPr>
        <w:pStyle w:val="ListParagraph"/>
        <w:numPr>
          <w:ilvl w:val="0"/>
          <w:numId w:val="5"/>
        </w:numPr>
        <w:rPr>
          <w:rFonts w:cs="Arial"/>
          <w:szCs w:val="24"/>
        </w:rPr>
      </w:pPr>
      <w:r>
        <w:rPr>
          <w:rFonts w:cs="Arial"/>
          <w:szCs w:val="24"/>
        </w:rPr>
        <w:t>Fostered a community among families, providing a space for families to connect and support each other</w:t>
      </w:r>
    </w:p>
    <w:p w14:paraId="7195F3EC" w14:textId="2F364BAA" w:rsidR="00E31E86" w:rsidRDefault="00E31E86" w:rsidP="00E31E86">
      <w:pPr>
        <w:pStyle w:val="ListParagraph"/>
        <w:numPr>
          <w:ilvl w:val="0"/>
          <w:numId w:val="5"/>
        </w:numPr>
        <w:rPr>
          <w:rFonts w:cs="Arial"/>
          <w:szCs w:val="24"/>
        </w:rPr>
      </w:pPr>
      <w:r>
        <w:rPr>
          <w:rFonts w:cs="Arial"/>
          <w:szCs w:val="24"/>
        </w:rPr>
        <w:t>Led to education staff feeling reassured and appreciative of HOPE for Autism’s suggestions</w:t>
      </w:r>
    </w:p>
    <w:p w14:paraId="6F28ECD9" w14:textId="07AF04AB" w:rsidR="00094F58" w:rsidRDefault="00E31E86">
      <w:pPr>
        <w:rPr>
          <w:rFonts w:ascii="Arial" w:hAnsi="Arial" w:cs="Arial"/>
          <w:b/>
          <w:sz w:val="24"/>
          <w:szCs w:val="24"/>
        </w:rPr>
      </w:pPr>
      <w:r w:rsidRPr="00D52A14">
        <w:rPr>
          <w:noProof/>
          <w:szCs w:val="24"/>
        </w:rPr>
        <mc:AlternateContent>
          <mc:Choice Requires="wps">
            <w:drawing>
              <wp:anchor distT="0" distB="0" distL="114300" distR="114300" simplePos="0" relativeHeight="251658248" behindDoc="1" locked="0" layoutInCell="1" allowOverlap="1" wp14:anchorId="21976EC5" wp14:editId="4E507C2C">
                <wp:simplePos x="0" y="0"/>
                <wp:positionH relativeFrom="margin">
                  <wp:posOffset>9525</wp:posOffset>
                </wp:positionH>
                <wp:positionV relativeFrom="paragraph">
                  <wp:posOffset>161924</wp:posOffset>
                </wp:positionV>
                <wp:extent cx="8863200" cy="1495425"/>
                <wp:effectExtent l="19050" t="19050" r="14605" b="28575"/>
                <wp:wrapNone/>
                <wp:docPr id="31" name="Rectangle: Rounded Corners 31"/>
                <wp:cNvGraphicFramePr/>
                <a:graphic xmlns:a="http://schemas.openxmlformats.org/drawingml/2006/main">
                  <a:graphicData uri="http://schemas.microsoft.com/office/word/2010/wordprocessingShape">
                    <wps:wsp>
                      <wps:cNvSpPr/>
                      <wps:spPr>
                        <a:xfrm>
                          <a:off x="0" y="0"/>
                          <a:ext cx="8863200" cy="1495425"/>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51923" w14:textId="77777777" w:rsidR="002B2CE5" w:rsidRDefault="002B2CE5" w:rsidP="00DA42E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2622046" w14:textId="6570A76C" w:rsidR="002B2CE5" w:rsidRDefault="002B2CE5" w:rsidP="00E31E86">
                            <w:pPr>
                              <w:pStyle w:val="ListParagraph"/>
                              <w:numPr>
                                <w:ilvl w:val="0"/>
                                <w:numId w:val="14"/>
                              </w:numPr>
                              <w:jc w:val="both"/>
                              <w:rPr>
                                <w:rFonts w:cs="Arial"/>
                                <w:szCs w:val="24"/>
                                <w:shd w:val="clear" w:color="auto" w:fill="FFFFFF"/>
                              </w:rPr>
                            </w:pPr>
                            <w:r>
                              <w:rPr>
                                <w:rFonts w:cs="Arial"/>
                                <w:szCs w:val="24"/>
                                <w:shd w:val="clear" w:color="auto" w:fill="FFFFFF"/>
                              </w:rPr>
                              <w:t>The staff team found that being involved in a number of different projects across several clusters has allowed them to get a fuller picture of the challenges that young people, families and education face and how they can bridge the gap</w:t>
                            </w:r>
                          </w:p>
                          <w:p w14:paraId="29AEB349" w14:textId="094DF195" w:rsidR="002B2CE5" w:rsidRDefault="002B2CE5" w:rsidP="00322D3E">
                            <w:pPr>
                              <w:pStyle w:val="ListParagraph"/>
                              <w:numPr>
                                <w:ilvl w:val="0"/>
                                <w:numId w:val="14"/>
                              </w:numPr>
                              <w:jc w:val="both"/>
                              <w:rPr>
                                <w:rFonts w:cs="Arial"/>
                                <w:szCs w:val="24"/>
                                <w:shd w:val="clear" w:color="auto" w:fill="FFFFFF"/>
                              </w:rPr>
                            </w:pPr>
                            <w:r>
                              <w:rPr>
                                <w:rFonts w:cs="Arial"/>
                                <w:szCs w:val="24"/>
                                <w:shd w:val="clear" w:color="auto" w:fill="FFFFFF"/>
                              </w:rPr>
                              <w:t>A story used to support transition was so well-received that another teacher requested one for another young person</w:t>
                            </w:r>
                          </w:p>
                          <w:p w14:paraId="25E492BC" w14:textId="328DACC0" w:rsidR="002B2CE5" w:rsidRPr="00842333" w:rsidRDefault="002B2CE5" w:rsidP="00CA17A9">
                            <w:pPr>
                              <w:pStyle w:val="ListParagraph"/>
                              <w:numPr>
                                <w:ilvl w:val="0"/>
                                <w:numId w:val="14"/>
                              </w:numPr>
                              <w:jc w:val="both"/>
                              <w:rPr>
                                <w:rFonts w:cs="Arial"/>
                                <w:szCs w:val="24"/>
                              </w:rPr>
                            </w:pPr>
                            <w:r w:rsidRPr="00842333">
                              <w:rPr>
                                <w:rFonts w:cs="Arial"/>
                                <w:szCs w:val="24"/>
                                <w:shd w:val="clear" w:color="auto" w:fill="FFFFFF"/>
                              </w:rPr>
                              <w:t>The project created an online form to collate feedback, but schools and parents tended not to complete this after the support ended. The project will use paper surveys in the future that can be completed at the time</w:t>
                            </w:r>
                          </w:p>
                          <w:p w14:paraId="6E03D4B6" w14:textId="77777777" w:rsidR="002B2CE5" w:rsidRDefault="002B2CE5" w:rsidP="00C36C6D">
                            <w:pPr>
                              <w:jc w:val="both"/>
                              <w:rPr>
                                <w:rFonts w:ascii="Arial" w:hAnsi="Arial" w:cs="Arial"/>
                                <w:b/>
                                <w:color w:val="000000" w:themeColor="text1"/>
                                <w:sz w:val="24"/>
                                <w:szCs w:val="24"/>
                              </w:rPr>
                            </w:pPr>
                          </w:p>
                          <w:p w14:paraId="24044B72"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76EC5" id="Rectangle: Rounded Corners 31" o:spid="_x0000_s1045" style="position:absolute;margin-left:.75pt;margin-top:12.75pt;width:697.9pt;height:117.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" filled="f" strokecolor="#fcaf17" strokeweight="3pt">
                <v:stroke joinstyle="miter"/>
                <v:textbox>
                  <w:txbxContent>
                    <w:p w14:paraId="23851923" w14:textId="77777777" w:rsidR="002B2CE5" w:rsidRDefault="002B2CE5" w:rsidP="00DA42E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2622046" w14:textId="6570A76C" w:rsidR="002B2CE5" w:rsidRDefault="002B2CE5" w:rsidP="00E31E86">
                      <w:pPr>
                        <w:pStyle w:val="ListParagraph"/>
                        <w:numPr>
                          <w:ilvl w:val="0"/>
                          <w:numId w:val="14"/>
                        </w:numPr>
                        <w:jc w:val="both"/>
                        <w:rPr>
                          <w:rFonts w:cs="Arial"/>
                          <w:szCs w:val="24"/>
                          <w:shd w:val="clear" w:color="auto" w:fill="FFFFFF"/>
                        </w:rPr>
                      </w:pPr>
                      <w:r>
                        <w:rPr>
                          <w:rFonts w:cs="Arial"/>
                          <w:szCs w:val="24"/>
                          <w:shd w:val="clear" w:color="auto" w:fill="FFFFFF"/>
                        </w:rPr>
                        <w:t>The staff team found that being involved in a number of different projects across several clusters has allowed them to get a fuller picture of the challenges that young people, families and education face and how they can bridge the gap</w:t>
                      </w:r>
                    </w:p>
                    <w:p w14:paraId="29AEB349" w14:textId="094DF195" w:rsidR="002B2CE5" w:rsidRDefault="002B2CE5" w:rsidP="00322D3E">
                      <w:pPr>
                        <w:pStyle w:val="ListParagraph"/>
                        <w:numPr>
                          <w:ilvl w:val="0"/>
                          <w:numId w:val="14"/>
                        </w:numPr>
                        <w:jc w:val="both"/>
                        <w:rPr>
                          <w:rFonts w:cs="Arial"/>
                          <w:szCs w:val="24"/>
                          <w:shd w:val="clear" w:color="auto" w:fill="FFFFFF"/>
                        </w:rPr>
                      </w:pPr>
                      <w:r>
                        <w:rPr>
                          <w:rFonts w:cs="Arial"/>
                          <w:szCs w:val="24"/>
                          <w:shd w:val="clear" w:color="auto" w:fill="FFFFFF"/>
                        </w:rPr>
                        <w:t>A story used to support transition was so well-received that another teacher requested one for another young person</w:t>
                      </w:r>
                    </w:p>
                    <w:p w14:paraId="25E492BC" w14:textId="328DACC0" w:rsidR="002B2CE5" w:rsidRPr="00842333" w:rsidRDefault="002B2CE5" w:rsidP="00CA17A9">
                      <w:pPr>
                        <w:pStyle w:val="ListParagraph"/>
                        <w:numPr>
                          <w:ilvl w:val="0"/>
                          <w:numId w:val="14"/>
                        </w:numPr>
                        <w:jc w:val="both"/>
                        <w:rPr>
                          <w:rFonts w:cs="Arial"/>
                          <w:szCs w:val="24"/>
                        </w:rPr>
                      </w:pPr>
                      <w:r w:rsidRPr="00842333">
                        <w:rPr>
                          <w:rFonts w:cs="Arial"/>
                          <w:szCs w:val="24"/>
                          <w:shd w:val="clear" w:color="auto" w:fill="FFFFFF"/>
                        </w:rPr>
                        <w:t>The project created an online form to collate feedback, but schools and parents tended not to complete this after the support ended. The project will use paper surveys in the future that can be completed at the time</w:t>
                      </w:r>
                    </w:p>
                    <w:p w14:paraId="6E03D4B6" w14:textId="77777777" w:rsidR="002B2CE5" w:rsidRDefault="002B2CE5" w:rsidP="00C36C6D">
                      <w:pPr>
                        <w:jc w:val="both"/>
                        <w:rPr>
                          <w:rFonts w:ascii="Arial" w:hAnsi="Arial" w:cs="Arial"/>
                          <w:b/>
                          <w:color w:val="000000" w:themeColor="text1"/>
                          <w:sz w:val="24"/>
                          <w:szCs w:val="24"/>
                        </w:rPr>
                      </w:pPr>
                    </w:p>
                    <w:p w14:paraId="24044B72"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094F58">
        <w:rPr>
          <w:rFonts w:ascii="Arial" w:hAnsi="Arial" w:cs="Arial"/>
          <w:b/>
          <w:sz w:val="24"/>
          <w:szCs w:val="24"/>
        </w:rPr>
        <w:br w:type="page"/>
      </w:r>
    </w:p>
    <w:p w14:paraId="7064CF20" w14:textId="2E74B9F9" w:rsidR="00094F58" w:rsidRDefault="00D6505E">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292" behindDoc="0" locked="0" layoutInCell="1" allowOverlap="1" wp14:anchorId="6F4452AF" wp14:editId="4CA1613B">
                <wp:simplePos x="0" y="0"/>
                <wp:positionH relativeFrom="column">
                  <wp:posOffset>12700</wp:posOffset>
                </wp:positionH>
                <wp:positionV relativeFrom="paragraph">
                  <wp:posOffset>324485</wp:posOffset>
                </wp:positionV>
                <wp:extent cx="8862695" cy="1790700"/>
                <wp:effectExtent l="19050" t="19050" r="14605" b="1905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8862695" cy="17907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5556A" w14:textId="3E46C58A"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16A69">
                              <w:rPr>
                                <w:rFonts w:ascii="Arial" w:hAnsi="Arial" w:cs="Arial"/>
                                <w:color w:val="000000" w:themeColor="text1"/>
                                <w:sz w:val="24"/>
                                <w:szCs w:val="24"/>
                              </w:rPr>
                              <w:t xml:space="preserve">Increase comfort of pupils in education environment by developing an understanding of the </w:t>
                            </w:r>
                            <w:r>
                              <w:rPr>
                                <w:rFonts w:ascii="Arial" w:hAnsi="Arial" w:cs="Arial"/>
                                <w:color w:val="000000" w:themeColor="text1"/>
                                <w:sz w:val="24"/>
                                <w:szCs w:val="24"/>
                              </w:rPr>
                              <w:t>young person</w:t>
                            </w:r>
                            <w:r w:rsidRPr="00D16A69">
                              <w:rPr>
                                <w:rFonts w:ascii="Arial" w:hAnsi="Arial" w:cs="Arial"/>
                                <w:color w:val="000000" w:themeColor="text1"/>
                                <w:sz w:val="24"/>
                                <w:szCs w:val="24"/>
                              </w:rPr>
                              <w:t>’s sensory, emotional</w:t>
                            </w:r>
                            <w:r>
                              <w:rPr>
                                <w:rFonts w:ascii="Arial" w:hAnsi="Arial" w:cs="Arial"/>
                                <w:color w:val="000000" w:themeColor="text1"/>
                                <w:sz w:val="24"/>
                                <w:szCs w:val="24"/>
                              </w:rPr>
                              <w:t>,</w:t>
                            </w:r>
                            <w:r w:rsidRPr="00D16A69">
                              <w:rPr>
                                <w:rFonts w:ascii="Arial" w:hAnsi="Arial" w:cs="Arial"/>
                                <w:color w:val="000000" w:themeColor="text1"/>
                                <w:sz w:val="24"/>
                                <w:szCs w:val="24"/>
                              </w:rPr>
                              <w:t xml:space="preserve"> and communication needs and recommend and implement strategies</w:t>
                            </w:r>
                          </w:p>
                          <w:p w14:paraId="4F3AC5E2" w14:textId="31555657"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16A69">
                              <w:rPr>
                                <w:rFonts w:ascii="Arial" w:hAnsi="Arial" w:cs="Arial"/>
                                <w:color w:val="000000" w:themeColor="text1"/>
                                <w:sz w:val="24"/>
                                <w:szCs w:val="24"/>
                              </w:rPr>
                              <w:t xml:space="preserve">3 </w:t>
                            </w:r>
                            <w:r>
                              <w:rPr>
                                <w:rFonts w:ascii="Arial" w:hAnsi="Arial" w:cs="Arial"/>
                                <w:color w:val="000000" w:themeColor="text1"/>
                                <w:sz w:val="24"/>
                                <w:szCs w:val="24"/>
                              </w:rPr>
                              <w:t>visits</w:t>
                            </w:r>
                            <w:r w:rsidRPr="00D16A69">
                              <w:rPr>
                                <w:rFonts w:ascii="Arial" w:hAnsi="Arial" w:cs="Arial"/>
                                <w:color w:val="000000" w:themeColor="text1"/>
                                <w:sz w:val="24"/>
                                <w:szCs w:val="24"/>
                              </w:rPr>
                              <w:t xml:space="preserve"> to the clas</w:t>
                            </w:r>
                            <w:r>
                              <w:rPr>
                                <w:rFonts w:ascii="Arial" w:hAnsi="Arial" w:cs="Arial"/>
                                <w:color w:val="000000" w:themeColor="text1"/>
                                <w:sz w:val="24"/>
                                <w:szCs w:val="24"/>
                              </w:rPr>
                              <w:t>s</w:t>
                            </w:r>
                            <w:r w:rsidRPr="00D16A69">
                              <w:rPr>
                                <w:rFonts w:ascii="Arial" w:hAnsi="Arial" w:cs="Arial"/>
                                <w:color w:val="000000" w:themeColor="text1"/>
                                <w:sz w:val="24"/>
                                <w:szCs w:val="24"/>
                              </w:rPr>
                              <w:t xml:space="preserve"> to observe/play/interact with the child or young person</w:t>
                            </w:r>
                            <w:r>
                              <w:rPr>
                                <w:rFonts w:ascii="Arial" w:hAnsi="Arial" w:cs="Arial"/>
                                <w:color w:val="000000" w:themeColor="text1"/>
                                <w:sz w:val="24"/>
                                <w:szCs w:val="24"/>
                              </w:rPr>
                              <w:t>. Telephone conversations with families</w:t>
                            </w:r>
                          </w:p>
                          <w:p w14:paraId="1CC64B0B" w14:textId="47FEB7B5" w:rsidR="002B2CE5" w:rsidRPr="005C29B8"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29 primary school pupils, 1 secondary school pupil, and their 30 families</w:t>
                            </w:r>
                          </w:p>
                          <w:p w14:paraId="7E399399" w14:textId="3E86644E"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BF28BA">
                              <w:rPr>
                                <w:rFonts w:ascii="Arial" w:hAnsi="Arial" w:cs="Arial"/>
                                <w:color w:val="000000" w:themeColor="text1"/>
                                <w:sz w:val="24"/>
                                <w:szCs w:val="24"/>
                              </w:rPr>
                              <w:t>Our Lady’s High</w:t>
                            </w:r>
                            <w:r>
                              <w:rPr>
                                <w:rFonts w:ascii="Arial" w:hAnsi="Arial" w:cs="Arial"/>
                                <w:color w:val="000000" w:themeColor="text1"/>
                                <w:sz w:val="24"/>
                                <w:szCs w:val="24"/>
                              </w:rPr>
                              <w:t>, Kilsyth Academy, Chryston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452AF" id="Rectangle: Rounded Corners 36" o:spid="_x0000_s1046" style="position:absolute;margin-left:1pt;margin-top:25.55pt;width:697.85pt;height:14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" filled="f" strokecolor="#b2d235" strokeweight="3pt">
                <v:stroke joinstyle="miter"/>
                <v:textbox>
                  <w:txbxContent>
                    <w:p w14:paraId="6CD5556A" w14:textId="3E46C58A"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16A69">
                        <w:rPr>
                          <w:rFonts w:ascii="Arial" w:hAnsi="Arial" w:cs="Arial"/>
                          <w:color w:val="000000" w:themeColor="text1"/>
                          <w:sz w:val="24"/>
                          <w:szCs w:val="24"/>
                        </w:rPr>
                        <w:t xml:space="preserve">Increase comfort of pupils in education environment by developing an understanding of the </w:t>
                      </w:r>
                      <w:r>
                        <w:rPr>
                          <w:rFonts w:ascii="Arial" w:hAnsi="Arial" w:cs="Arial"/>
                          <w:color w:val="000000" w:themeColor="text1"/>
                          <w:sz w:val="24"/>
                          <w:szCs w:val="24"/>
                        </w:rPr>
                        <w:t>young person</w:t>
                      </w:r>
                      <w:r w:rsidRPr="00D16A69">
                        <w:rPr>
                          <w:rFonts w:ascii="Arial" w:hAnsi="Arial" w:cs="Arial"/>
                          <w:color w:val="000000" w:themeColor="text1"/>
                          <w:sz w:val="24"/>
                          <w:szCs w:val="24"/>
                        </w:rPr>
                        <w:t>’s sensory, emotional</w:t>
                      </w:r>
                      <w:r>
                        <w:rPr>
                          <w:rFonts w:ascii="Arial" w:hAnsi="Arial" w:cs="Arial"/>
                          <w:color w:val="000000" w:themeColor="text1"/>
                          <w:sz w:val="24"/>
                          <w:szCs w:val="24"/>
                        </w:rPr>
                        <w:t>,</w:t>
                      </w:r>
                      <w:r w:rsidRPr="00D16A69">
                        <w:rPr>
                          <w:rFonts w:ascii="Arial" w:hAnsi="Arial" w:cs="Arial"/>
                          <w:color w:val="000000" w:themeColor="text1"/>
                          <w:sz w:val="24"/>
                          <w:szCs w:val="24"/>
                        </w:rPr>
                        <w:t xml:space="preserve"> and communication needs and recommend and implement strategies</w:t>
                      </w:r>
                    </w:p>
                    <w:p w14:paraId="4F3AC5E2" w14:textId="31555657"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16A69">
                        <w:rPr>
                          <w:rFonts w:ascii="Arial" w:hAnsi="Arial" w:cs="Arial"/>
                          <w:color w:val="000000" w:themeColor="text1"/>
                          <w:sz w:val="24"/>
                          <w:szCs w:val="24"/>
                        </w:rPr>
                        <w:t xml:space="preserve">3 </w:t>
                      </w:r>
                      <w:r>
                        <w:rPr>
                          <w:rFonts w:ascii="Arial" w:hAnsi="Arial" w:cs="Arial"/>
                          <w:color w:val="000000" w:themeColor="text1"/>
                          <w:sz w:val="24"/>
                          <w:szCs w:val="24"/>
                        </w:rPr>
                        <w:t>visits</w:t>
                      </w:r>
                      <w:r w:rsidRPr="00D16A69">
                        <w:rPr>
                          <w:rFonts w:ascii="Arial" w:hAnsi="Arial" w:cs="Arial"/>
                          <w:color w:val="000000" w:themeColor="text1"/>
                          <w:sz w:val="24"/>
                          <w:szCs w:val="24"/>
                        </w:rPr>
                        <w:t xml:space="preserve"> to the clas</w:t>
                      </w:r>
                      <w:r>
                        <w:rPr>
                          <w:rFonts w:ascii="Arial" w:hAnsi="Arial" w:cs="Arial"/>
                          <w:color w:val="000000" w:themeColor="text1"/>
                          <w:sz w:val="24"/>
                          <w:szCs w:val="24"/>
                        </w:rPr>
                        <w:t>s</w:t>
                      </w:r>
                      <w:r w:rsidRPr="00D16A69">
                        <w:rPr>
                          <w:rFonts w:ascii="Arial" w:hAnsi="Arial" w:cs="Arial"/>
                          <w:color w:val="000000" w:themeColor="text1"/>
                          <w:sz w:val="24"/>
                          <w:szCs w:val="24"/>
                        </w:rPr>
                        <w:t xml:space="preserve"> to observe/play/interact with the child or young person</w:t>
                      </w:r>
                      <w:r>
                        <w:rPr>
                          <w:rFonts w:ascii="Arial" w:hAnsi="Arial" w:cs="Arial"/>
                          <w:color w:val="000000" w:themeColor="text1"/>
                          <w:sz w:val="24"/>
                          <w:szCs w:val="24"/>
                        </w:rPr>
                        <w:t>. Telephone conversations with families</w:t>
                      </w:r>
                    </w:p>
                    <w:p w14:paraId="1CC64B0B" w14:textId="47FEB7B5" w:rsidR="002B2CE5" w:rsidRPr="005C29B8"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29 primary school pupils, 1 secondary school pupil, and their 30 families</w:t>
                      </w:r>
                    </w:p>
                    <w:p w14:paraId="7E399399" w14:textId="3E86644E"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BF28BA">
                        <w:rPr>
                          <w:rFonts w:ascii="Arial" w:hAnsi="Arial" w:cs="Arial"/>
                          <w:color w:val="000000" w:themeColor="text1"/>
                          <w:sz w:val="24"/>
                          <w:szCs w:val="24"/>
                        </w:rPr>
                        <w:t>Our Lady’s High</w:t>
                      </w:r>
                      <w:r>
                        <w:rPr>
                          <w:rFonts w:ascii="Arial" w:hAnsi="Arial" w:cs="Arial"/>
                          <w:color w:val="000000" w:themeColor="text1"/>
                          <w:sz w:val="24"/>
                          <w:szCs w:val="24"/>
                        </w:rPr>
                        <w:t>, Kilsyth Academy, Chryston High</w:t>
                      </w:r>
                    </w:p>
                  </w:txbxContent>
                </v:textbox>
                <w10:wrap type="square"/>
              </v:roundrect>
            </w:pict>
          </mc:Fallback>
        </mc:AlternateContent>
      </w:r>
      <w:r w:rsidR="00094F58">
        <w:rPr>
          <w:rFonts w:ascii="Arial" w:hAnsi="Arial" w:cs="Arial"/>
          <w:b/>
          <w:sz w:val="24"/>
          <w:szCs w:val="24"/>
        </w:rPr>
        <w:t>HOPE for Autism – Personalised Intensive Support</w:t>
      </w:r>
    </w:p>
    <w:p w14:paraId="505B6E2C" w14:textId="7DFEAE61" w:rsidR="00C36C6D" w:rsidRPr="00322D3E" w:rsidRDefault="00C36C6D" w:rsidP="00322D3E">
      <w:pPr>
        <w:spacing w:after="0"/>
        <w:rPr>
          <w:rStyle w:val="normaltextrun"/>
          <w:rFonts w:ascii="Arial" w:hAnsi="Arial" w:cs="Arial"/>
          <w:b/>
          <w:sz w:val="24"/>
          <w:szCs w:val="24"/>
        </w:rPr>
      </w:pPr>
    </w:p>
    <w:p w14:paraId="5E9E7DED" w14:textId="77777777"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7DE9B41D" w14:textId="77777777" w:rsidR="00322D3E" w:rsidRDefault="00322D3E" w:rsidP="00322D3E">
      <w:pPr>
        <w:pStyle w:val="ListParagraph"/>
        <w:numPr>
          <w:ilvl w:val="0"/>
          <w:numId w:val="4"/>
        </w:numPr>
        <w:rPr>
          <w:rStyle w:val="normaltextrun"/>
          <w:rFonts w:cs="Arial"/>
          <w:szCs w:val="24"/>
        </w:rPr>
      </w:pPr>
      <w:r w:rsidRPr="00672F8D">
        <w:rPr>
          <w:rStyle w:val="normaltextrun"/>
          <w:rFonts w:cs="Arial"/>
          <w:szCs w:val="24"/>
        </w:rPr>
        <w:t>Case study</w:t>
      </w:r>
      <w:r>
        <w:rPr>
          <w:rStyle w:val="normaltextrun"/>
          <w:rFonts w:cs="Arial"/>
          <w:szCs w:val="24"/>
        </w:rPr>
        <w:t xml:space="preserve"> notes</w:t>
      </w:r>
    </w:p>
    <w:p w14:paraId="09AFCAAE" w14:textId="778BDEB3" w:rsidR="00322D3E" w:rsidRPr="00672F8D" w:rsidRDefault="00CA17A9" w:rsidP="00322D3E">
      <w:pPr>
        <w:pStyle w:val="ListParagraph"/>
        <w:numPr>
          <w:ilvl w:val="0"/>
          <w:numId w:val="4"/>
        </w:numPr>
        <w:rPr>
          <w:rStyle w:val="normaltextrun"/>
          <w:rFonts w:cs="Arial"/>
          <w:szCs w:val="24"/>
        </w:rPr>
      </w:pPr>
      <w:r>
        <w:rPr>
          <w:rFonts w:cs="Arial"/>
          <w:noProof/>
          <w:szCs w:val="24"/>
        </w:rPr>
        <w:drawing>
          <wp:anchor distT="0" distB="0" distL="114300" distR="114300" simplePos="0" relativeHeight="251658296" behindDoc="1" locked="0" layoutInCell="1" allowOverlap="1" wp14:anchorId="2F11FEA3" wp14:editId="4BEB6513">
            <wp:simplePos x="0" y="0"/>
            <wp:positionH relativeFrom="column">
              <wp:posOffset>6005195</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00322D3E">
        <w:rPr>
          <w:rStyle w:val="normaltextrun"/>
          <w:rFonts w:cs="Arial"/>
          <w:szCs w:val="24"/>
        </w:rPr>
        <w:t>Observations</w:t>
      </w:r>
    </w:p>
    <w:p w14:paraId="0151D52D" w14:textId="1FC8DB25" w:rsidR="00C36C6D" w:rsidRPr="00322D3E" w:rsidRDefault="00322D3E" w:rsidP="00322D3E">
      <w:pPr>
        <w:pStyle w:val="ListParagraph"/>
        <w:numPr>
          <w:ilvl w:val="0"/>
          <w:numId w:val="4"/>
        </w:numPr>
        <w:rPr>
          <w:rStyle w:val="normaltextrun"/>
          <w:rFonts w:cs="Arial"/>
          <w:szCs w:val="24"/>
        </w:rPr>
      </w:pPr>
      <w:r>
        <w:rPr>
          <w:rStyle w:val="normaltextrun"/>
          <w:rFonts w:cs="Arial"/>
          <w:szCs w:val="24"/>
        </w:rPr>
        <w:t>C</w:t>
      </w:r>
      <w:r w:rsidRPr="00672F8D">
        <w:rPr>
          <w:rStyle w:val="normaltextrun"/>
          <w:rFonts w:cs="Arial"/>
          <w:szCs w:val="24"/>
        </w:rPr>
        <w:t>onversations</w:t>
      </w:r>
      <w:r>
        <w:rPr>
          <w:rStyle w:val="normaltextrun"/>
          <w:rFonts w:cs="Arial"/>
          <w:szCs w:val="24"/>
        </w:rPr>
        <w:t xml:space="preserve"> with parents/carers, young people and education staff before and after support period</w:t>
      </w:r>
    </w:p>
    <w:p w14:paraId="3B6BDE4A" w14:textId="77777777" w:rsidR="00C36C6D" w:rsidRPr="001E75D8" w:rsidRDefault="00C36C6D" w:rsidP="00322D3E">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43B868A"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5C7FA349" w14:textId="07435D70" w:rsidR="00322D3E" w:rsidRDefault="00322D3E" w:rsidP="00322D3E">
      <w:pPr>
        <w:pStyle w:val="ListParagraph"/>
        <w:numPr>
          <w:ilvl w:val="0"/>
          <w:numId w:val="15"/>
        </w:numPr>
        <w:spacing w:after="0"/>
        <w:rPr>
          <w:rFonts w:cs="Arial"/>
          <w:szCs w:val="24"/>
        </w:rPr>
      </w:pPr>
      <w:r>
        <w:rPr>
          <w:rFonts w:cs="Arial"/>
          <w:szCs w:val="24"/>
        </w:rPr>
        <w:t xml:space="preserve">Created personalised support packages to support understanding of the child’s sensory needs and communication strategies </w:t>
      </w:r>
    </w:p>
    <w:p w14:paraId="56ED8CE4" w14:textId="3AE7E309" w:rsidR="009B0458" w:rsidRPr="00322D3E" w:rsidRDefault="00322D3E" w:rsidP="00322D3E">
      <w:pPr>
        <w:pStyle w:val="ListParagraph"/>
        <w:numPr>
          <w:ilvl w:val="0"/>
          <w:numId w:val="15"/>
        </w:numPr>
        <w:spacing w:after="0"/>
        <w:rPr>
          <w:rFonts w:cs="Arial"/>
          <w:szCs w:val="24"/>
        </w:rPr>
      </w:pPr>
      <w:r>
        <w:rPr>
          <w:rFonts w:cs="Arial"/>
          <w:szCs w:val="24"/>
        </w:rPr>
        <w:t xml:space="preserve">Introduced </w:t>
      </w:r>
      <w:r w:rsidR="009B0458" w:rsidRPr="00322D3E">
        <w:rPr>
          <w:rFonts w:cs="Arial"/>
          <w:szCs w:val="24"/>
        </w:rPr>
        <w:t xml:space="preserve">positive visuals to support the child </w:t>
      </w:r>
      <w:r w:rsidR="00C458F3">
        <w:rPr>
          <w:rFonts w:cs="Arial"/>
          <w:szCs w:val="24"/>
        </w:rPr>
        <w:t xml:space="preserve">to </w:t>
      </w:r>
      <w:r w:rsidR="009B0458" w:rsidRPr="00322D3E">
        <w:rPr>
          <w:rFonts w:cs="Arial"/>
          <w:szCs w:val="24"/>
        </w:rPr>
        <w:t>understand what they had to do throughout their day</w:t>
      </w:r>
    </w:p>
    <w:p w14:paraId="6AA53046" w14:textId="5C25B092" w:rsidR="00C36C6D" w:rsidRDefault="00322D3E" w:rsidP="009B0458">
      <w:pPr>
        <w:pStyle w:val="ListParagraph"/>
        <w:numPr>
          <w:ilvl w:val="0"/>
          <w:numId w:val="5"/>
        </w:numPr>
        <w:rPr>
          <w:rFonts w:cs="Arial"/>
          <w:szCs w:val="24"/>
        </w:rPr>
      </w:pPr>
      <w:r>
        <w:rPr>
          <w:rFonts w:cs="Arial"/>
          <w:szCs w:val="24"/>
        </w:rPr>
        <w:t>S</w:t>
      </w:r>
      <w:r w:rsidR="009B0458" w:rsidRPr="009B0458">
        <w:rPr>
          <w:rFonts w:cs="Arial"/>
          <w:szCs w:val="24"/>
        </w:rPr>
        <w:t>upported a child with transition to P2</w:t>
      </w:r>
    </w:p>
    <w:p w14:paraId="51F65FA2" w14:textId="16C6C96F" w:rsidR="00D82197" w:rsidRDefault="00D82197" w:rsidP="009B0458">
      <w:pPr>
        <w:pStyle w:val="ListParagraph"/>
        <w:numPr>
          <w:ilvl w:val="0"/>
          <w:numId w:val="5"/>
        </w:numPr>
        <w:rPr>
          <w:rFonts w:cs="Arial"/>
          <w:szCs w:val="24"/>
        </w:rPr>
      </w:pPr>
      <w:r>
        <w:rPr>
          <w:rFonts w:cs="Arial"/>
          <w:szCs w:val="24"/>
        </w:rPr>
        <w:t>Increased pupils’ independence and ability to attend school trips and the family learning centre</w:t>
      </w:r>
    </w:p>
    <w:p w14:paraId="632A655D" w14:textId="16AC077A" w:rsidR="00D82197" w:rsidRPr="009B0458" w:rsidRDefault="00322D3E" w:rsidP="009B0458">
      <w:pPr>
        <w:pStyle w:val="ListParagraph"/>
        <w:numPr>
          <w:ilvl w:val="0"/>
          <w:numId w:val="5"/>
        </w:numPr>
        <w:rPr>
          <w:rFonts w:cs="Arial"/>
          <w:szCs w:val="24"/>
        </w:rPr>
      </w:pPr>
      <w:r w:rsidRPr="009B0458">
        <w:rPr>
          <w:noProof/>
          <w:szCs w:val="24"/>
        </w:rPr>
        <mc:AlternateContent>
          <mc:Choice Requires="wps">
            <w:drawing>
              <wp:anchor distT="0" distB="0" distL="114300" distR="114300" simplePos="0" relativeHeight="251658249" behindDoc="1" locked="0" layoutInCell="1" allowOverlap="1" wp14:anchorId="45CC9DF0" wp14:editId="79281B4F">
                <wp:simplePos x="0" y="0"/>
                <wp:positionH relativeFrom="margin">
                  <wp:posOffset>12700</wp:posOffset>
                </wp:positionH>
                <wp:positionV relativeFrom="paragraph">
                  <wp:posOffset>286385</wp:posOffset>
                </wp:positionV>
                <wp:extent cx="8863200" cy="1206500"/>
                <wp:effectExtent l="19050" t="19050" r="14605" b="12700"/>
                <wp:wrapNone/>
                <wp:docPr id="37" name="Rectangle: Rounded Corners 37"/>
                <wp:cNvGraphicFramePr/>
                <a:graphic xmlns:a="http://schemas.openxmlformats.org/drawingml/2006/main">
                  <a:graphicData uri="http://schemas.microsoft.com/office/word/2010/wordprocessingShape">
                    <wps:wsp>
                      <wps:cNvSpPr/>
                      <wps:spPr>
                        <a:xfrm>
                          <a:off x="0" y="0"/>
                          <a:ext cx="8863200" cy="12065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4B610" w14:textId="77777777" w:rsidR="002B2CE5" w:rsidRDefault="002B2CE5" w:rsidP="00C65DD5">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CC24A64" w14:textId="08D2AD88" w:rsidR="002B2CE5" w:rsidRDefault="002B2CE5" w:rsidP="00C65DD5">
                            <w:pPr>
                              <w:pStyle w:val="ListParagraph"/>
                              <w:numPr>
                                <w:ilvl w:val="0"/>
                                <w:numId w:val="16"/>
                              </w:numPr>
                              <w:jc w:val="both"/>
                              <w:rPr>
                                <w:rFonts w:cs="Arial"/>
                                <w:szCs w:val="24"/>
                              </w:rPr>
                            </w:pPr>
                            <w:r w:rsidRPr="00C65DD5">
                              <w:rPr>
                                <w:rFonts w:cs="Arial"/>
                                <w:szCs w:val="24"/>
                              </w:rPr>
                              <w:t>This and other funded HOPE for Autism projects prompted the development of a suite of resources that can be used to support other people in the future</w:t>
                            </w:r>
                          </w:p>
                          <w:p w14:paraId="1557FBE6" w14:textId="6851A934" w:rsidR="002B2CE5" w:rsidRDefault="002B2CE5" w:rsidP="00C65DD5">
                            <w:pPr>
                              <w:pStyle w:val="ListParagraph"/>
                              <w:numPr>
                                <w:ilvl w:val="0"/>
                                <w:numId w:val="16"/>
                              </w:numPr>
                              <w:jc w:val="both"/>
                              <w:rPr>
                                <w:rFonts w:cs="Arial"/>
                                <w:szCs w:val="24"/>
                              </w:rPr>
                            </w:pPr>
                            <w:r>
                              <w:rPr>
                                <w:rFonts w:cs="Arial"/>
                                <w:szCs w:val="24"/>
                              </w:rPr>
                              <w:t>The needs for this project were greater than initially thought and the project had to be flexible to suit them</w:t>
                            </w:r>
                          </w:p>
                          <w:p w14:paraId="06194CFD" w14:textId="37405A44" w:rsidR="002B2CE5" w:rsidRPr="00C65DD5" w:rsidRDefault="002B2CE5" w:rsidP="00C65DD5">
                            <w:pPr>
                              <w:pStyle w:val="ListParagraph"/>
                              <w:numPr>
                                <w:ilvl w:val="0"/>
                                <w:numId w:val="16"/>
                              </w:numPr>
                              <w:jc w:val="both"/>
                              <w:rPr>
                                <w:rFonts w:cs="Arial"/>
                                <w:szCs w:val="24"/>
                              </w:rPr>
                            </w:pPr>
                            <w:r>
                              <w:rPr>
                                <w:rFonts w:cs="Arial"/>
                                <w:szCs w:val="24"/>
                              </w:rPr>
                              <w:t>This project has created more longer-term support for the families, which HOPE indicated might create pressure on staff</w:t>
                            </w:r>
                          </w:p>
                          <w:p w14:paraId="04ACC49C"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C9DF0" id="Rectangle: Rounded Corners 37" o:spid="_x0000_s1047" style="position:absolute;left:0;text-align:left;margin-left:1pt;margin-top:22.55pt;width:697.9pt;height:9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" filled="f" strokecolor="#fcaf17" strokeweight="3pt">
                <v:stroke joinstyle="miter"/>
                <v:textbox>
                  <w:txbxContent>
                    <w:p w14:paraId="1604B610" w14:textId="77777777" w:rsidR="002B2CE5" w:rsidRDefault="002B2CE5" w:rsidP="00C65DD5">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CC24A64" w14:textId="08D2AD88" w:rsidR="002B2CE5" w:rsidRDefault="002B2CE5" w:rsidP="00C65DD5">
                      <w:pPr>
                        <w:pStyle w:val="ListParagraph"/>
                        <w:numPr>
                          <w:ilvl w:val="0"/>
                          <w:numId w:val="16"/>
                        </w:numPr>
                        <w:jc w:val="both"/>
                        <w:rPr>
                          <w:rFonts w:cs="Arial"/>
                          <w:szCs w:val="24"/>
                        </w:rPr>
                      </w:pPr>
                      <w:r w:rsidRPr="00C65DD5">
                        <w:rPr>
                          <w:rFonts w:cs="Arial"/>
                          <w:szCs w:val="24"/>
                        </w:rPr>
                        <w:t>This and other funded HOPE for Autism projects prompted the development of a suite of resources that can be used to support other people in the future</w:t>
                      </w:r>
                    </w:p>
                    <w:p w14:paraId="1557FBE6" w14:textId="6851A934" w:rsidR="002B2CE5" w:rsidRDefault="002B2CE5" w:rsidP="00C65DD5">
                      <w:pPr>
                        <w:pStyle w:val="ListParagraph"/>
                        <w:numPr>
                          <w:ilvl w:val="0"/>
                          <w:numId w:val="16"/>
                        </w:numPr>
                        <w:jc w:val="both"/>
                        <w:rPr>
                          <w:rFonts w:cs="Arial"/>
                          <w:szCs w:val="24"/>
                        </w:rPr>
                      </w:pPr>
                      <w:r>
                        <w:rPr>
                          <w:rFonts w:cs="Arial"/>
                          <w:szCs w:val="24"/>
                        </w:rPr>
                        <w:t>The needs for this project were greater than initially thought and the project had to be flexible to suit them</w:t>
                      </w:r>
                    </w:p>
                    <w:p w14:paraId="06194CFD" w14:textId="37405A44" w:rsidR="002B2CE5" w:rsidRPr="00C65DD5" w:rsidRDefault="002B2CE5" w:rsidP="00C65DD5">
                      <w:pPr>
                        <w:pStyle w:val="ListParagraph"/>
                        <w:numPr>
                          <w:ilvl w:val="0"/>
                          <w:numId w:val="16"/>
                        </w:numPr>
                        <w:jc w:val="both"/>
                        <w:rPr>
                          <w:rFonts w:cs="Arial"/>
                          <w:szCs w:val="24"/>
                        </w:rPr>
                      </w:pPr>
                      <w:r>
                        <w:rPr>
                          <w:rFonts w:cs="Arial"/>
                          <w:szCs w:val="24"/>
                        </w:rPr>
                        <w:t>This project has created more longer-term support for the families, which HOPE indicated might create pressure on staff</w:t>
                      </w:r>
                    </w:p>
                    <w:p w14:paraId="04ACC49C"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cs="Arial"/>
          <w:szCs w:val="24"/>
        </w:rPr>
        <w:t>Helped f</w:t>
      </w:r>
      <w:r w:rsidR="00D82197">
        <w:rPr>
          <w:rFonts w:cs="Arial"/>
          <w:szCs w:val="24"/>
        </w:rPr>
        <w:t>amilies feeling more confident and positive</w:t>
      </w:r>
    </w:p>
    <w:p w14:paraId="7860914C" w14:textId="05B719E9" w:rsidR="00322D3E" w:rsidRDefault="00094F58" w:rsidP="00322D3E">
      <w:pPr>
        <w:jc w:val="both"/>
        <w:rPr>
          <w:rFonts w:ascii="Arial" w:hAnsi="Arial" w:cs="Arial"/>
          <w:color w:val="000000" w:themeColor="text1"/>
          <w:sz w:val="24"/>
          <w:szCs w:val="24"/>
        </w:rPr>
      </w:pPr>
      <w:r>
        <w:rPr>
          <w:rFonts w:ascii="Arial" w:hAnsi="Arial" w:cs="Arial"/>
          <w:b/>
          <w:sz w:val="24"/>
          <w:szCs w:val="24"/>
        </w:rPr>
        <w:br w:type="page"/>
      </w:r>
    </w:p>
    <w:p w14:paraId="30049D5D" w14:textId="68C9A3A5" w:rsidR="00322D3E" w:rsidRPr="00D50585" w:rsidRDefault="004A28E5" w:rsidP="00322D3E">
      <w:pPr>
        <w:jc w:val="both"/>
        <w:rPr>
          <w:rFonts w:ascii="Arial" w:hAnsi="Arial" w:cs="Arial"/>
          <w:color w:val="000000" w:themeColor="text1"/>
          <w:sz w:val="24"/>
          <w:szCs w:val="24"/>
        </w:rPr>
      </w:pPr>
      <w:r w:rsidRPr="004B1D46">
        <w:rPr>
          <w:rFonts w:ascii="Arial" w:hAnsi="Arial" w:cs="Arial"/>
          <w:b/>
          <w:noProof/>
          <w:sz w:val="32"/>
        </w:rPr>
        <w:lastRenderedPageBreak/>
        <mc:AlternateContent>
          <mc:Choice Requires="wps">
            <w:drawing>
              <wp:anchor distT="0" distB="0" distL="114300" distR="114300" simplePos="0" relativeHeight="251658293" behindDoc="0" locked="0" layoutInCell="1" allowOverlap="1" wp14:anchorId="49C169E3" wp14:editId="339F36C1">
                <wp:simplePos x="0" y="0"/>
                <wp:positionH relativeFrom="margin">
                  <wp:align>center</wp:align>
                </wp:positionH>
                <wp:positionV relativeFrom="margin">
                  <wp:align>center</wp:align>
                </wp:positionV>
                <wp:extent cx="8863200" cy="1947600"/>
                <wp:effectExtent l="0" t="0" r="0" b="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8863200" cy="1947600"/>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E5422" w14:textId="77777777" w:rsidR="002B2CE5" w:rsidRPr="006C4463" w:rsidRDefault="002B2CE5" w:rsidP="00C35BB5">
                            <w:pPr>
                              <w:jc w:val="center"/>
                              <w:rPr>
                                <w:rFonts w:ascii="Arial" w:hAnsi="Arial" w:cs="Arial"/>
                                <w:b/>
                                <w:color w:val="000000" w:themeColor="text1"/>
                                <w:sz w:val="52"/>
                                <w:szCs w:val="52"/>
                              </w:rPr>
                            </w:pPr>
                            <w:r w:rsidRPr="006C4463">
                              <w:rPr>
                                <w:rFonts w:ascii="Arial" w:hAnsi="Arial" w:cs="Arial"/>
                                <w:b/>
                                <w:color w:val="000000" w:themeColor="text1"/>
                                <w:sz w:val="52"/>
                                <w:szCs w:val="52"/>
                              </w:rPr>
                              <w:t>“Your work empowers parents like myself to advocate for our children and collaborate with schools to create a truly inclusive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169E3" id="Rectangle: Rounded Corners 35" o:spid="_x0000_s1048" style="position:absolute;left:0;text-align:left;margin-left:0;margin-top:0;width:697.9pt;height:153.35pt;z-index:2516582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" fillcolor="white [3212]" stroked="f" strokeweight="3pt">
                <v:stroke joinstyle="miter"/>
                <v:textbox>
                  <w:txbxContent>
                    <w:p w14:paraId="4BCE5422" w14:textId="77777777" w:rsidR="002B2CE5" w:rsidRPr="006C4463" w:rsidRDefault="002B2CE5" w:rsidP="00C35BB5">
                      <w:pPr>
                        <w:jc w:val="center"/>
                        <w:rPr>
                          <w:rFonts w:ascii="Arial" w:hAnsi="Arial" w:cs="Arial"/>
                          <w:b/>
                          <w:color w:val="000000" w:themeColor="text1"/>
                          <w:sz w:val="52"/>
                          <w:szCs w:val="52"/>
                        </w:rPr>
                      </w:pPr>
                      <w:r w:rsidRPr="006C4463">
                        <w:rPr>
                          <w:rFonts w:ascii="Arial" w:hAnsi="Arial" w:cs="Arial"/>
                          <w:b/>
                          <w:color w:val="000000" w:themeColor="text1"/>
                          <w:sz w:val="52"/>
                          <w:szCs w:val="52"/>
                        </w:rPr>
                        <w:t>“Your work empowers parents like myself to advocate for our children and collaborate with schools to create a truly inclusive learning environment”</w:t>
                      </w:r>
                    </w:p>
                  </w:txbxContent>
                </v:textbox>
                <w10:wrap type="square" anchorx="margin" anchory="margin"/>
              </v:roundrect>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2" behindDoc="1" locked="0" layoutInCell="1" allowOverlap="1" wp14:anchorId="7F2DB7BE" wp14:editId="6640454D">
                <wp:simplePos x="0" y="0"/>
                <wp:positionH relativeFrom="column">
                  <wp:posOffset>-973777</wp:posOffset>
                </wp:positionH>
                <wp:positionV relativeFrom="paragraph">
                  <wp:posOffset>-1030292</wp:posOffset>
                </wp:positionV>
                <wp:extent cx="10794670" cy="7623958"/>
                <wp:effectExtent l="0" t="0" r="6985" b="0"/>
                <wp:wrapNone/>
                <wp:docPr id="34" name="Rectangle 34"/>
                <wp:cNvGraphicFramePr/>
                <a:graphic xmlns:a="http://schemas.openxmlformats.org/drawingml/2006/main">
                  <a:graphicData uri="http://schemas.microsoft.com/office/word/2010/wordprocessingShape">
                    <wps:wsp>
                      <wps:cNvSpPr/>
                      <wps:spPr>
                        <a:xfrm>
                          <a:off x="0" y="0"/>
                          <a:ext cx="10794670" cy="7623958"/>
                        </a:xfrm>
                        <a:prstGeom prst="rect">
                          <a:avLst/>
                        </a:prstGeom>
                        <a:solidFill>
                          <a:srgbClr val="009F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3E9B2" id="Rectangle 34" o:spid="_x0000_s1026" style="position:absolute;margin-left:-76.7pt;margin-top:-81.15pt;width:849.95pt;height:600.3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vpmgIAAIk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" fillcolor="#009fdf" stroked="f" strokeweight="1pt"/>
            </w:pict>
          </mc:Fallback>
        </mc:AlternateContent>
      </w:r>
      <w:r w:rsidR="00322D3E">
        <w:rPr>
          <w:rFonts w:ascii="Arial" w:hAnsi="Arial" w:cs="Arial"/>
          <w:color w:val="000000" w:themeColor="text1"/>
          <w:sz w:val="24"/>
          <w:szCs w:val="24"/>
        </w:rPr>
        <w:t xml:space="preserve"> </w:t>
      </w:r>
    </w:p>
    <w:p w14:paraId="3F959352" w14:textId="1A97E60F" w:rsidR="00322D3E" w:rsidRDefault="00460331" w:rsidP="00322D3E">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41" behindDoc="0" locked="0" layoutInCell="1" allowOverlap="1" wp14:anchorId="45EA7D74" wp14:editId="1DDEBA3F">
                <wp:simplePos x="0" y="0"/>
                <wp:positionH relativeFrom="margin">
                  <wp:posOffset>152400</wp:posOffset>
                </wp:positionH>
                <wp:positionV relativeFrom="margin">
                  <wp:posOffset>2013585</wp:posOffset>
                </wp:positionV>
                <wp:extent cx="8863200" cy="1947600"/>
                <wp:effectExtent l="0" t="0" r="0" b="0"/>
                <wp:wrapSquare wrapText="bothSides"/>
                <wp:docPr id="246" name="Rectangle: Rounded Corners 246"/>
                <wp:cNvGraphicFramePr/>
                <a:graphic xmlns:a="http://schemas.openxmlformats.org/drawingml/2006/main">
                  <a:graphicData uri="http://schemas.microsoft.com/office/word/2010/wordprocessingShape">
                    <wps:wsp>
                      <wps:cNvSpPr/>
                      <wps:spPr>
                        <a:xfrm>
                          <a:off x="0" y="0"/>
                          <a:ext cx="8863200" cy="1947600"/>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DFFB2" w14:textId="3AEFE4DA" w:rsidR="002B2CE5" w:rsidRPr="006C4463" w:rsidRDefault="002B2CE5" w:rsidP="00460331">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7D74" id="Rectangle: Rounded Corners 246" o:spid="_x0000_s1049" style="position:absolute;margin-left:12pt;margin-top:158.55pt;width:697.9pt;height:15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" fillcolor="#002060" stroked="f" strokeweight="3pt">
                <v:stroke joinstyle="miter"/>
                <v:textbox>
                  <w:txbxContent>
                    <w:p w14:paraId="0DADFFB2" w14:textId="3AEFE4DA" w:rsidR="002B2CE5" w:rsidRPr="006C4463" w:rsidRDefault="002B2CE5" w:rsidP="00460331">
                      <w:pPr>
                        <w:jc w:val="center"/>
                        <w:rPr>
                          <w:rFonts w:ascii="Arial" w:hAnsi="Arial" w:cs="Arial"/>
                          <w:b/>
                          <w:color w:val="000000" w:themeColor="text1"/>
                          <w:sz w:val="52"/>
                          <w:szCs w:val="52"/>
                        </w:rPr>
                      </w:pPr>
                    </w:p>
                  </w:txbxContent>
                </v:textbox>
                <w10:wrap type="square" anchorx="margin" anchory="margin"/>
              </v:roundrect>
            </w:pict>
          </mc:Fallback>
        </mc:AlternateContent>
      </w:r>
      <w:r w:rsidR="0038597A" w:rsidRPr="004B1D46">
        <w:rPr>
          <w:rFonts w:ascii="Arial" w:hAnsi="Arial" w:cs="Arial"/>
          <w:b/>
          <w:noProof/>
          <w:sz w:val="32"/>
        </w:rPr>
        <mc:AlternateContent>
          <mc:Choice Requires="wps">
            <w:drawing>
              <wp:anchor distT="0" distB="0" distL="114300" distR="114300" simplePos="0" relativeHeight="251658308" behindDoc="0" locked="0" layoutInCell="1" allowOverlap="1" wp14:anchorId="45EA17F6" wp14:editId="63AC966E">
                <wp:simplePos x="0" y="0"/>
                <wp:positionH relativeFrom="margin">
                  <wp:posOffset>4707890</wp:posOffset>
                </wp:positionH>
                <wp:positionV relativeFrom="margin">
                  <wp:posOffset>3773824</wp:posOffset>
                </wp:positionV>
                <wp:extent cx="3935730" cy="968375"/>
                <wp:effectExtent l="19050" t="19050" r="26670" b="22225"/>
                <wp:wrapSquare wrapText="bothSides"/>
                <wp:docPr id="234" name="Rectangle: Rounded Corners 234"/>
                <wp:cNvGraphicFramePr/>
                <a:graphic xmlns:a="http://schemas.openxmlformats.org/drawingml/2006/main">
                  <a:graphicData uri="http://schemas.microsoft.com/office/word/2010/wordprocessingShape">
                    <wps:wsp>
                      <wps:cNvSpPr/>
                      <wps:spPr>
                        <a:xfrm>
                          <a:off x="0" y="0"/>
                          <a:ext cx="3935730" cy="968375"/>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32E74" w14:textId="22085610" w:rsidR="002B2CE5" w:rsidRPr="008D0355" w:rsidRDefault="002B2CE5" w:rsidP="0038597A">
                            <w:pPr>
                              <w:jc w:val="center"/>
                              <w:rPr>
                                <w:rFonts w:ascii="Arial" w:hAnsi="Arial" w:cs="Arial"/>
                                <w:b/>
                                <w:color w:val="000000" w:themeColor="text1"/>
                                <w:sz w:val="28"/>
                                <w:szCs w:val="28"/>
                              </w:rPr>
                            </w:pPr>
                            <w:r w:rsidRPr="008D0355">
                              <w:rPr>
                                <w:rFonts w:ascii="Arial" w:hAnsi="Arial" w:cs="Arial"/>
                                <w:b/>
                                <w:color w:val="000000" w:themeColor="text1"/>
                                <w:sz w:val="28"/>
                                <w:szCs w:val="28"/>
                              </w:rPr>
                              <w:t>Parent involved in HOPE for Autism Personalised Intensive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17F6" id="Rectangle: Rounded Corners 234" o:spid="_x0000_s1050" style="position:absolute;margin-left:370.7pt;margin-top:297.15pt;width:309.9pt;height:76.2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" fillcolor="white [3212]" strokecolor="#002060" strokeweight="3pt">
                <v:stroke joinstyle="miter"/>
                <v:textbox>
                  <w:txbxContent>
                    <w:p w14:paraId="6BA32E74" w14:textId="22085610" w:rsidR="002B2CE5" w:rsidRPr="008D0355" w:rsidRDefault="002B2CE5" w:rsidP="0038597A">
                      <w:pPr>
                        <w:jc w:val="center"/>
                        <w:rPr>
                          <w:rFonts w:ascii="Arial" w:hAnsi="Arial" w:cs="Arial"/>
                          <w:b/>
                          <w:color w:val="000000" w:themeColor="text1"/>
                          <w:sz w:val="28"/>
                          <w:szCs w:val="28"/>
                        </w:rPr>
                      </w:pPr>
                      <w:r w:rsidRPr="008D0355">
                        <w:rPr>
                          <w:rFonts w:ascii="Arial" w:hAnsi="Arial" w:cs="Arial"/>
                          <w:b/>
                          <w:color w:val="000000" w:themeColor="text1"/>
                          <w:sz w:val="28"/>
                          <w:szCs w:val="28"/>
                        </w:rPr>
                        <w:t>Parent involved in HOPE for Autism Personalised Intensive Support</w:t>
                      </w:r>
                    </w:p>
                  </w:txbxContent>
                </v:textbox>
                <w10:wrap type="square" anchorx="margin" anchory="margin"/>
              </v:roundrect>
            </w:pict>
          </mc:Fallback>
        </mc:AlternateContent>
      </w:r>
      <w:r w:rsidR="00322D3E">
        <w:rPr>
          <w:rFonts w:ascii="Arial" w:hAnsi="Arial" w:cs="Arial"/>
          <w:b/>
          <w:sz w:val="24"/>
          <w:szCs w:val="24"/>
        </w:rPr>
        <w:br w:type="page"/>
      </w:r>
    </w:p>
    <w:p w14:paraId="0696ACB9" w14:textId="16305F73" w:rsidR="00094F58" w:rsidRDefault="00094F58">
      <w:pPr>
        <w:rPr>
          <w:rFonts w:ascii="Arial" w:hAnsi="Arial" w:cs="Arial"/>
          <w:b/>
          <w:sz w:val="24"/>
          <w:szCs w:val="24"/>
        </w:rPr>
      </w:pPr>
      <w:r>
        <w:rPr>
          <w:rFonts w:ascii="Arial" w:hAnsi="Arial" w:cs="Arial"/>
          <w:b/>
          <w:sz w:val="24"/>
          <w:szCs w:val="24"/>
        </w:rPr>
        <w:lastRenderedPageBreak/>
        <w:t xml:space="preserve">HOPE for Autism – </w:t>
      </w:r>
      <w:proofErr w:type="spellStart"/>
      <w:r>
        <w:rPr>
          <w:rFonts w:ascii="Arial" w:hAnsi="Arial" w:cs="Arial"/>
          <w:b/>
          <w:sz w:val="24"/>
          <w:szCs w:val="24"/>
        </w:rPr>
        <w:t>Neurobears</w:t>
      </w:r>
      <w:proofErr w:type="spellEnd"/>
    </w:p>
    <w:p w14:paraId="3B1B1874" w14:textId="3BA15650" w:rsidR="00C36C6D" w:rsidRPr="00DA42E2" w:rsidRDefault="00C36C6D"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0" behindDoc="0" locked="0" layoutInCell="1" allowOverlap="1" wp14:anchorId="70F3EA3D" wp14:editId="2D46C6D7">
                <wp:simplePos x="0" y="0"/>
                <wp:positionH relativeFrom="column">
                  <wp:posOffset>25400</wp:posOffset>
                </wp:positionH>
                <wp:positionV relativeFrom="paragraph">
                  <wp:posOffset>21590</wp:posOffset>
                </wp:positionV>
                <wp:extent cx="8863200" cy="1576800"/>
                <wp:effectExtent l="19050" t="19050" r="14605" b="2349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8863200" cy="15768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B5C7F" w14:textId="74FBB1B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2A79B5">
                              <w:rPr>
                                <w:rFonts w:ascii="Arial" w:hAnsi="Arial" w:cs="Arial"/>
                                <w:color w:val="000000" w:themeColor="text1"/>
                                <w:sz w:val="24"/>
                                <w:szCs w:val="24"/>
                              </w:rPr>
                              <w:t xml:space="preserve"> young autistic people aged 8-14 </w:t>
                            </w:r>
                            <w:r>
                              <w:rPr>
                                <w:rFonts w:ascii="Arial" w:hAnsi="Arial" w:cs="Arial"/>
                                <w:color w:val="000000" w:themeColor="text1"/>
                                <w:sz w:val="24"/>
                                <w:szCs w:val="24"/>
                              </w:rPr>
                              <w:t xml:space="preserve">to </w:t>
                            </w:r>
                            <w:r w:rsidRPr="002A79B5">
                              <w:rPr>
                                <w:rFonts w:ascii="Arial" w:hAnsi="Arial" w:cs="Arial"/>
                                <w:color w:val="000000" w:themeColor="text1"/>
                                <w:sz w:val="24"/>
                                <w:szCs w:val="24"/>
                              </w:rPr>
                              <w:t>explore what their autism means to them and give them the language to help describe and understand their autism</w:t>
                            </w:r>
                          </w:p>
                          <w:p w14:paraId="0458674E" w14:textId="3B401052" w:rsidR="002B2CE5" w:rsidRPr="0038735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38735B">
                              <w:rPr>
                                <w:rFonts w:ascii="Arial" w:hAnsi="Arial" w:cs="Arial"/>
                                <w:color w:val="000000" w:themeColor="text1"/>
                                <w:sz w:val="24"/>
                                <w:szCs w:val="24"/>
                              </w:rPr>
                              <w:t>Series of videos and activities in the child’s workbook</w:t>
                            </w:r>
                          </w:p>
                          <w:p w14:paraId="4E7FD5C8" w14:textId="3D9887A2" w:rsidR="002B2CE5" w:rsidRPr="00BF28B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 primary school pupils, 9 family</w:t>
                            </w:r>
                          </w:p>
                          <w:p w14:paraId="19392736" w14:textId="14CA293B"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2A79B5">
                              <w:rPr>
                                <w:rFonts w:ascii="Arial" w:hAnsi="Arial" w:cs="Arial"/>
                                <w:color w:val="000000" w:themeColor="text1"/>
                                <w:sz w:val="24"/>
                                <w:szCs w:val="24"/>
                              </w:rPr>
                              <w:t>Cumbernauld Academy</w:t>
                            </w:r>
                            <w:r>
                              <w:rPr>
                                <w:rFonts w:ascii="Arial" w:hAnsi="Arial" w:cs="Arial"/>
                                <w:color w:val="000000" w:themeColor="text1"/>
                                <w:sz w:val="24"/>
                                <w:szCs w:val="24"/>
                              </w:rPr>
                              <w:t>, Our Lady’s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3EA3D" id="Rectangle: Rounded Corners 38" o:spid="_x0000_s1051" style="position:absolute;margin-left:2pt;margin-top:1.7pt;width:697.9pt;height:124.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" filled="f" strokecolor="#b2d235" strokeweight="3pt">
                <v:stroke joinstyle="miter"/>
                <v:textbox>
                  <w:txbxContent>
                    <w:p w14:paraId="543B5C7F" w14:textId="74FBB1B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2A79B5">
                        <w:rPr>
                          <w:rFonts w:ascii="Arial" w:hAnsi="Arial" w:cs="Arial"/>
                          <w:color w:val="000000" w:themeColor="text1"/>
                          <w:sz w:val="24"/>
                          <w:szCs w:val="24"/>
                        </w:rPr>
                        <w:t xml:space="preserve"> young autistic people aged 8-14 </w:t>
                      </w:r>
                      <w:r>
                        <w:rPr>
                          <w:rFonts w:ascii="Arial" w:hAnsi="Arial" w:cs="Arial"/>
                          <w:color w:val="000000" w:themeColor="text1"/>
                          <w:sz w:val="24"/>
                          <w:szCs w:val="24"/>
                        </w:rPr>
                        <w:t xml:space="preserve">to </w:t>
                      </w:r>
                      <w:r w:rsidRPr="002A79B5">
                        <w:rPr>
                          <w:rFonts w:ascii="Arial" w:hAnsi="Arial" w:cs="Arial"/>
                          <w:color w:val="000000" w:themeColor="text1"/>
                          <w:sz w:val="24"/>
                          <w:szCs w:val="24"/>
                        </w:rPr>
                        <w:t>explore what their autism means to them and give them the language to help describe and understand their autism</w:t>
                      </w:r>
                    </w:p>
                    <w:p w14:paraId="0458674E" w14:textId="3B401052" w:rsidR="002B2CE5" w:rsidRPr="0038735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38735B">
                        <w:rPr>
                          <w:rFonts w:ascii="Arial" w:hAnsi="Arial" w:cs="Arial"/>
                          <w:color w:val="000000" w:themeColor="text1"/>
                          <w:sz w:val="24"/>
                          <w:szCs w:val="24"/>
                        </w:rPr>
                        <w:t>Series of videos and activities in the child’s workbook</w:t>
                      </w:r>
                    </w:p>
                    <w:p w14:paraId="4E7FD5C8" w14:textId="3D9887A2" w:rsidR="002B2CE5" w:rsidRPr="00BF28B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 primary school pupils, 9 family</w:t>
                      </w:r>
                    </w:p>
                    <w:p w14:paraId="19392736" w14:textId="14CA293B"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2A79B5">
                        <w:rPr>
                          <w:rFonts w:ascii="Arial" w:hAnsi="Arial" w:cs="Arial"/>
                          <w:color w:val="000000" w:themeColor="text1"/>
                          <w:sz w:val="24"/>
                          <w:szCs w:val="24"/>
                        </w:rPr>
                        <w:t>Cumbernauld Academy</w:t>
                      </w:r>
                      <w:r>
                        <w:rPr>
                          <w:rFonts w:ascii="Arial" w:hAnsi="Arial" w:cs="Arial"/>
                          <w:color w:val="000000" w:themeColor="text1"/>
                          <w:sz w:val="24"/>
                          <w:szCs w:val="24"/>
                        </w:rPr>
                        <w:t>, Our Lady’s High</w:t>
                      </w:r>
                    </w:p>
                  </w:txbxContent>
                </v:textbox>
                <w10:wrap type="square"/>
              </v:roundrect>
            </w:pict>
          </mc:Fallback>
        </mc:AlternateContent>
      </w:r>
      <w:r w:rsidR="00CA17A9">
        <w:rPr>
          <w:rFonts w:cs="Arial"/>
          <w:noProof/>
          <w:szCs w:val="24"/>
        </w:rPr>
        <w:drawing>
          <wp:anchor distT="0" distB="0" distL="114300" distR="114300" simplePos="0" relativeHeight="251658297" behindDoc="1" locked="0" layoutInCell="1" allowOverlap="1" wp14:anchorId="0444C65B" wp14:editId="6097B7E0">
            <wp:simplePos x="0" y="0"/>
            <wp:positionH relativeFrom="column">
              <wp:posOffset>6019478</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p>
    <w:p w14:paraId="1985E3B9" w14:textId="04E9BBDF"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407DF1EB" w14:textId="4A597698" w:rsidR="00C36C6D" w:rsidRPr="00847AC5" w:rsidRDefault="002A79B5" w:rsidP="00C36C6D">
      <w:pPr>
        <w:pStyle w:val="ListParagraph"/>
        <w:numPr>
          <w:ilvl w:val="0"/>
          <w:numId w:val="4"/>
        </w:numPr>
        <w:rPr>
          <w:rStyle w:val="normaltextrun"/>
          <w:rFonts w:cs="Arial"/>
          <w:szCs w:val="24"/>
        </w:rPr>
      </w:pPr>
      <w:r w:rsidRPr="00847AC5">
        <w:rPr>
          <w:rStyle w:val="normaltextrun"/>
          <w:rFonts w:cs="Arial"/>
          <w:szCs w:val="24"/>
        </w:rPr>
        <w:t>Case study</w:t>
      </w:r>
      <w:r w:rsidR="006C4463">
        <w:rPr>
          <w:rStyle w:val="normaltextrun"/>
          <w:rFonts w:cs="Arial"/>
          <w:szCs w:val="24"/>
        </w:rPr>
        <w:t xml:space="preserve"> notes</w:t>
      </w:r>
    </w:p>
    <w:p w14:paraId="3BFCEC57" w14:textId="0CCC16B4" w:rsidR="00BF28BA" w:rsidRPr="00847AC5" w:rsidRDefault="00BF28BA" w:rsidP="00C36C6D">
      <w:pPr>
        <w:pStyle w:val="ListParagraph"/>
        <w:numPr>
          <w:ilvl w:val="0"/>
          <w:numId w:val="4"/>
        </w:numPr>
        <w:rPr>
          <w:rStyle w:val="normaltextrun"/>
          <w:rFonts w:cs="Arial"/>
          <w:szCs w:val="24"/>
        </w:rPr>
      </w:pPr>
      <w:r w:rsidRPr="00847AC5">
        <w:rPr>
          <w:rStyle w:val="normaltextrun"/>
          <w:rFonts w:cs="Arial"/>
          <w:szCs w:val="24"/>
        </w:rPr>
        <w:t>Reflective conversations</w:t>
      </w:r>
    </w:p>
    <w:p w14:paraId="0C8F9C55" w14:textId="245E4475" w:rsidR="00BF28BA" w:rsidRPr="00847AC5" w:rsidRDefault="00BF28BA" w:rsidP="00C36C6D">
      <w:pPr>
        <w:pStyle w:val="ListParagraph"/>
        <w:numPr>
          <w:ilvl w:val="0"/>
          <w:numId w:val="4"/>
        </w:numPr>
        <w:rPr>
          <w:rStyle w:val="normaltextrun"/>
          <w:rFonts w:cs="Arial"/>
          <w:szCs w:val="24"/>
        </w:rPr>
      </w:pPr>
      <w:r w:rsidRPr="00847AC5">
        <w:rPr>
          <w:rStyle w:val="normaltextrun"/>
          <w:rFonts w:cs="Arial"/>
          <w:szCs w:val="24"/>
        </w:rPr>
        <w:t>Observations</w:t>
      </w:r>
    </w:p>
    <w:p w14:paraId="3AB6A9AD" w14:textId="77777777" w:rsidR="00C36C6D" w:rsidRPr="001E75D8" w:rsidRDefault="00C36C6D" w:rsidP="006C446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C981B81" w14:textId="7FA8FB6F"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4263EC8B" w14:textId="57C55A65" w:rsidR="00C36C6D" w:rsidRPr="007626F6" w:rsidRDefault="007626F6" w:rsidP="00C36C6D">
      <w:pPr>
        <w:pStyle w:val="ListParagraph"/>
        <w:numPr>
          <w:ilvl w:val="0"/>
          <w:numId w:val="5"/>
        </w:numPr>
        <w:rPr>
          <w:rFonts w:cs="Arial"/>
          <w:b/>
          <w:sz w:val="28"/>
          <w:szCs w:val="28"/>
        </w:rPr>
      </w:pPr>
      <w:r>
        <w:rPr>
          <w:rFonts w:cs="Arial"/>
          <w:szCs w:val="24"/>
        </w:rPr>
        <w:t>Supported parents and young people to confidently talk about autism, using shared language and experiences</w:t>
      </w:r>
    </w:p>
    <w:p w14:paraId="03DDE074" w14:textId="2E7BE70C" w:rsidR="007626F6" w:rsidRPr="007626F6" w:rsidRDefault="007626F6" w:rsidP="00C36C6D">
      <w:pPr>
        <w:pStyle w:val="ListParagraph"/>
        <w:numPr>
          <w:ilvl w:val="0"/>
          <w:numId w:val="5"/>
        </w:numPr>
        <w:rPr>
          <w:rFonts w:cs="Arial"/>
          <w:szCs w:val="24"/>
        </w:rPr>
      </w:pPr>
      <w:r w:rsidRPr="007626F6">
        <w:rPr>
          <w:rFonts w:cs="Arial"/>
          <w:szCs w:val="24"/>
        </w:rPr>
        <w:t>Increase</w:t>
      </w:r>
      <w:r w:rsidR="00C458F3">
        <w:rPr>
          <w:rFonts w:cs="Arial"/>
          <w:szCs w:val="24"/>
        </w:rPr>
        <w:t>d</w:t>
      </w:r>
      <w:r w:rsidRPr="007626F6">
        <w:rPr>
          <w:rFonts w:cs="Arial"/>
          <w:szCs w:val="24"/>
        </w:rPr>
        <w:t xml:space="preserve"> </w:t>
      </w:r>
      <w:r w:rsidR="00C458F3">
        <w:rPr>
          <w:rFonts w:cs="Arial"/>
          <w:szCs w:val="24"/>
        </w:rPr>
        <w:t xml:space="preserve">the </w:t>
      </w:r>
      <w:r w:rsidR="00AD3B23">
        <w:rPr>
          <w:rFonts w:cs="Arial"/>
          <w:szCs w:val="24"/>
        </w:rPr>
        <w:t>young person’s</w:t>
      </w:r>
      <w:r w:rsidRPr="007626F6">
        <w:rPr>
          <w:rFonts w:cs="Arial"/>
          <w:szCs w:val="24"/>
        </w:rPr>
        <w:t xml:space="preserve"> and parents’ understanding of what autism means to them, increasing their self-confidence</w:t>
      </w:r>
    </w:p>
    <w:p w14:paraId="7AE42C29" w14:textId="6CB8CF66" w:rsidR="007626F6" w:rsidRPr="007626F6" w:rsidRDefault="007626F6" w:rsidP="00C36C6D">
      <w:pPr>
        <w:pStyle w:val="ListParagraph"/>
        <w:numPr>
          <w:ilvl w:val="0"/>
          <w:numId w:val="5"/>
        </w:numPr>
        <w:rPr>
          <w:rFonts w:cs="Arial"/>
          <w:szCs w:val="24"/>
        </w:rPr>
      </w:pPr>
      <w:r w:rsidRPr="007626F6">
        <w:rPr>
          <w:rFonts w:cs="Arial"/>
          <w:szCs w:val="24"/>
        </w:rPr>
        <w:t>Increased parents’ confidence in supporting their child</w:t>
      </w:r>
    </w:p>
    <w:p w14:paraId="663AB638" w14:textId="5657EFB1" w:rsidR="005F6D89" w:rsidRDefault="005679B8">
      <w:pPr>
        <w:rPr>
          <w:rFonts w:ascii="Arial" w:hAnsi="Arial" w:cs="Arial"/>
          <w:b/>
          <w:sz w:val="24"/>
          <w:szCs w:val="24"/>
        </w:rPr>
      </w:pPr>
      <w:r w:rsidRPr="004B1D46">
        <w:rPr>
          <w:noProof/>
        </w:rPr>
        <mc:AlternateContent>
          <mc:Choice Requires="wps">
            <w:drawing>
              <wp:anchor distT="0" distB="0" distL="114300" distR="114300" simplePos="0" relativeHeight="251658250" behindDoc="1" locked="0" layoutInCell="1" allowOverlap="1" wp14:anchorId="11A9333B" wp14:editId="3B9EDE3D">
                <wp:simplePos x="0" y="0"/>
                <wp:positionH relativeFrom="margin">
                  <wp:posOffset>0</wp:posOffset>
                </wp:positionH>
                <wp:positionV relativeFrom="paragraph">
                  <wp:posOffset>173924</wp:posOffset>
                </wp:positionV>
                <wp:extent cx="8863200" cy="1296000"/>
                <wp:effectExtent l="19050" t="19050" r="14605" b="19050"/>
                <wp:wrapNone/>
                <wp:docPr id="40" name="Rectangle: Rounded Corners 40"/>
                <wp:cNvGraphicFramePr/>
                <a:graphic xmlns:a="http://schemas.openxmlformats.org/drawingml/2006/main">
                  <a:graphicData uri="http://schemas.microsoft.com/office/word/2010/wordprocessingShape">
                    <wps:wsp>
                      <wps:cNvSpPr/>
                      <wps:spPr>
                        <a:xfrm>
                          <a:off x="0" y="0"/>
                          <a:ext cx="8863200" cy="12960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E886" w14:textId="77777777" w:rsidR="002B2CE5" w:rsidRDefault="002B2CE5" w:rsidP="00591CFB">
                            <w:pPr>
                              <w:spacing w:after="0"/>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6F108ED" w14:textId="65B4493A" w:rsidR="002B2CE5" w:rsidRDefault="002B2CE5" w:rsidP="00EB32AA">
                            <w:pPr>
                              <w:pStyle w:val="ListParagraph"/>
                              <w:numPr>
                                <w:ilvl w:val="0"/>
                                <w:numId w:val="17"/>
                              </w:numPr>
                              <w:jc w:val="both"/>
                              <w:rPr>
                                <w:rFonts w:cs="Arial"/>
                                <w:szCs w:val="24"/>
                              </w:rPr>
                            </w:pPr>
                            <w:r>
                              <w:rPr>
                                <w:rFonts w:cs="Arial"/>
                                <w:szCs w:val="24"/>
                              </w:rPr>
                              <w:t>An unexpected outcome of this project was that the breaks that were introduced for the young person actually benefited the parents as they could ask questions when their child was out of the room</w:t>
                            </w:r>
                          </w:p>
                          <w:p w14:paraId="5741EB2C" w14:textId="2D5E0551" w:rsidR="002B2CE5" w:rsidRPr="00EB32AA" w:rsidRDefault="002B2CE5" w:rsidP="00EB32AA">
                            <w:pPr>
                              <w:pStyle w:val="ListParagraph"/>
                              <w:numPr>
                                <w:ilvl w:val="0"/>
                                <w:numId w:val="17"/>
                              </w:numPr>
                              <w:jc w:val="both"/>
                              <w:rPr>
                                <w:rFonts w:cs="Arial"/>
                                <w:szCs w:val="24"/>
                              </w:rPr>
                            </w:pPr>
                            <w:r>
                              <w:rPr>
                                <w:rFonts w:cs="Arial"/>
                                <w:szCs w:val="24"/>
                              </w:rPr>
                              <w:t>This project took place in school with school staff as the supportive adult for the young people. In the future the project would like to explore the option of taking place outwith school with parents as the supportive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9333B" id="Rectangle: Rounded Corners 40" o:spid="_x0000_s1052" style="position:absolute;margin-left:0;margin-top:13.7pt;width:697.9pt;height:102.0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" filled="f" strokecolor="#fcaf17" strokeweight="3pt">
                <v:stroke joinstyle="miter"/>
                <v:textbox>
                  <w:txbxContent>
                    <w:p w14:paraId="2067E886" w14:textId="77777777" w:rsidR="002B2CE5" w:rsidRDefault="002B2CE5" w:rsidP="00591CFB">
                      <w:pPr>
                        <w:spacing w:after="0"/>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6F108ED" w14:textId="65B4493A" w:rsidR="002B2CE5" w:rsidRDefault="002B2CE5" w:rsidP="00EB32AA">
                      <w:pPr>
                        <w:pStyle w:val="ListParagraph"/>
                        <w:numPr>
                          <w:ilvl w:val="0"/>
                          <w:numId w:val="17"/>
                        </w:numPr>
                        <w:jc w:val="both"/>
                        <w:rPr>
                          <w:rFonts w:cs="Arial"/>
                          <w:szCs w:val="24"/>
                        </w:rPr>
                      </w:pPr>
                      <w:r>
                        <w:rPr>
                          <w:rFonts w:cs="Arial"/>
                          <w:szCs w:val="24"/>
                        </w:rPr>
                        <w:t>An unexpected outcome of this project was that the breaks that were introduced for the young person actually benefited the parents as they could ask questions when their child was out of the room</w:t>
                      </w:r>
                    </w:p>
                    <w:p w14:paraId="5741EB2C" w14:textId="2D5E0551" w:rsidR="002B2CE5" w:rsidRPr="00EB32AA" w:rsidRDefault="002B2CE5" w:rsidP="00EB32AA">
                      <w:pPr>
                        <w:pStyle w:val="ListParagraph"/>
                        <w:numPr>
                          <w:ilvl w:val="0"/>
                          <w:numId w:val="17"/>
                        </w:numPr>
                        <w:jc w:val="both"/>
                        <w:rPr>
                          <w:rFonts w:cs="Arial"/>
                          <w:szCs w:val="24"/>
                        </w:rPr>
                      </w:pPr>
                      <w:r>
                        <w:rPr>
                          <w:rFonts w:cs="Arial"/>
                          <w:szCs w:val="24"/>
                        </w:rPr>
                        <w:t>This project took place in school with school staff as the supportive adult for the young people. In the future the project would like to explore the option of taking place outwith school with parents as the supportive adult</w:t>
                      </w:r>
                    </w:p>
                  </w:txbxContent>
                </v:textbox>
                <w10:wrap anchorx="margin"/>
              </v:roundrect>
            </w:pict>
          </mc:Fallback>
        </mc:AlternateContent>
      </w:r>
      <w:r w:rsidR="005F6D89">
        <w:rPr>
          <w:rFonts w:ascii="Arial" w:hAnsi="Arial" w:cs="Arial"/>
          <w:b/>
          <w:sz w:val="24"/>
          <w:szCs w:val="24"/>
        </w:rPr>
        <w:br w:type="page"/>
      </w:r>
    </w:p>
    <w:p w14:paraId="237570BC" w14:textId="77763853" w:rsidR="0038735B" w:rsidRDefault="002A79B5" w:rsidP="0038735B">
      <w:pPr>
        <w:rPr>
          <w:rFonts w:ascii="Arial" w:hAnsi="Arial" w:cs="Arial"/>
          <w:b/>
          <w:sz w:val="24"/>
          <w:szCs w:val="24"/>
        </w:rPr>
      </w:pPr>
      <w:r>
        <w:rPr>
          <w:rFonts w:ascii="Arial" w:hAnsi="Arial" w:cs="Arial"/>
          <w:b/>
          <w:sz w:val="24"/>
          <w:szCs w:val="24"/>
        </w:rPr>
        <w:lastRenderedPageBreak/>
        <w:t xml:space="preserve">HOPE for Autism – Autism Family </w:t>
      </w:r>
      <w:r w:rsidR="0038735B">
        <w:rPr>
          <w:rFonts w:ascii="Arial" w:hAnsi="Arial" w:cs="Arial"/>
          <w:b/>
          <w:sz w:val="24"/>
          <w:szCs w:val="24"/>
        </w:rPr>
        <w:t>Support</w:t>
      </w:r>
    </w:p>
    <w:p w14:paraId="278093E5" w14:textId="5E41CC27" w:rsidR="0038735B" w:rsidRPr="00DA42E2" w:rsidRDefault="0038735B"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1" behindDoc="0" locked="0" layoutInCell="1" allowOverlap="1" wp14:anchorId="40CB8737" wp14:editId="0F46E13A">
                <wp:simplePos x="0" y="0"/>
                <wp:positionH relativeFrom="column">
                  <wp:posOffset>25400</wp:posOffset>
                </wp:positionH>
                <wp:positionV relativeFrom="paragraph">
                  <wp:posOffset>21590</wp:posOffset>
                </wp:positionV>
                <wp:extent cx="8863200" cy="1735200"/>
                <wp:effectExtent l="19050" t="19050" r="14605" b="17780"/>
                <wp:wrapSquare wrapText="bothSides"/>
                <wp:docPr id="213" name="Rectangle: Rounded Corners 213"/>
                <wp:cNvGraphicFramePr/>
                <a:graphic xmlns:a="http://schemas.openxmlformats.org/drawingml/2006/main">
                  <a:graphicData uri="http://schemas.microsoft.com/office/word/2010/wordprocessingShape">
                    <wps:wsp>
                      <wps:cNvSpPr/>
                      <wps:spPr>
                        <a:xfrm>
                          <a:off x="0" y="0"/>
                          <a:ext cx="8863200" cy="17352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43BDB" w14:textId="5E8D2217" w:rsidR="002B2CE5" w:rsidRPr="0038735B"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parents with their child transitioning between (nursery and) schools and increase knowledge and understanding of their child’s communication style and strategies</w:t>
                            </w:r>
                          </w:p>
                          <w:p w14:paraId="27E8FA41" w14:textId="31DE23D8" w:rsidR="002B2CE5" w:rsidRPr="0038735B"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Three</w:t>
                            </w:r>
                            <w:r w:rsidRPr="0038735B">
                              <w:rPr>
                                <w:rFonts w:ascii="Arial" w:hAnsi="Arial" w:cs="Arial"/>
                                <w:color w:val="000000" w:themeColor="text1"/>
                                <w:sz w:val="24"/>
                                <w:szCs w:val="24"/>
                              </w:rPr>
                              <w:t xml:space="preserve"> 1</w:t>
                            </w:r>
                            <w:r>
                              <w:rPr>
                                <w:rFonts w:ascii="Arial" w:hAnsi="Arial" w:cs="Arial"/>
                                <w:color w:val="000000" w:themeColor="text1"/>
                                <w:sz w:val="24"/>
                                <w:szCs w:val="24"/>
                              </w:rPr>
                              <w:t>-</w:t>
                            </w:r>
                            <w:r w:rsidRPr="0038735B">
                              <w:rPr>
                                <w:rFonts w:ascii="Arial" w:hAnsi="Arial" w:cs="Arial"/>
                                <w:color w:val="000000" w:themeColor="text1"/>
                                <w:sz w:val="24"/>
                                <w:szCs w:val="24"/>
                              </w:rPr>
                              <w:t xml:space="preserve">hour sessions with parents/carers and a member of </w:t>
                            </w:r>
                            <w:r>
                              <w:rPr>
                                <w:rFonts w:ascii="Arial" w:hAnsi="Arial" w:cs="Arial"/>
                                <w:color w:val="000000" w:themeColor="text1"/>
                                <w:sz w:val="24"/>
                                <w:szCs w:val="24"/>
                              </w:rPr>
                              <w:t>the HOPE</w:t>
                            </w:r>
                            <w:r w:rsidRPr="0038735B">
                              <w:rPr>
                                <w:rFonts w:ascii="Arial" w:hAnsi="Arial" w:cs="Arial"/>
                                <w:color w:val="000000" w:themeColor="text1"/>
                                <w:sz w:val="24"/>
                                <w:szCs w:val="24"/>
                              </w:rPr>
                              <w:t xml:space="preserve"> team for intensive support.</w:t>
                            </w:r>
                            <w:r>
                              <w:rPr>
                                <w:rFonts w:ascii="Arial" w:hAnsi="Arial" w:cs="Arial"/>
                                <w:color w:val="000000" w:themeColor="text1"/>
                                <w:sz w:val="24"/>
                                <w:szCs w:val="24"/>
                              </w:rPr>
                              <w:t xml:space="preserve"> </w:t>
                            </w:r>
                            <w:r w:rsidRPr="0038735B">
                              <w:rPr>
                                <w:rFonts w:ascii="Arial" w:hAnsi="Arial" w:cs="Arial"/>
                                <w:color w:val="000000" w:themeColor="text1"/>
                                <w:sz w:val="24"/>
                                <w:szCs w:val="24"/>
                              </w:rPr>
                              <w:t>This included pre or post diagnostic support, support with play, communication, transitions or emotions</w:t>
                            </w:r>
                          </w:p>
                          <w:p w14:paraId="2FD56435" w14:textId="10E319F6" w:rsidR="002B2CE5" w:rsidRPr="00D16A69"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w:t>
                            </w:r>
                            <w:r w:rsidRPr="00D16A69">
                              <w:rPr>
                                <w:rFonts w:ascii="Arial" w:hAnsi="Arial" w:cs="Arial"/>
                                <w:color w:val="000000" w:themeColor="text1"/>
                                <w:sz w:val="24"/>
                                <w:szCs w:val="24"/>
                              </w:rPr>
                              <w:t xml:space="preserve"> primary school pupils and </w:t>
                            </w:r>
                            <w:r>
                              <w:rPr>
                                <w:rFonts w:ascii="Arial" w:hAnsi="Arial" w:cs="Arial"/>
                                <w:color w:val="000000" w:themeColor="text1"/>
                                <w:sz w:val="24"/>
                                <w:szCs w:val="24"/>
                              </w:rPr>
                              <w:t xml:space="preserve">their </w:t>
                            </w:r>
                            <w:r w:rsidRPr="00D16A69">
                              <w:rPr>
                                <w:rFonts w:ascii="Arial" w:hAnsi="Arial" w:cs="Arial"/>
                                <w:color w:val="000000" w:themeColor="text1"/>
                                <w:sz w:val="24"/>
                                <w:szCs w:val="24"/>
                              </w:rPr>
                              <w:t>families</w:t>
                            </w:r>
                          </w:p>
                          <w:p w14:paraId="287221DE" w14:textId="4518587B" w:rsidR="002B2CE5" w:rsidRPr="001E75D8" w:rsidRDefault="002B2CE5" w:rsidP="0038735B">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D16A69">
                              <w:rPr>
                                <w:rFonts w:ascii="Arial" w:hAnsi="Arial" w:cs="Arial"/>
                                <w:color w:val="000000" w:themeColor="text1"/>
                                <w:sz w:val="24"/>
                                <w:szCs w:val="24"/>
                              </w:rPr>
                              <w:t>Our Lady’s High</w:t>
                            </w:r>
                            <w:r>
                              <w:rPr>
                                <w:rFonts w:ascii="Arial" w:hAnsi="Arial" w:cs="Arial"/>
                                <w:color w:val="000000" w:themeColor="text1"/>
                                <w:sz w:val="24"/>
                                <w:szCs w:val="24"/>
                              </w:rPr>
                              <w:t>, Kilsyth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B8737" id="Rectangle: Rounded Corners 213" o:spid="_x0000_s1053" style="position:absolute;margin-left:2pt;margin-top:1.7pt;width:697.9pt;height:136.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" filled="f" strokecolor="#b2d235" strokeweight="3pt">
                <v:stroke joinstyle="miter"/>
                <v:textbox>
                  <w:txbxContent>
                    <w:p w14:paraId="0D343BDB" w14:textId="5E8D2217" w:rsidR="002B2CE5" w:rsidRPr="0038735B"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parents with their child transitioning between (nursery and) schools and increase knowledge and understanding of their child’s communication style and strategies</w:t>
                      </w:r>
                    </w:p>
                    <w:p w14:paraId="27E8FA41" w14:textId="31DE23D8" w:rsidR="002B2CE5" w:rsidRPr="0038735B"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Three</w:t>
                      </w:r>
                      <w:r w:rsidRPr="0038735B">
                        <w:rPr>
                          <w:rFonts w:ascii="Arial" w:hAnsi="Arial" w:cs="Arial"/>
                          <w:color w:val="000000" w:themeColor="text1"/>
                          <w:sz w:val="24"/>
                          <w:szCs w:val="24"/>
                        </w:rPr>
                        <w:t xml:space="preserve"> 1</w:t>
                      </w:r>
                      <w:r>
                        <w:rPr>
                          <w:rFonts w:ascii="Arial" w:hAnsi="Arial" w:cs="Arial"/>
                          <w:color w:val="000000" w:themeColor="text1"/>
                          <w:sz w:val="24"/>
                          <w:szCs w:val="24"/>
                        </w:rPr>
                        <w:t>-</w:t>
                      </w:r>
                      <w:r w:rsidRPr="0038735B">
                        <w:rPr>
                          <w:rFonts w:ascii="Arial" w:hAnsi="Arial" w:cs="Arial"/>
                          <w:color w:val="000000" w:themeColor="text1"/>
                          <w:sz w:val="24"/>
                          <w:szCs w:val="24"/>
                        </w:rPr>
                        <w:t xml:space="preserve">hour sessions with parents/carers and a member of </w:t>
                      </w:r>
                      <w:r>
                        <w:rPr>
                          <w:rFonts w:ascii="Arial" w:hAnsi="Arial" w:cs="Arial"/>
                          <w:color w:val="000000" w:themeColor="text1"/>
                          <w:sz w:val="24"/>
                          <w:szCs w:val="24"/>
                        </w:rPr>
                        <w:t>the HOPE</w:t>
                      </w:r>
                      <w:r w:rsidRPr="0038735B">
                        <w:rPr>
                          <w:rFonts w:ascii="Arial" w:hAnsi="Arial" w:cs="Arial"/>
                          <w:color w:val="000000" w:themeColor="text1"/>
                          <w:sz w:val="24"/>
                          <w:szCs w:val="24"/>
                        </w:rPr>
                        <w:t xml:space="preserve"> team for intensive support.</w:t>
                      </w:r>
                      <w:r>
                        <w:rPr>
                          <w:rFonts w:ascii="Arial" w:hAnsi="Arial" w:cs="Arial"/>
                          <w:color w:val="000000" w:themeColor="text1"/>
                          <w:sz w:val="24"/>
                          <w:szCs w:val="24"/>
                        </w:rPr>
                        <w:t xml:space="preserve"> </w:t>
                      </w:r>
                      <w:r w:rsidRPr="0038735B">
                        <w:rPr>
                          <w:rFonts w:ascii="Arial" w:hAnsi="Arial" w:cs="Arial"/>
                          <w:color w:val="000000" w:themeColor="text1"/>
                          <w:sz w:val="24"/>
                          <w:szCs w:val="24"/>
                        </w:rPr>
                        <w:t>This included pre or post diagnostic support, support with play, communication, transitions or emotions</w:t>
                      </w:r>
                    </w:p>
                    <w:p w14:paraId="2FD56435" w14:textId="10E319F6" w:rsidR="002B2CE5" w:rsidRPr="00D16A69" w:rsidRDefault="002B2CE5" w:rsidP="0038735B">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w:t>
                      </w:r>
                      <w:r w:rsidRPr="00D16A69">
                        <w:rPr>
                          <w:rFonts w:ascii="Arial" w:hAnsi="Arial" w:cs="Arial"/>
                          <w:color w:val="000000" w:themeColor="text1"/>
                          <w:sz w:val="24"/>
                          <w:szCs w:val="24"/>
                        </w:rPr>
                        <w:t xml:space="preserve"> primary school pupils and </w:t>
                      </w:r>
                      <w:r>
                        <w:rPr>
                          <w:rFonts w:ascii="Arial" w:hAnsi="Arial" w:cs="Arial"/>
                          <w:color w:val="000000" w:themeColor="text1"/>
                          <w:sz w:val="24"/>
                          <w:szCs w:val="24"/>
                        </w:rPr>
                        <w:t xml:space="preserve">their </w:t>
                      </w:r>
                      <w:r w:rsidRPr="00D16A69">
                        <w:rPr>
                          <w:rFonts w:ascii="Arial" w:hAnsi="Arial" w:cs="Arial"/>
                          <w:color w:val="000000" w:themeColor="text1"/>
                          <w:sz w:val="24"/>
                          <w:szCs w:val="24"/>
                        </w:rPr>
                        <w:t>families</w:t>
                      </w:r>
                    </w:p>
                    <w:p w14:paraId="287221DE" w14:textId="4518587B" w:rsidR="002B2CE5" w:rsidRPr="001E75D8" w:rsidRDefault="002B2CE5" w:rsidP="0038735B">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D16A69">
                        <w:rPr>
                          <w:rFonts w:ascii="Arial" w:hAnsi="Arial" w:cs="Arial"/>
                          <w:color w:val="000000" w:themeColor="text1"/>
                          <w:sz w:val="24"/>
                          <w:szCs w:val="24"/>
                        </w:rPr>
                        <w:t>Our Lady’s High</w:t>
                      </w:r>
                      <w:r>
                        <w:rPr>
                          <w:rFonts w:ascii="Arial" w:hAnsi="Arial" w:cs="Arial"/>
                          <w:color w:val="000000" w:themeColor="text1"/>
                          <w:sz w:val="24"/>
                          <w:szCs w:val="24"/>
                        </w:rPr>
                        <w:t>, Kilsyth Academy</w:t>
                      </w:r>
                    </w:p>
                  </w:txbxContent>
                </v:textbox>
                <w10:wrap type="square"/>
              </v:roundrect>
            </w:pict>
          </mc:Fallback>
        </mc:AlternateContent>
      </w:r>
    </w:p>
    <w:p w14:paraId="0AB67111" w14:textId="66C18A42" w:rsidR="0038735B" w:rsidRDefault="00CA17A9" w:rsidP="0038735B">
      <w:pPr>
        <w:spacing w:after="0"/>
        <w:rPr>
          <w:rFonts w:ascii="Arial" w:hAnsi="Arial" w:cs="Arial"/>
          <w:b/>
          <w:sz w:val="24"/>
          <w:szCs w:val="24"/>
        </w:rPr>
      </w:pPr>
      <w:r>
        <w:rPr>
          <w:rFonts w:cs="Arial"/>
          <w:noProof/>
          <w:szCs w:val="24"/>
        </w:rPr>
        <w:drawing>
          <wp:anchor distT="0" distB="0" distL="114300" distR="114300" simplePos="0" relativeHeight="251658298" behindDoc="1" locked="0" layoutInCell="1" allowOverlap="1" wp14:anchorId="45158F39" wp14:editId="29E20069">
            <wp:simplePos x="0" y="0"/>
            <wp:positionH relativeFrom="column">
              <wp:posOffset>6019478</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0038735B" w:rsidRPr="004B1D46">
        <w:rPr>
          <w:rFonts w:ascii="Arial" w:hAnsi="Arial" w:cs="Arial"/>
          <w:b/>
          <w:sz w:val="24"/>
          <w:szCs w:val="24"/>
        </w:rPr>
        <w:t>Evaluation Method</w:t>
      </w:r>
    </w:p>
    <w:p w14:paraId="4F43BD34" w14:textId="73B0E07F" w:rsidR="006C4463" w:rsidRPr="00847AC5" w:rsidRDefault="006C4463" w:rsidP="006C4463">
      <w:pPr>
        <w:pStyle w:val="ListParagraph"/>
        <w:numPr>
          <w:ilvl w:val="0"/>
          <w:numId w:val="4"/>
        </w:numPr>
        <w:rPr>
          <w:rStyle w:val="normaltextrun"/>
          <w:rFonts w:cs="Arial"/>
          <w:szCs w:val="24"/>
        </w:rPr>
      </w:pPr>
      <w:r w:rsidRPr="00847AC5">
        <w:rPr>
          <w:rStyle w:val="normaltextrun"/>
          <w:rFonts w:cs="Arial"/>
          <w:szCs w:val="24"/>
        </w:rPr>
        <w:t>Case study</w:t>
      </w:r>
      <w:r>
        <w:rPr>
          <w:rStyle w:val="normaltextrun"/>
          <w:rFonts w:cs="Arial"/>
          <w:szCs w:val="24"/>
        </w:rPr>
        <w:t xml:space="preserve"> notes</w:t>
      </w:r>
    </w:p>
    <w:p w14:paraId="74BE482F" w14:textId="77777777" w:rsidR="006C4463" w:rsidRPr="00847AC5" w:rsidRDefault="006C4463" w:rsidP="006C4463">
      <w:pPr>
        <w:pStyle w:val="ListParagraph"/>
        <w:numPr>
          <w:ilvl w:val="0"/>
          <w:numId w:val="4"/>
        </w:numPr>
        <w:rPr>
          <w:rStyle w:val="normaltextrun"/>
          <w:rFonts w:cs="Arial"/>
          <w:szCs w:val="24"/>
        </w:rPr>
      </w:pPr>
      <w:r w:rsidRPr="00847AC5">
        <w:rPr>
          <w:rStyle w:val="normaltextrun"/>
          <w:rFonts w:cs="Arial"/>
          <w:szCs w:val="24"/>
        </w:rPr>
        <w:t>Reflective conversations</w:t>
      </w:r>
    </w:p>
    <w:p w14:paraId="141C477C" w14:textId="3C63B777" w:rsidR="0038735B" w:rsidRPr="006C4463" w:rsidRDefault="006C4463" w:rsidP="006C4463">
      <w:pPr>
        <w:pStyle w:val="ListParagraph"/>
        <w:numPr>
          <w:ilvl w:val="0"/>
          <w:numId w:val="4"/>
        </w:numPr>
        <w:rPr>
          <w:rStyle w:val="normaltextrun"/>
          <w:rFonts w:cs="Arial"/>
          <w:szCs w:val="24"/>
        </w:rPr>
      </w:pPr>
      <w:r w:rsidRPr="00847AC5">
        <w:rPr>
          <w:rStyle w:val="normaltextrun"/>
          <w:rFonts w:cs="Arial"/>
          <w:szCs w:val="24"/>
        </w:rPr>
        <w:t>Observations</w:t>
      </w:r>
    </w:p>
    <w:p w14:paraId="1BEF1D44" w14:textId="77777777" w:rsidR="0038735B" w:rsidRPr="001E75D8" w:rsidRDefault="0038735B" w:rsidP="006C446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F427C8A" w14:textId="77777777" w:rsidR="0038735B" w:rsidRPr="00797020" w:rsidRDefault="0038735B" w:rsidP="0038735B">
      <w:pPr>
        <w:spacing w:after="0"/>
        <w:rPr>
          <w:rFonts w:ascii="Arial" w:hAnsi="Arial" w:cs="Arial"/>
          <w:sz w:val="24"/>
          <w:szCs w:val="24"/>
        </w:rPr>
      </w:pPr>
      <w:r>
        <w:rPr>
          <w:rFonts w:ascii="Arial" w:hAnsi="Arial" w:cs="Arial"/>
          <w:sz w:val="24"/>
          <w:szCs w:val="24"/>
        </w:rPr>
        <w:t>This project has:</w:t>
      </w:r>
    </w:p>
    <w:p w14:paraId="74B094DE" w14:textId="12D33F93" w:rsidR="0038735B" w:rsidRDefault="006C4463" w:rsidP="0038735B">
      <w:pPr>
        <w:pStyle w:val="ListParagraph"/>
        <w:numPr>
          <w:ilvl w:val="0"/>
          <w:numId w:val="5"/>
        </w:numPr>
        <w:rPr>
          <w:rFonts w:cs="Arial"/>
          <w:szCs w:val="24"/>
        </w:rPr>
      </w:pPr>
      <w:r>
        <w:rPr>
          <w:rFonts w:cs="Arial"/>
          <w:szCs w:val="24"/>
        </w:rPr>
        <w:t>S</w:t>
      </w:r>
      <w:r w:rsidR="00644095" w:rsidRPr="005C29B8">
        <w:rPr>
          <w:rFonts w:cs="Arial"/>
          <w:szCs w:val="24"/>
        </w:rPr>
        <w:t xml:space="preserve">upported a parent </w:t>
      </w:r>
      <w:r w:rsidR="005C29B8" w:rsidRPr="005C29B8">
        <w:rPr>
          <w:rFonts w:cs="Arial"/>
          <w:szCs w:val="24"/>
        </w:rPr>
        <w:t xml:space="preserve">to work with the school </w:t>
      </w:r>
      <w:r w:rsidR="00C458F3">
        <w:rPr>
          <w:rFonts w:cs="Arial"/>
          <w:szCs w:val="24"/>
        </w:rPr>
        <w:t>to</w:t>
      </w:r>
      <w:r w:rsidR="005C29B8" w:rsidRPr="005C29B8">
        <w:rPr>
          <w:rFonts w:cs="Arial"/>
          <w:szCs w:val="24"/>
        </w:rPr>
        <w:t xml:space="preserve"> develop positive ways to prepare their child for school who was previously too distressed</w:t>
      </w:r>
    </w:p>
    <w:p w14:paraId="40E9016F" w14:textId="0B3657CA" w:rsidR="005C29B8" w:rsidRDefault="005C29B8" w:rsidP="0038735B">
      <w:pPr>
        <w:pStyle w:val="ListParagraph"/>
        <w:numPr>
          <w:ilvl w:val="0"/>
          <w:numId w:val="5"/>
        </w:numPr>
        <w:rPr>
          <w:rFonts w:cs="Arial"/>
          <w:szCs w:val="24"/>
        </w:rPr>
      </w:pPr>
      <w:r>
        <w:rPr>
          <w:rFonts w:cs="Arial"/>
          <w:szCs w:val="24"/>
        </w:rPr>
        <w:t>Developed customised visuals to bridge the gap in communication between teacher and student, which the teacher said had made a “massive difference”</w:t>
      </w:r>
    </w:p>
    <w:p w14:paraId="7765B87C" w14:textId="1F98215A" w:rsidR="008360DA" w:rsidRPr="005C29B8" w:rsidRDefault="00591CFB" w:rsidP="0038735B">
      <w:pPr>
        <w:pStyle w:val="ListParagraph"/>
        <w:numPr>
          <w:ilvl w:val="0"/>
          <w:numId w:val="5"/>
        </w:numPr>
        <w:rPr>
          <w:rFonts w:cs="Arial"/>
          <w:szCs w:val="24"/>
        </w:rPr>
      </w:pPr>
      <w:r w:rsidRPr="005C29B8">
        <w:rPr>
          <w:noProof/>
          <w:szCs w:val="24"/>
        </w:rPr>
        <mc:AlternateContent>
          <mc:Choice Requires="wps">
            <w:drawing>
              <wp:anchor distT="0" distB="0" distL="114300" distR="114300" simplePos="0" relativeHeight="251658253" behindDoc="1" locked="0" layoutInCell="1" allowOverlap="1" wp14:anchorId="6FBD3831" wp14:editId="6CCE2644">
                <wp:simplePos x="0" y="0"/>
                <wp:positionH relativeFrom="margin">
                  <wp:posOffset>0</wp:posOffset>
                </wp:positionH>
                <wp:positionV relativeFrom="paragraph">
                  <wp:posOffset>250075</wp:posOffset>
                </wp:positionV>
                <wp:extent cx="8863200" cy="1746000"/>
                <wp:effectExtent l="19050" t="19050" r="14605" b="26035"/>
                <wp:wrapNone/>
                <wp:docPr id="214" name="Rectangle: Rounded Corners 214"/>
                <wp:cNvGraphicFramePr/>
                <a:graphic xmlns:a="http://schemas.openxmlformats.org/drawingml/2006/main">
                  <a:graphicData uri="http://schemas.microsoft.com/office/word/2010/wordprocessingShape">
                    <wps:wsp>
                      <wps:cNvSpPr/>
                      <wps:spPr>
                        <a:xfrm>
                          <a:off x="0" y="0"/>
                          <a:ext cx="8863200" cy="17460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8FCAB" w14:textId="77777777" w:rsidR="002B2CE5" w:rsidRDefault="002B2CE5" w:rsidP="00591CFB">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4417A05" w14:textId="3211DFF3" w:rsidR="002B2CE5" w:rsidRPr="006C4463" w:rsidRDefault="002B2CE5" w:rsidP="006C4463">
                            <w:pPr>
                              <w:pStyle w:val="ListParagraph"/>
                              <w:numPr>
                                <w:ilvl w:val="0"/>
                                <w:numId w:val="18"/>
                              </w:numPr>
                              <w:jc w:val="both"/>
                              <w:rPr>
                                <w:rFonts w:cs="Arial"/>
                                <w:szCs w:val="24"/>
                              </w:rPr>
                            </w:pPr>
                            <w:r w:rsidRPr="006C4463">
                              <w:rPr>
                                <w:rFonts w:cs="Arial"/>
                                <w:szCs w:val="24"/>
                              </w:rPr>
                              <w:t>The projects have emphasised the need for whole family support, for collaboration with education and the need to be flexible to the needs of those involved</w:t>
                            </w:r>
                          </w:p>
                          <w:p w14:paraId="4EF2E9A2" w14:textId="72C935E1" w:rsidR="002B2CE5" w:rsidRDefault="002B2CE5" w:rsidP="00591CFB">
                            <w:pPr>
                              <w:pStyle w:val="ListParagraph"/>
                              <w:numPr>
                                <w:ilvl w:val="0"/>
                                <w:numId w:val="18"/>
                              </w:numPr>
                              <w:jc w:val="both"/>
                              <w:rPr>
                                <w:rFonts w:cs="Arial"/>
                                <w:szCs w:val="24"/>
                              </w:rPr>
                            </w:pPr>
                            <w:r>
                              <w:rPr>
                                <w:rFonts w:cs="Arial"/>
                                <w:szCs w:val="24"/>
                              </w:rPr>
                              <w:t>The project supported a family whose relationship with the nursery had broken down. The project helped bridge the gap and improved the relationship. The family are receiving ongoing support</w:t>
                            </w:r>
                          </w:p>
                          <w:p w14:paraId="5919E660" w14:textId="2C24F951" w:rsidR="002B2CE5" w:rsidRPr="00591CFB" w:rsidRDefault="002B2CE5" w:rsidP="00591CFB">
                            <w:pPr>
                              <w:pStyle w:val="ListParagraph"/>
                              <w:numPr>
                                <w:ilvl w:val="0"/>
                                <w:numId w:val="18"/>
                              </w:numPr>
                              <w:jc w:val="both"/>
                              <w:rPr>
                                <w:rFonts w:cs="Arial"/>
                                <w:szCs w:val="24"/>
                              </w:rPr>
                            </w:pPr>
                            <w:r>
                              <w:rPr>
                                <w:rFonts w:cs="Arial"/>
                                <w:szCs w:val="24"/>
                              </w:rPr>
                              <w:t>The project supported a family of a young person transitioning to high school. The project developed a communication passport for the taxi driver taking the young person to school, which minimised parents’ concerns and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D3831" id="Rectangle: Rounded Corners 214" o:spid="_x0000_s1054" style="position:absolute;left:0;text-align:left;margin-left:0;margin-top:19.7pt;width:697.9pt;height:137.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" filled="f" strokecolor="#fcaf17" strokeweight="3pt">
                <v:stroke joinstyle="miter"/>
                <v:textbox>
                  <w:txbxContent>
                    <w:p w14:paraId="7378FCAB" w14:textId="77777777" w:rsidR="002B2CE5" w:rsidRDefault="002B2CE5" w:rsidP="00591CFB">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4417A05" w14:textId="3211DFF3" w:rsidR="002B2CE5" w:rsidRPr="006C4463" w:rsidRDefault="002B2CE5" w:rsidP="006C4463">
                      <w:pPr>
                        <w:pStyle w:val="ListParagraph"/>
                        <w:numPr>
                          <w:ilvl w:val="0"/>
                          <w:numId w:val="18"/>
                        </w:numPr>
                        <w:jc w:val="both"/>
                        <w:rPr>
                          <w:rFonts w:cs="Arial"/>
                          <w:szCs w:val="24"/>
                        </w:rPr>
                      </w:pPr>
                      <w:r w:rsidRPr="006C4463">
                        <w:rPr>
                          <w:rFonts w:cs="Arial"/>
                          <w:szCs w:val="24"/>
                        </w:rPr>
                        <w:t>The projects have emphasised the need for whole family support, for collaboration with education and the need to be flexible to the needs of those involved</w:t>
                      </w:r>
                    </w:p>
                    <w:p w14:paraId="4EF2E9A2" w14:textId="72C935E1" w:rsidR="002B2CE5" w:rsidRDefault="002B2CE5" w:rsidP="00591CFB">
                      <w:pPr>
                        <w:pStyle w:val="ListParagraph"/>
                        <w:numPr>
                          <w:ilvl w:val="0"/>
                          <w:numId w:val="18"/>
                        </w:numPr>
                        <w:jc w:val="both"/>
                        <w:rPr>
                          <w:rFonts w:cs="Arial"/>
                          <w:szCs w:val="24"/>
                        </w:rPr>
                      </w:pPr>
                      <w:r>
                        <w:rPr>
                          <w:rFonts w:cs="Arial"/>
                          <w:szCs w:val="24"/>
                        </w:rPr>
                        <w:t>The project supported a family whose relationship with the nursery had broken down. The project helped bridge the gap and improved the relationship. The family are receiving ongoing support</w:t>
                      </w:r>
                    </w:p>
                    <w:p w14:paraId="5919E660" w14:textId="2C24F951" w:rsidR="002B2CE5" w:rsidRPr="00591CFB" w:rsidRDefault="002B2CE5" w:rsidP="00591CFB">
                      <w:pPr>
                        <w:pStyle w:val="ListParagraph"/>
                        <w:numPr>
                          <w:ilvl w:val="0"/>
                          <w:numId w:val="18"/>
                        </w:numPr>
                        <w:jc w:val="both"/>
                        <w:rPr>
                          <w:rFonts w:cs="Arial"/>
                          <w:szCs w:val="24"/>
                        </w:rPr>
                      </w:pPr>
                      <w:r>
                        <w:rPr>
                          <w:rFonts w:cs="Arial"/>
                          <w:szCs w:val="24"/>
                        </w:rPr>
                        <w:t>The project supported a family of a young person transitioning to high school. The project developed a communication passport for the taxi driver taking the young person to school, which minimised parents’ concerns and anxiety</w:t>
                      </w:r>
                    </w:p>
                  </w:txbxContent>
                </v:textbox>
                <w10:wrap anchorx="margin"/>
              </v:roundrect>
            </w:pict>
          </mc:Fallback>
        </mc:AlternateContent>
      </w:r>
      <w:r w:rsidR="008360DA">
        <w:rPr>
          <w:rFonts w:cs="Arial"/>
          <w:szCs w:val="24"/>
        </w:rPr>
        <w:t>I</w:t>
      </w:r>
      <w:r w:rsidR="006C4463">
        <w:rPr>
          <w:rFonts w:cs="Arial"/>
          <w:szCs w:val="24"/>
        </w:rPr>
        <w:t>mproved relationships between parents and schools</w:t>
      </w:r>
      <w:r w:rsidR="00AD3B23">
        <w:rPr>
          <w:rFonts w:cs="Arial"/>
          <w:szCs w:val="24"/>
        </w:rPr>
        <w:t>,</w:t>
      </w:r>
      <w:r w:rsidR="006C4463">
        <w:rPr>
          <w:rFonts w:cs="Arial"/>
          <w:szCs w:val="24"/>
        </w:rPr>
        <w:t xml:space="preserve"> and i</w:t>
      </w:r>
      <w:r w:rsidR="008360DA">
        <w:rPr>
          <w:rFonts w:cs="Arial"/>
          <w:szCs w:val="24"/>
        </w:rPr>
        <w:t>ncreased families’ awareness of where to access further support</w:t>
      </w:r>
    </w:p>
    <w:p w14:paraId="370F65CE" w14:textId="546059FC" w:rsidR="007626F6" w:rsidRDefault="0038735B">
      <w:pPr>
        <w:rPr>
          <w:rFonts w:ascii="Arial" w:hAnsi="Arial" w:cs="Arial"/>
          <w:b/>
          <w:sz w:val="24"/>
          <w:szCs w:val="24"/>
        </w:rPr>
      </w:pPr>
      <w:r>
        <w:rPr>
          <w:rFonts w:ascii="Arial" w:hAnsi="Arial" w:cs="Arial"/>
          <w:b/>
          <w:sz w:val="24"/>
          <w:szCs w:val="24"/>
        </w:rPr>
        <w:br w:type="page"/>
      </w:r>
    </w:p>
    <w:p w14:paraId="71B8C680" w14:textId="34505F64" w:rsidR="00D16A69" w:rsidRDefault="00DA42E2">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332" behindDoc="0" locked="0" layoutInCell="1" allowOverlap="1" wp14:anchorId="36030DD3" wp14:editId="2D3B2D9C">
                <wp:simplePos x="0" y="0"/>
                <wp:positionH relativeFrom="column">
                  <wp:posOffset>38100</wp:posOffset>
                </wp:positionH>
                <wp:positionV relativeFrom="paragraph">
                  <wp:posOffset>324485</wp:posOffset>
                </wp:positionV>
                <wp:extent cx="8862695" cy="1308100"/>
                <wp:effectExtent l="19050" t="19050" r="14605" b="25400"/>
                <wp:wrapSquare wrapText="bothSides"/>
                <wp:docPr id="215" name="Rectangle: Rounded Corners 215"/>
                <wp:cNvGraphicFramePr/>
                <a:graphic xmlns:a="http://schemas.openxmlformats.org/drawingml/2006/main">
                  <a:graphicData uri="http://schemas.microsoft.com/office/word/2010/wordprocessingShape">
                    <wps:wsp>
                      <wps:cNvSpPr/>
                      <wps:spPr>
                        <a:xfrm>
                          <a:off x="0" y="0"/>
                          <a:ext cx="8862695" cy="13081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3BEB1" w14:textId="44DD24E9" w:rsidR="002B2CE5" w:rsidRPr="0054241B"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591CFB">
                              <w:rPr>
                                <w:rFonts w:ascii="Arial" w:hAnsi="Arial" w:cs="Arial"/>
                                <w:color w:val="000000" w:themeColor="text1"/>
                                <w:sz w:val="24"/>
                                <w:szCs w:val="24"/>
                              </w:rPr>
                              <w:t>To increase families’ knowledge on autism and discussion of strategies to support the child, chance to support network</w:t>
                            </w:r>
                          </w:p>
                          <w:p w14:paraId="47A76EAE" w14:textId="217D6694" w:rsidR="002B2CE5" w:rsidRPr="00D52A14"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8 hours of training/support provided by 2 autistic trainers who have autistic children</w:t>
                            </w:r>
                          </w:p>
                          <w:p w14:paraId="7D4DF601" w14:textId="76D1D514" w:rsidR="002B2CE5" w:rsidRPr="00D52A14"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 primary school pupils and their families</w:t>
                            </w:r>
                          </w:p>
                          <w:p w14:paraId="32E37AAD" w14:textId="33180123" w:rsidR="002B2CE5" w:rsidRPr="00D52A14" w:rsidRDefault="002B2CE5" w:rsidP="00D16A69">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Our Lady’s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30DD3" id="Rectangle: Rounded Corners 215" o:spid="_x0000_s1055" style="position:absolute;margin-left:3pt;margin-top:25.55pt;width:697.85pt;height:103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" filled="f" strokecolor="#b2d235" strokeweight="3pt">
                <v:stroke joinstyle="miter"/>
                <v:textbox>
                  <w:txbxContent>
                    <w:p w14:paraId="61B3BEB1" w14:textId="44DD24E9" w:rsidR="002B2CE5" w:rsidRPr="0054241B"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591CFB">
                        <w:rPr>
                          <w:rFonts w:ascii="Arial" w:hAnsi="Arial" w:cs="Arial"/>
                          <w:color w:val="000000" w:themeColor="text1"/>
                          <w:sz w:val="24"/>
                          <w:szCs w:val="24"/>
                        </w:rPr>
                        <w:t>To increase families’ knowledge on autism and discussion of strategies to support the child, chance to support network</w:t>
                      </w:r>
                    </w:p>
                    <w:p w14:paraId="47A76EAE" w14:textId="217D6694" w:rsidR="002B2CE5" w:rsidRPr="00D52A14"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8 hours of training/support provided by 2 autistic trainers who have autistic children</w:t>
                      </w:r>
                    </w:p>
                    <w:p w14:paraId="7D4DF601" w14:textId="76D1D514" w:rsidR="002B2CE5" w:rsidRPr="00D52A14"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 primary school pupils and their families</w:t>
                      </w:r>
                    </w:p>
                    <w:p w14:paraId="32E37AAD" w14:textId="33180123" w:rsidR="002B2CE5" w:rsidRPr="00D52A14" w:rsidRDefault="002B2CE5" w:rsidP="00D16A69">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Our Lady’s High</w:t>
                      </w:r>
                    </w:p>
                  </w:txbxContent>
                </v:textbox>
                <w10:wrap type="square"/>
              </v:roundrect>
            </w:pict>
          </mc:Fallback>
        </mc:AlternateContent>
      </w:r>
      <w:r w:rsidR="00D16A69">
        <w:rPr>
          <w:rFonts w:ascii="Arial" w:hAnsi="Arial" w:cs="Arial"/>
          <w:b/>
          <w:sz w:val="24"/>
          <w:szCs w:val="24"/>
        </w:rPr>
        <w:t>HOPE for Autism – Family Training</w:t>
      </w:r>
    </w:p>
    <w:p w14:paraId="478DAB3A" w14:textId="3E3A45FA" w:rsidR="00D16A69" w:rsidRDefault="00C458F3" w:rsidP="00D16A69">
      <w:pPr>
        <w:rPr>
          <w:rStyle w:val="normaltextrun"/>
          <w:rFonts w:ascii="Arial" w:hAnsi="Arial" w:cs="Arial"/>
          <w:b/>
          <w:sz w:val="28"/>
          <w:szCs w:val="28"/>
        </w:rPr>
      </w:pPr>
      <w:r>
        <w:rPr>
          <w:rFonts w:cs="Arial"/>
          <w:noProof/>
          <w:szCs w:val="24"/>
        </w:rPr>
        <w:drawing>
          <wp:anchor distT="0" distB="0" distL="114300" distR="114300" simplePos="0" relativeHeight="251658299" behindDoc="1" locked="0" layoutInCell="1" allowOverlap="1" wp14:anchorId="6DFF8368" wp14:editId="4C758A6C">
            <wp:simplePos x="0" y="0"/>
            <wp:positionH relativeFrom="column">
              <wp:posOffset>6028690</wp:posOffset>
            </wp:positionH>
            <wp:positionV relativeFrom="margin">
              <wp:posOffset>1789430</wp:posOffset>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p>
    <w:p w14:paraId="20EE9E86" w14:textId="3BE7948A" w:rsidR="00D16A69" w:rsidRDefault="00D16A69" w:rsidP="00D16A69">
      <w:pPr>
        <w:spacing w:after="0"/>
        <w:rPr>
          <w:rFonts w:ascii="Arial" w:hAnsi="Arial" w:cs="Arial"/>
          <w:b/>
          <w:sz w:val="24"/>
          <w:szCs w:val="24"/>
        </w:rPr>
      </w:pPr>
      <w:r w:rsidRPr="004B1D46">
        <w:rPr>
          <w:rFonts w:ascii="Arial" w:hAnsi="Arial" w:cs="Arial"/>
          <w:b/>
          <w:sz w:val="24"/>
          <w:szCs w:val="24"/>
        </w:rPr>
        <w:t>Evaluation Method</w:t>
      </w:r>
    </w:p>
    <w:p w14:paraId="5871AEF7" w14:textId="0270D249" w:rsidR="00D651A8" w:rsidRPr="00847AC5" w:rsidRDefault="00D651A8" w:rsidP="00D651A8">
      <w:pPr>
        <w:pStyle w:val="ListParagraph"/>
        <w:numPr>
          <w:ilvl w:val="0"/>
          <w:numId w:val="4"/>
        </w:numPr>
        <w:rPr>
          <w:rStyle w:val="normaltextrun"/>
          <w:rFonts w:cs="Arial"/>
          <w:szCs w:val="24"/>
        </w:rPr>
      </w:pPr>
      <w:r w:rsidRPr="00847AC5">
        <w:rPr>
          <w:rStyle w:val="normaltextrun"/>
          <w:rFonts w:cs="Arial"/>
          <w:szCs w:val="24"/>
        </w:rPr>
        <w:t>Case study</w:t>
      </w:r>
      <w:r>
        <w:rPr>
          <w:rStyle w:val="normaltextrun"/>
          <w:rFonts w:cs="Arial"/>
          <w:szCs w:val="24"/>
        </w:rPr>
        <w:t xml:space="preserve"> notes</w:t>
      </w:r>
    </w:p>
    <w:p w14:paraId="1C522D92" w14:textId="7790988B" w:rsidR="00D651A8" w:rsidRPr="00847AC5" w:rsidRDefault="00D651A8" w:rsidP="00D651A8">
      <w:pPr>
        <w:pStyle w:val="ListParagraph"/>
        <w:numPr>
          <w:ilvl w:val="0"/>
          <w:numId w:val="4"/>
        </w:numPr>
        <w:rPr>
          <w:rStyle w:val="normaltextrun"/>
          <w:rFonts w:cs="Arial"/>
          <w:szCs w:val="24"/>
        </w:rPr>
      </w:pPr>
      <w:r w:rsidRPr="00847AC5">
        <w:rPr>
          <w:rStyle w:val="normaltextrun"/>
          <w:rFonts w:cs="Arial"/>
          <w:szCs w:val="24"/>
        </w:rPr>
        <w:t>Reflective conversations</w:t>
      </w:r>
    </w:p>
    <w:p w14:paraId="7D4434F8" w14:textId="5D9131E2" w:rsidR="00D16A69" w:rsidRPr="00D651A8" w:rsidRDefault="00D651A8" w:rsidP="00D651A8">
      <w:pPr>
        <w:pStyle w:val="ListParagraph"/>
        <w:numPr>
          <w:ilvl w:val="0"/>
          <w:numId w:val="4"/>
        </w:numPr>
        <w:rPr>
          <w:rStyle w:val="normaltextrun"/>
          <w:rFonts w:cs="Arial"/>
          <w:szCs w:val="24"/>
        </w:rPr>
      </w:pPr>
      <w:r w:rsidRPr="00847AC5">
        <w:rPr>
          <w:rStyle w:val="normaltextrun"/>
          <w:rFonts w:cs="Arial"/>
          <w:szCs w:val="24"/>
        </w:rPr>
        <w:t>Observations</w:t>
      </w:r>
    </w:p>
    <w:p w14:paraId="3CB11A6F" w14:textId="77777777" w:rsidR="00D16A69" w:rsidRPr="001E75D8" w:rsidRDefault="00D16A69" w:rsidP="00CA17A9">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714FF667" w14:textId="77777777" w:rsidR="00D16A69" w:rsidRPr="00797020" w:rsidRDefault="00D16A69" w:rsidP="00D16A69">
      <w:pPr>
        <w:spacing w:after="0"/>
        <w:rPr>
          <w:rFonts w:ascii="Arial" w:hAnsi="Arial" w:cs="Arial"/>
          <w:sz w:val="24"/>
          <w:szCs w:val="24"/>
        </w:rPr>
      </w:pPr>
      <w:r>
        <w:rPr>
          <w:rFonts w:ascii="Arial" w:hAnsi="Arial" w:cs="Arial"/>
          <w:sz w:val="24"/>
          <w:szCs w:val="24"/>
        </w:rPr>
        <w:t>This project has:</w:t>
      </w:r>
    </w:p>
    <w:p w14:paraId="32894629" w14:textId="63E36134" w:rsidR="00D651A8" w:rsidRDefault="00D651A8" w:rsidP="00D16A69">
      <w:pPr>
        <w:pStyle w:val="ListParagraph"/>
        <w:numPr>
          <w:ilvl w:val="0"/>
          <w:numId w:val="5"/>
        </w:numPr>
        <w:rPr>
          <w:rFonts w:cs="Arial"/>
          <w:szCs w:val="24"/>
        </w:rPr>
      </w:pPr>
      <w:r>
        <w:rPr>
          <w:rFonts w:cs="Arial"/>
          <w:szCs w:val="24"/>
        </w:rPr>
        <w:t>F</w:t>
      </w:r>
      <w:r w:rsidR="00D52A14" w:rsidRPr="00D52A14">
        <w:rPr>
          <w:rFonts w:cs="Arial"/>
          <w:szCs w:val="24"/>
        </w:rPr>
        <w:t xml:space="preserve">ostered a budding community among families, providing a space for parents, particularly vulnerable ones, to connect and support each other. </w:t>
      </w:r>
    </w:p>
    <w:p w14:paraId="23ACC4B5" w14:textId="18C17962" w:rsidR="00D16A69" w:rsidRDefault="00D16A69" w:rsidP="00D16A69">
      <w:pPr>
        <w:pStyle w:val="ListParagraph"/>
        <w:numPr>
          <w:ilvl w:val="0"/>
          <w:numId w:val="5"/>
        </w:numPr>
        <w:rPr>
          <w:rFonts w:cs="Arial"/>
          <w:szCs w:val="24"/>
        </w:rPr>
      </w:pPr>
      <w:r w:rsidRPr="00D52A14">
        <w:rPr>
          <w:noProof/>
          <w:szCs w:val="24"/>
        </w:rPr>
        <mc:AlternateContent>
          <mc:Choice Requires="wps">
            <w:drawing>
              <wp:anchor distT="0" distB="0" distL="114300" distR="114300" simplePos="0" relativeHeight="251658254" behindDoc="1" locked="0" layoutInCell="1" allowOverlap="1" wp14:anchorId="6EC52F93" wp14:editId="09145A05">
                <wp:simplePos x="0" y="0"/>
                <wp:positionH relativeFrom="margin">
                  <wp:posOffset>0</wp:posOffset>
                </wp:positionH>
                <wp:positionV relativeFrom="paragraph">
                  <wp:posOffset>563880</wp:posOffset>
                </wp:positionV>
                <wp:extent cx="8863200" cy="1371600"/>
                <wp:effectExtent l="19050" t="19050" r="14605" b="19050"/>
                <wp:wrapNone/>
                <wp:docPr id="216" name="Rectangle: Rounded Corners 216"/>
                <wp:cNvGraphicFramePr/>
                <a:graphic xmlns:a="http://schemas.openxmlformats.org/drawingml/2006/main">
                  <a:graphicData uri="http://schemas.microsoft.com/office/word/2010/wordprocessingShape">
                    <wps:wsp>
                      <wps:cNvSpPr/>
                      <wps:spPr>
                        <a:xfrm>
                          <a:off x="0" y="0"/>
                          <a:ext cx="8863200" cy="13716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9F607" w14:textId="77777777" w:rsidR="002B2CE5" w:rsidRDefault="002B2CE5" w:rsidP="00CA17A9">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1672393" w14:textId="5A7378CB" w:rsidR="002B2CE5" w:rsidRDefault="002B2CE5" w:rsidP="00D651A8">
                            <w:pPr>
                              <w:pStyle w:val="ListParagraph"/>
                              <w:numPr>
                                <w:ilvl w:val="0"/>
                                <w:numId w:val="19"/>
                              </w:numPr>
                              <w:jc w:val="both"/>
                              <w:rPr>
                                <w:rFonts w:cs="Arial"/>
                                <w:szCs w:val="24"/>
                              </w:rPr>
                            </w:pPr>
                            <w:r w:rsidRPr="00D651A8">
                              <w:rPr>
                                <w:rFonts w:cs="Arial"/>
                                <w:szCs w:val="24"/>
                              </w:rPr>
                              <w:t>An unexpected outcome from this project has been that siblings also benefited from the support to understand autism</w:t>
                            </w:r>
                          </w:p>
                          <w:p w14:paraId="1AEDFC63" w14:textId="2082F153" w:rsidR="002B2CE5" w:rsidRDefault="002B2CE5" w:rsidP="00D651A8">
                            <w:pPr>
                              <w:pStyle w:val="ListParagraph"/>
                              <w:numPr>
                                <w:ilvl w:val="0"/>
                                <w:numId w:val="19"/>
                              </w:numPr>
                              <w:jc w:val="both"/>
                              <w:rPr>
                                <w:rFonts w:cs="Arial"/>
                                <w:szCs w:val="24"/>
                              </w:rPr>
                            </w:pPr>
                            <w:r>
                              <w:rPr>
                                <w:rFonts w:cs="Arial"/>
                                <w:szCs w:val="24"/>
                              </w:rPr>
                              <w:t>The project was invited along to a school event afterwards to raise awareness of autism</w:t>
                            </w:r>
                          </w:p>
                          <w:p w14:paraId="43AA103B" w14:textId="5A70B74C" w:rsidR="002B2CE5" w:rsidRDefault="002B2CE5" w:rsidP="00D651A8">
                            <w:pPr>
                              <w:pStyle w:val="ListParagraph"/>
                              <w:numPr>
                                <w:ilvl w:val="0"/>
                                <w:numId w:val="19"/>
                              </w:numPr>
                              <w:jc w:val="both"/>
                              <w:rPr>
                                <w:rFonts w:cs="Arial"/>
                                <w:szCs w:val="24"/>
                              </w:rPr>
                            </w:pPr>
                            <w:r>
                              <w:rPr>
                                <w:rFonts w:cs="Arial"/>
                                <w:szCs w:val="24"/>
                              </w:rPr>
                              <w:t>The project feels that education seem more understanding of the role that the Community and Voluntary sector can play and the impactful services they can provide</w:t>
                            </w:r>
                          </w:p>
                          <w:p w14:paraId="53AD02FD" w14:textId="580A0E11" w:rsidR="002B2CE5" w:rsidRPr="00D651A8" w:rsidRDefault="002B2CE5" w:rsidP="00D651A8">
                            <w:pPr>
                              <w:jc w:val="both"/>
                              <w:rPr>
                                <w:rFonts w:cs="Arial"/>
                                <w:szCs w:val="24"/>
                              </w:rPr>
                            </w:pPr>
                          </w:p>
                          <w:p w14:paraId="2CCC82F7" w14:textId="77777777" w:rsidR="002B2CE5" w:rsidRPr="00F927BD"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52F93" id="Rectangle: Rounded Corners 216" o:spid="_x0000_s1056" style="position:absolute;left:0;text-align:left;margin-left:0;margin-top:44.4pt;width:697.9pt;height:108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" filled="f" strokecolor="#fcaf17" strokeweight="3pt">
                <v:stroke joinstyle="miter"/>
                <v:textbox>
                  <w:txbxContent>
                    <w:p w14:paraId="2439F607" w14:textId="77777777" w:rsidR="002B2CE5" w:rsidRDefault="002B2CE5" w:rsidP="00CA17A9">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1672393" w14:textId="5A7378CB" w:rsidR="002B2CE5" w:rsidRDefault="002B2CE5" w:rsidP="00D651A8">
                      <w:pPr>
                        <w:pStyle w:val="ListParagraph"/>
                        <w:numPr>
                          <w:ilvl w:val="0"/>
                          <w:numId w:val="19"/>
                        </w:numPr>
                        <w:jc w:val="both"/>
                        <w:rPr>
                          <w:rFonts w:cs="Arial"/>
                          <w:szCs w:val="24"/>
                        </w:rPr>
                      </w:pPr>
                      <w:r w:rsidRPr="00D651A8">
                        <w:rPr>
                          <w:rFonts w:cs="Arial"/>
                          <w:szCs w:val="24"/>
                        </w:rPr>
                        <w:t>An unexpected outcome from this project has been that siblings also benefited from the support to understand autism</w:t>
                      </w:r>
                    </w:p>
                    <w:p w14:paraId="1AEDFC63" w14:textId="2082F153" w:rsidR="002B2CE5" w:rsidRDefault="002B2CE5" w:rsidP="00D651A8">
                      <w:pPr>
                        <w:pStyle w:val="ListParagraph"/>
                        <w:numPr>
                          <w:ilvl w:val="0"/>
                          <w:numId w:val="19"/>
                        </w:numPr>
                        <w:jc w:val="both"/>
                        <w:rPr>
                          <w:rFonts w:cs="Arial"/>
                          <w:szCs w:val="24"/>
                        </w:rPr>
                      </w:pPr>
                      <w:r>
                        <w:rPr>
                          <w:rFonts w:cs="Arial"/>
                          <w:szCs w:val="24"/>
                        </w:rPr>
                        <w:t>The project was invited along to a school event afterwards to raise awareness of autism</w:t>
                      </w:r>
                    </w:p>
                    <w:p w14:paraId="43AA103B" w14:textId="5A70B74C" w:rsidR="002B2CE5" w:rsidRDefault="002B2CE5" w:rsidP="00D651A8">
                      <w:pPr>
                        <w:pStyle w:val="ListParagraph"/>
                        <w:numPr>
                          <w:ilvl w:val="0"/>
                          <w:numId w:val="19"/>
                        </w:numPr>
                        <w:jc w:val="both"/>
                        <w:rPr>
                          <w:rFonts w:cs="Arial"/>
                          <w:szCs w:val="24"/>
                        </w:rPr>
                      </w:pPr>
                      <w:r>
                        <w:rPr>
                          <w:rFonts w:cs="Arial"/>
                          <w:szCs w:val="24"/>
                        </w:rPr>
                        <w:t>The project feels that education seem more understanding of the role that the Community and Voluntary sector can play and the impactful services they can provide</w:t>
                      </w:r>
                    </w:p>
                    <w:p w14:paraId="53AD02FD" w14:textId="580A0E11" w:rsidR="002B2CE5" w:rsidRPr="00D651A8" w:rsidRDefault="002B2CE5" w:rsidP="00D651A8">
                      <w:pPr>
                        <w:jc w:val="both"/>
                        <w:rPr>
                          <w:rFonts w:cs="Arial"/>
                          <w:szCs w:val="24"/>
                        </w:rPr>
                      </w:pPr>
                    </w:p>
                    <w:p w14:paraId="2CCC82F7" w14:textId="77777777" w:rsidR="002B2CE5" w:rsidRPr="00F927BD" w:rsidRDefault="002B2CE5" w:rsidP="00D16A69">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D651A8">
        <w:rPr>
          <w:rFonts w:cs="Arial"/>
          <w:szCs w:val="24"/>
        </w:rPr>
        <w:t>Increased parents’ understanding of their child</w:t>
      </w:r>
    </w:p>
    <w:p w14:paraId="515A5D8C" w14:textId="39DBC9B4" w:rsidR="00D651A8" w:rsidRPr="00D52A14" w:rsidRDefault="00D651A8" w:rsidP="00D16A69">
      <w:pPr>
        <w:pStyle w:val="ListParagraph"/>
        <w:numPr>
          <w:ilvl w:val="0"/>
          <w:numId w:val="5"/>
        </w:numPr>
        <w:rPr>
          <w:rFonts w:cs="Arial"/>
          <w:szCs w:val="24"/>
        </w:rPr>
      </w:pPr>
      <w:r>
        <w:rPr>
          <w:rFonts w:cs="Arial"/>
          <w:szCs w:val="24"/>
        </w:rPr>
        <w:t>Increased parents’ confidence to take their child out more</w:t>
      </w:r>
    </w:p>
    <w:p w14:paraId="46DE06B2" w14:textId="0F9C1405" w:rsidR="00D16A69" w:rsidRDefault="00D16A69">
      <w:pPr>
        <w:rPr>
          <w:rFonts w:ascii="Arial" w:hAnsi="Arial" w:cs="Arial"/>
          <w:b/>
          <w:sz w:val="24"/>
          <w:szCs w:val="24"/>
        </w:rPr>
      </w:pPr>
      <w:r>
        <w:rPr>
          <w:rFonts w:ascii="Arial" w:hAnsi="Arial" w:cs="Arial"/>
          <w:b/>
          <w:sz w:val="24"/>
          <w:szCs w:val="24"/>
        </w:rPr>
        <w:br w:type="page"/>
      </w:r>
    </w:p>
    <w:p w14:paraId="17123A74" w14:textId="6638FD2A" w:rsidR="005F6D89" w:rsidRDefault="00D06949">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333" behindDoc="0" locked="0" layoutInCell="1" allowOverlap="1" wp14:anchorId="2AF128BF" wp14:editId="32F5EC01">
                <wp:simplePos x="0" y="0"/>
                <wp:positionH relativeFrom="column">
                  <wp:posOffset>26670</wp:posOffset>
                </wp:positionH>
                <wp:positionV relativeFrom="paragraph">
                  <wp:posOffset>314325</wp:posOffset>
                </wp:positionV>
                <wp:extent cx="8862695" cy="1729105"/>
                <wp:effectExtent l="19050" t="19050" r="14605" b="23495"/>
                <wp:wrapSquare wrapText="bothSides"/>
                <wp:docPr id="44" name="Rectangle: Rounded Corners 44"/>
                <wp:cNvGraphicFramePr/>
                <a:graphic xmlns:a="http://schemas.openxmlformats.org/drawingml/2006/main">
                  <a:graphicData uri="http://schemas.microsoft.com/office/word/2010/wordprocessingShape">
                    <wps:wsp>
                      <wps:cNvSpPr/>
                      <wps:spPr>
                        <a:xfrm>
                          <a:off x="0" y="0"/>
                          <a:ext cx="8862695" cy="1729105"/>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91ECF" w14:textId="52BFF8CE" w:rsidR="002B2CE5" w:rsidRPr="00CE10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encourage healthy food habits and cooking skills in families, while strengthening family relationships and decreasing food insecurity</w:t>
                            </w:r>
                          </w:p>
                          <w:p w14:paraId="6AAFA498" w14:textId="0D2D0E4D" w:rsidR="002B2CE5" w:rsidRPr="00D06949"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A programme of fortnightly distributed food bags with “cook along” recipes to help families produce healthy and low-cost meals</w:t>
                            </w:r>
                          </w:p>
                          <w:p w14:paraId="6F4A3A4D" w14:textId="30284BB9" w:rsidR="002B2CE5" w:rsidRPr="00CE10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5 secondary school pupils and their families</w:t>
                            </w:r>
                          </w:p>
                          <w:p w14:paraId="0DAB8912" w14:textId="402B01B4" w:rsidR="002B2CE5" w:rsidRPr="00D06949"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128BF" id="Rectangle: Rounded Corners 44" o:spid="_x0000_s1057" style="position:absolute;margin-left:2.1pt;margin-top:24.75pt;width:697.85pt;height:136.1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" filled="f" strokecolor="#f07dae" strokeweight="3pt">
                <v:stroke joinstyle="miter"/>
                <v:textbox>
                  <w:txbxContent>
                    <w:p w14:paraId="1CC91ECF" w14:textId="52BFF8CE" w:rsidR="002B2CE5" w:rsidRPr="00CE10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encourage healthy food habits and cooking skills in families, while strengthening family relationships and decreasing food insecurity</w:t>
                      </w:r>
                    </w:p>
                    <w:p w14:paraId="6AAFA498" w14:textId="0D2D0E4D" w:rsidR="002B2CE5" w:rsidRPr="00D06949"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A programme of fortnightly distributed food bags with “cook along” recipes to help families produce healthy and low-cost meals</w:t>
                      </w:r>
                    </w:p>
                    <w:p w14:paraId="6F4A3A4D" w14:textId="30284BB9" w:rsidR="002B2CE5" w:rsidRPr="00CE10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5 secondary school pupils and their families</w:t>
                      </w:r>
                    </w:p>
                    <w:p w14:paraId="0DAB8912" w14:textId="402B01B4" w:rsidR="002B2CE5" w:rsidRPr="00D06949"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v:textbox>
                <w10:wrap type="square"/>
              </v:roundrect>
            </w:pict>
          </mc:Fallback>
        </mc:AlternateContent>
      </w:r>
      <w:r w:rsidR="005F6D89">
        <w:rPr>
          <w:rFonts w:ascii="Arial" w:hAnsi="Arial" w:cs="Arial"/>
          <w:b/>
          <w:sz w:val="24"/>
          <w:szCs w:val="24"/>
        </w:rPr>
        <w:t xml:space="preserve">Lanarkshire Community Food and Health Partnership – Come Dine </w:t>
      </w:r>
      <w:proofErr w:type="gramStart"/>
      <w:r w:rsidR="005F6D89">
        <w:rPr>
          <w:rFonts w:ascii="Arial" w:hAnsi="Arial" w:cs="Arial"/>
          <w:b/>
          <w:sz w:val="24"/>
          <w:szCs w:val="24"/>
        </w:rPr>
        <w:t>With</w:t>
      </w:r>
      <w:proofErr w:type="gramEnd"/>
      <w:r w:rsidR="005F6D89">
        <w:rPr>
          <w:rFonts w:ascii="Arial" w:hAnsi="Arial" w:cs="Arial"/>
          <w:b/>
          <w:sz w:val="24"/>
          <w:szCs w:val="24"/>
        </w:rPr>
        <w:t xml:space="preserve"> Us</w:t>
      </w:r>
    </w:p>
    <w:p w14:paraId="4CDA19BE" w14:textId="1783256B" w:rsidR="00C36C6D" w:rsidRPr="00DA42E2" w:rsidRDefault="00EE75AB" w:rsidP="00DA42E2">
      <w:pPr>
        <w:spacing w:after="0"/>
        <w:rPr>
          <w:rStyle w:val="normaltextrun"/>
          <w:rFonts w:ascii="Arial" w:hAnsi="Arial" w:cs="Arial"/>
          <w:b/>
          <w:sz w:val="24"/>
          <w:szCs w:val="24"/>
        </w:rPr>
      </w:pPr>
      <w:r>
        <w:rPr>
          <w:noProof/>
        </w:rPr>
        <w:drawing>
          <wp:anchor distT="0" distB="0" distL="114300" distR="114300" simplePos="0" relativeHeight="251675761" behindDoc="0" locked="0" layoutInCell="1" allowOverlap="1" wp14:anchorId="35979AD1" wp14:editId="66B20B89">
            <wp:simplePos x="0" y="0"/>
            <wp:positionH relativeFrom="margin">
              <wp:align>right</wp:align>
            </wp:positionH>
            <wp:positionV relativeFrom="margin">
              <wp:posOffset>2073910</wp:posOffset>
            </wp:positionV>
            <wp:extent cx="1796860" cy="1584000"/>
            <wp:effectExtent l="0" t="0" r="0" b="0"/>
            <wp:wrapSquare wrapText="bothSides"/>
            <wp:docPr id="218" name="Picture 218" descr="Lanarkshire Community Food and Healt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arkshire Community Food and Health Partner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86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85B7F" w14:textId="77777777" w:rsidR="00A87342" w:rsidRDefault="00A87342" w:rsidP="00C36C6D">
      <w:pPr>
        <w:spacing w:after="0"/>
        <w:rPr>
          <w:rFonts w:ascii="Arial" w:hAnsi="Arial" w:cs="Arial"/>
          <w:b/>
          <w:sz w:val="24"/>
          <w:szCs w:val="24"/>
        </w:rPr>
      </w:pPr>
    </w:p>
    <w:p w14:paraId="661A6DB4" w14:textId="7B33B6CA"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2D48C097" w14:textId="7B5D93F9" w:rsidR="00D06949" w:rsidRPr="00D06949" w:rsidRDefault="00D06949" w:rsidP="00D06949">
      <w:pPr>
        <w:pStyle w:val="ListParagraph"/>
        <w:numPr>
          <w:ilvl w:val="0"/>
          <w:numId w:val="4"/>
        </w:numPr>
        <w:rPr>
          <w:rStyle w:val="normaltextrun"/>
          <w:rFonts w:cs="Arial"/>
          <w:b/>
          <w:szCs w:val="24"/>
        </w:rPr>
      </w:pPr>
      <w:r>
        <w:rPr>
          <w:rStyle w:val="normaltextrun"/>
          <w:rFonts w:cs="Arial"/>
          <w:szCs w:val="24"/>
        </w:rPr>
        <w:t>Verbal feedback</w:t>
      </w:r>
    </w:p>
    <w:p w14:paraId="679585DD" w14:textId="77777777" w:rsidR="00C36C6D" w:rsidRPr="001E75D8" w:rsidRDefault="00C36C6D" w:rsidP="00A87342">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E3D5ABB"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42CEA3E8" w14:textId="795E1BB3" w:rsidR="00C36C6D" w:rsidRPr="00A87342" w:rsidRDefault="00D06949" w:rsidP="00C36C6D">
      <w:pPr>
        <w:pStyle w:val="ListParagraph"/>
        <w:numPr>
          <w:ilvl w:val="0"/>
          <w:numId w:val="5"/>
        </w:numPr>
        <w:rPr>
          <w:rFonts w:cs="Arial"/>
          <w:b/>
          <w:sz w:val="28"/>
          <w:szCs w:val="28"/>
        </w:rPr>
      </w:pPr>
      <w:r>
        <w:rPr>
          <w:rFonts w:cs="Arial"/>
          <w:szCs w:val="24"/>
        </w:rPr>
        <w:t>Given out 15 food bags, including pictorial recipe cards with portion costs, and ingredients</w:t>
      </w:r>
    </w:p>
    <w:p w14:paraId="00290AB5" w14:textId="5F7463AF" w:rsidR="00A87342" w:rsidRPr="00A87342" w:rsidRDefault="00A87342" w:rsidP="00C36C6D">
      <w:pPr>
        <w:pStyle w:val="ListParagraph"/>
        <w:numPr>
          <w:ilvl w:val="0"/>
          <w:numId w:val="5"/>
        </w:numPr>
        <w:rPr>
          <w:rFonts w:cs="Arial"/>
          <w:szCs w:val="24"/>
        </w:rPr>
      </w:pPr>
      <w:r w:rsidRPr="00A87342">
        <w:rPr>
          <w:rFonts w:cs="Arial"/>
          <w:szCs w:val="24"/>
        </w:rPr>
        <w:t>Shared</w:t>
      </w:r>
      <w:r>
        <w:rPr>
          <w:rFonts w:cs="Arial"/>
          <w:szCs w:val="24"/>
        </w:rPr>
        <w:t xml:space="preserve"> additional recipe videos on YouTube</w:t>
      </w:r>
    </w:p>
    <w:p w14:paraId="68DE9CDD" w14:textId="2A59969E" w:rsidR="005F6D89" w:rsidRDefault="00A87342">
      <w:pPr>
        <w:rPr>
          <w:rFonts w:ascii="Arial" w:hAnsi="Arial" w:cs="Arial"/>
          <w:b/>
          <w:sz w:val="24"/>
          <w:szCs w:val="24"/>
        </w:rPr>
      </w:pPr>
      <w:r w:rsidRPr="004B1D46">
        <w:rPr>
          <w:noProof/>
        </w:rPr>
        <mc:AlternateContent>
          <mc:Choice Requires="wps">
            <w:drawing>
              <wp:anchor distT="0" distB="0" distL="114300" distR="114300" simplePos="0" relativeHeight="251658274" behindDoc="1" locked="0" layoutInCell="1" allowOverlap="1" wp14:anchorId="3AB7E2D9" wp14:editId="6E362551">
                <wp:simplePos x="0" y="0"/>
                <wp:positionH relativeFrom="margin">
                  <wp:posOffset>0</wp:posOffset>
                </wp:positionH>
                <wp:positionV relativeFrom="paragraph">
                  <wp:posOffset>230358</wp:posOffset>
                </wp:positionV>
                <wp:extent cx="8862695" cy="1617785"/>
                <wp:effectExtent l="19050" t="19050" r="14605" b="20955"/>
                <wp:wrapNone/>
                <wp:docPr id="45" name="Rectangle: Rounded Corners 45"/>
                <wp:cNvGraphicFramePr/>
                <a:graphic xmlns:a="http://schemas.openxmlformats.org/drawingml/2006/main">
                  <a:graphicData uri="http://schemas.microsoft.com/office/word/2010/wordprocessingShape">
                    <wps:wsp>
                      <wps:cNvSpPr/>
                      <wps:spPr>
                        <a:xfrm>
                          <a:off x="0" y="0"/>
                          <a:ext cx="8862695" cy="1617785"/>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EEB16" w14:textId="77777777" w:rsidR="002B2CE5" w:rsidRDefault="002B2CE5" w:rsidP="00A8734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89D8CC6" w14:textId="49F3F727" w:rsidR="002B2CE5" w:rsidRDefault="002B2CE5" w:rsidP="00A87342">
                            <w:pPr>
                              <w:pStyle w:val="ListParagraph"/>
                              <w:numPr>
                                <w:ilvl w:val="0"/>
                                <w:numId w:val="46"/>
                              </w:numPr>
                              <w:jc w:val="both"/>
                              <w:rPr>
                                <w:rFonts w:cs="Arial"/>
                                <w:szCs w:val="24"/>
                              </w:rPr>
                            </w:pPr>
                            <w:r>
                              <w:rPr>
                                <w:rFonts w:cs="Arial"/>
                                <w:szCs w:val="24"/>
                              </w:rPr>
                              <w:t>A secondary outcome of this project, was that by receiving ingredients for family sized recipes, the families had additional food support that reduced their exposure to food insecurity throughout the 6-week duration of the project</w:t>
                            </w:r>
                          </w:p>
                          <w:p w14:paraId="181D1FD2" w14:textId="29E09592" w:rsidR="002B2CE5" w:rsidRDefault="002B2CE5" w:rsidP="00A87342">
                            <w:pPr>
                              <w:pStyle w:val="ListParagraph"/>
                              <w:numPr>
                                <w:ilvl w:val="0"/>
                                <w:numId w:val="46"/>
                              </w:numPr>
                              <w:jc w:val="both"/>
                              <w:rPr>
                                <w:rFonts w:cs="Arial"/>
                                <w:szCs w:val="24"/>
                              </w:rPr>
                            </w:pPr>
                            <w:r>
                              <w:rPr>
                                <w:rFonts w:cs="Arial"/>
                                <w:szCs w:val="24"/>
                              </w:rPr>
                              <w:t>Collaboration between the cluster lead and LCFHP allowed them to create this project around the need for support that the cluster lead had identified</w:t>
                            </w:r>
                          </w:p>
                          <w:p w14:paraId="2F5D5F26" w14:textId="051A1009" w:rsidR="002B2CE5" w:rsidRPr="00A87342" w:rsidRDefault="002B2CE5" w:rsidP="00A87342">
                            <w:pPr>
                              <w:pStyle w:val="ListParagraph"/>
                              <w:numPr>
                                <w:ilvl w:val="0"/>
                                <w:numId w:val="46"/>
                              </w:numPr>
                              <w:jc w:val="both"/>
                              <w:rPr>
                                <w:rFonts w:cs="Arial"/>
                                <w:szCs w:val="24"/>
                              </w:rPr>
                            </w:pPr>
                            <w:r>
                              <w:rPr>
                                <w:rFonts w:cs="Arial"/>
                                <w:szCs w:val="24"/>
                              </w:rPr>
                              <w:t>The cluster lead had originally identified a need for one pupil and their family. Through collaboration with LCFHP and shaping of the project, an additional 4 families were supported</w:t>
                            </w:r>
                          </w:p>
                          <w:p w14:paraId="0F2E6358" w14:textId="77777777" w:rsidR="002B2CE5" w:rsidRDefault="002B2CE5" w:rsidP="00C36C6D">
                            <w:pPr>
                              <w:jc w:val="both"/>
                              <w:rPr>
                                <w:rFonts w:ascii="Arial" w:hAnsi="Arial" w:cs="Arial"/>
                                <w:b/>
                                <w:color w:val="000000" w:themeColor="text1"/>
                                <w:sz w:val="24"/>
                                <w:szCs w:val="24"/>
                              </w:rPr>
                            </w:pPr>
                          </w:p>
                          <w:p w14:paraId="01A5F187"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7E2D9" id="Rectangle: Rounded Corners 45" o:spid="_x0000_s1058" style="position:absolute;margin-left:0;margin-top:18.15pt;width:697.85pt;height:127.4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" filled="f" strokecolor="#0098da" strokeweight="3pt">
                <v:stroke joinstyle="miter"/>
                <v:textbox>
                  <w:txbxContent>
                    <w:p w14:paraId="524EEB16" w14:textId="77777777" w:rsidR="002B2CE5" w:rsidRDefault="002B2CE5" w:rsidP="00A8734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89D8CC6" w14:textId="49F3F727" w:rsidR="002B2CE5" w:rsidRDefault="002B2CE5" w:rsidP="00A87342">
                      <w:pPr>
                        <w:pStyle w:val="ListParagraph"/>
                        <w:numPr>
                          <w:ilvl w:val="0"/>
                          <w:numId w:val="46"/>
                        </w:numPr>
                        <w:jc w:val="both"/>
                        <w:rPr>
                          <w:rFonts w:cs="Arial"/>
                          <w:szCs w:val="24"/>
                        </w:rPr>
                      </w:pPr>
                      <w:r>
                        <w:rPr>
                          <w:rFonts w:cs="Arial"/>
                          <w:szCs w:val="24"/>
                        </w:rPr>
                        <w:t>A secondary outcome of this project, was that by receiving ingredients for family sized recipes, the families had additional food support that reduced their exposure to food insecurity throughout the 6-week duration of the project</w:t>
                      </w:r>
                    </w:p>
                    <w:p w14:paraId="181D1FD2" w14:textId="29E09592" w:rsidR="002B2CE5" w:rsidRDefault="002B2CE5" w:rsidP="00A87342">
                      <w:pPr>
                        <w:pStyle w:val="ListParagraph"/>
                        <w:numPr>
                          <w:ilvl w:val="0"/>
                          <w:numId w:val="46"/>
                        </w:numPr>
                        <w:jc w:val="both"/>
                        <w:rPr>
                          <w:rFonts w:cs="Arial"/>
                          <w:szCs w:val="24"/>
                        </w:rPr>
                      </w:pPr>
                      <w:r>
                        <w:rPr>
                          <w:rFonts w:cs="Arial"/>
                          <w:szCs w:val="24"/>
                        </w:rPr>
                        <w:t>Collaboration between the cluster lead and LCFHP allowed them to create this project around the need for support that the cluster lead had identified</w:t>
                      </w:r>
                    </w:p>
                    <w:p w14:paraId="2F5D5F26" w14:textId="051A1009" w:rsidR="002B2CE5" w:rsidRPr="00A87342" w:rsidRDefault="002B2CE5" w:rsidP="00A87342">
                      <w:pPr>
                        <w:pStyle w:val="ListParagraph"/>
                        <w:numPr>
                          <w:ilvl w:val="0"/>
                          <w:numId w:val="46"/>
                        </w:numPr>
                        <w:jc w:val="both"/>
                        <w:rPr>
                          <w:rFonts w:cs="Arial"/>
                          <w:szCs w:val="24"/>
                        </w:rPr>
                      </w:pPr>
                      <w:r>
                        <w:rPr>
                          <w:rFonts w:cs="Arial"/>
                          <w:szCs w:val="24"/>
                        </w:rPr>
                        <w:t>The cluster lead had originally identified a need for one pupil and their family. Through collaboration with LCFHP and shaping of the project, an additional 4 families were supported</w:t>
                      </w:r>
                    </w:p>
                    <w:p w14:paraId="0F2E6358" w14:textId="77777777" w:rsidR="002B2CE5" w:rsidRDefault="002B2CE5" w:rsidP="00C36C6D">
                      <w:pPr>
                        <w:jc w:val="both"/>
                        <w:rPr>
                          <w:rFonts w:ascii="Arial" w:hAnsi="Arial" w:cs="Arial"/>
                          <w:b/>
                          <w:color w:val="000000" w:themeColor="text1"/>
                          <w:sz w:val="24"/>
                          <w:szCs w:val="24"/>
                        </w:rPr>
                      </w:pPr>
                    </w:p>
                    <w:p w14:paraId="01A5F187"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5F6D89">
        <w:rPr>
          <w:rFonts w:ascii="Arial" w:hAnsi="Arial" w:cs="Arial"/>
          <w:b/>
          <w:sz w:val="24"/>
          <w:szCs w:val="24"/>
        </w:rPr>
        <w:br w:type="page"/>
      </w:r>
    </w:p>
    <w:p w14:paraId="0E216E7A" w14:textId="2916B979" w:rsidR="005F6D89" w:rsidRDefault="005F6D89">
      <w:pPr>
        <w:rPr>
          <w:rFonts w:ascii="Arial" w:hAnsi="Arial" w:cs="Arial"/>
          <w:b/>
          <w:sz w:val="24"/>
          <w:szCs w:val="24"/>
        </w:rPr>
      </w:pPr>
      <w:r>
        <w:rPr>
          <w:rFonts w:ascii="Arial" w:hAnsi="Arial" w:cs="Arial"/>
          <w:b/>
          <w:sz w:val="24"/>
          <w:szCs w:val="24"/>
        </w:rPr>
        <w:lastRenderedPageBreak/>
        <w:t>LANDED Peer Education Service – Harm Reduction Workshops</w:t>
      </w:r>
    </w:p>
    <w:p w14:paraId="1BB2B68C" w14:textId="1B6C6977" w:rsidR="00C36C6D" w:rsidRPr="00DA42E2" w:rsidRDefault="00C36C6D"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4" behindDoc="0" locked="0" layoutInCell="1" allowOverlap="1" wp14:anchorId="3043413D" wp14:editId="65800766">
                <wp:simplePos x="0" y="0"/>
                <wp:positionH relativeFrom="column">
                  <wp:posOffset>25400</wp:posOffset>
                </wp:positionH>
                <wp:positionV relativeFrom="paragraph">
                  <wp:posOffset>21590</wp:posOffset>
                </wp:positionV>
                <wp:extent cx="8863200" cy="1432800"/>
                <wp:effectExtent l="19050" t="19050" r="14605" b="15240"/>
                <wp:wrapSquare wrapText="bothSides"/>
                <wp:docPr id="46" name="Rectangle: Rounded Corners 46"/>
                <wp:cNvGraphicFramePr/>
                <a:graphic xmlns:a="http://schemas.openxmlformats.org/drawingml/2006/main">
                  <a:graphicData uri="http://schemas.microsoft.com/office/word/2010/wordprocessingShape">
                    <wps:wsp>
                      <wps:cNvSpPr/>
                      <wps:spPr>
                        <a:xfrm>
                          <a:off x="0" y="0"/>
                          <a:ext cx="8863200" cy="14328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2AE78" w14:textId="689F85F8" w:rsidR="002B2CE5" w:rsidRPr="00AA7E8F"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factual and relevant information to young people in relation to a range of risk-taking behaviours</w:t>
                            </w:r>
                          </w:p>
                          <w:p w14:paraId="087BEB71" w14:textId="16AA3322" w:rsidR="002B2CE5" w:rsidRPr="00D012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 workshops</w:t>
                            </w:r>
                          </w:p>
                          <w:p w14:paraId="15040A39" w14:textId="4B872D1E" w:rsidR="002B2CE5" w:rsidRPr="00D012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6 secondary school pupils</w:t>
                            </w:r>
                          </w:p>
                          <w:p w14:paraId="5708DAB6" w14:textId="2C7C8DF9" w:rsidR="002B2CE5" w:rsidRPr="00D0127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Cardinal Newman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3413D" id="Rectangle: Rounded Corners 46" o:spid="_x0000_s1059" style="position:absolute;margin-left:2pt;margin-top:1.7pt;width:697.9pt;height:112.8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" filled="f" strokecolor="#b2d235" strokeweight="3pt">
                <v:stroke joinstyle="miter"/>
                <v:textbox>
                  <w:txbxContent>
                    <w:p w14:paraId="17D2AE78" w14:textId="689F85F8" w:rsidR="002B2CE5" w:rsidRPr="00AA7E8F"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factual and relevant information to young people in relation to a range of risk-taking behaviours</w:t>
                      </w:r>
                    </w:p>
                    <w:p w14:paraId="087BEB71" w14:textId="16AA3322" w:rsidR="002B2CE5" w:rsidRPr="00D012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 workshops</w:t>
                      </w:r>
                    </w:p>
                    <w:p w14:paraId="15040A39" w14:textId="4B872D1E" w:rsidR="002B2CE5" w:rsidRPr="00D012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6 secondary school pupils</w:t>
                      </w:r>
                    </w:p>
                    <w:p w14:paraId="5708DAB6" w14:textId="2C7C8DF9" w:rsidR="002B2CE5" w:rsidRPr="00D0127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Cardinal Newman High</w:t>
                      </w:r>
                    </w:p>
                  </w:txbxContent>
                </v:textbox>
                <w10:wrap type="square"/>
              </v:roundrect>
            </w:pict>
          </mc:Fallback>
        </mc:AlternateContent>
      </w:r>
    </w:p>
    <w:p w14:paraId="3211D63A" w14:textId="2D82E056" w:rsidR="00C36C6D" w:rsidRDefault="00850FFF" w:rsidP="00C36C6D">
      <w:pPr>
        <w:spacing w:after="0"/>
        <w:rPr>
          <w:rFonts w:ascii="Arial" w:hAnsi="Arial" w:cs="Arial"/>
          <w:b/>
          <w:sz w:val="24"/>
          <w:szCs w:val="24"/>
        </w:rPr>
      </w:pPr>
      <w:r>
        <w:rPr>
          <w:noProof/>
        </w:rPr>
        <w:drawing>
          <wp:anchor distT="0" distB="0" distL="114300" distR="114300" simplePos="0" relativeHeight="251674737" behindDoc="0" locked="0" layoutInCell="1" allowOverlap="1" wp14:anchorId="494C92DE" wp14:editId="6AF4AE6E">
            <wp:simplePos x="0" y="0"/>
            <wp:positionH relativeFrom="margin">
              <wp:align>right</wp:align>
            </wp:positionH>
            <wp:positionV relativeFrom="margin">
              <wp:align>center</wp:align>
            </wp:positionV>
            <wp:extent cx="1470025" cy="1536700"/>
            <wp:effectExtent l="0" t="0" r="0" b="0"/>
            <wp:wrapSquare wrapText="bothSides"/>
            <wp:docPr id="32" name="Picture 32" descr="Home | LANDED Peer Education Service |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ANDED Peer Education Service | Lanarkshi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002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sz w:val="24"/>
          <w:szCs w:val="24"/>
        </w:rPr>
        <w:t>Evaluation Method</w:t>
      </w:r>
    </w:p>
    <w:p w14:paraId="3200D752" w14:textId="3EDB82FD" w:rsidR="00D81C61" w:rsidRPr="00850FFF" w:rsidRDefault="00D81C61" w:rsidP="00850FFF">
      <w:pPr>
        <w:pStyle w:val="ListParagraph"/>
        <w:numPr>
          <w:ilvl w:val="0"/>
          <w:numId w:val="4"/>
        </w:numPr>
        <w:rPr>
          <w:rFonts w:cs="Arial"/>
          <w:szCs w:val="24"/>
        </w:rPr>
      </w:pPr>
      <w:r w:rsidRPr="00D81C61">
        <w:rPr>
          <w:rStyle w:val="normaltextrun"/>
          <w:rFonts w:cs="Arial"/>
          <w:szCs w:val="24"/>
        </w:rPr>
        <w:t>Education staff observations</w:t>
      </w:r>
    </w:p>
    <w:p w14:paraId="482213F7" w14:textId="66825B99" w:rsidR="00C36C6D" w:rsidRPr="001E75D8" w:rsidRDefault="00C36C6D" w:rsidP="00D81C61">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5E64C41E"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5AC4A77C" w14:textId="20458870" w:rsidR="00C36C6D" w:rsidRDefault="00AA7E8F" w:rsidP="00C36C6D">
      <w:pPr>
        <w:pStyle w:val="ListParagraph"/>
        <w:numPr>
          <w:ilvl w:val="0"/>
          <w:numId w:val="5"/>
        </w:numPr>
        <w:rPr>
          <w:rFonts w:cs="Arial"/>
          <w:szCs w:val="24"/>
        </w:rPr>
      </w:pPr>
      <w:r>
        <w:rPr>
          <w:rFonts w:cs="Arial"/>
          <w:szCs w:val="24"/>
        </w:rPr>
        <w:t>I</w:t>
      </w:r>
      <w:r w:rsidRPr="00AA7E8F">
        <w:rPr>
          <w:rFonts w:cs="Arial"/>
          <w:szCs w:val="24"/>
        </w:rPr>
        <w:t xml:space="preserve">ncreased </w:t>
      </w:r>
      <w:r>
        <w:rPr>
          <w:rFonts w:cs="Arial"/>
          <w:szCs w:val="24"/>
        </w:rPr>
        <w:t xml:space="preserve">young people’s knowledge of the risks associated with </w:t>
      </w:r>
      <w:r w:rsidR="0028196C">
        <w:rPr>
          <w:rFonts w:cs="Arial"/>
          <w:szCs w:val="24"/>
        </w:rPr>
        <w:t>substance use and where to seek support within their local communities</w:t>
      </w:r>
    </w:p>
    <w:p w14:paraId="506D9544" w14:textId="43592490" w:rsidR="00D01270" w:rsidRDefault="00D01270" w:rsidP="00C36C6D">
      <w:pPr>
        <w:pStyle w:val="ListParagraph"/>
        <w:numPr>
          <w:ilvl w:val="0"/>
          <w:numId w:val="5"/>
        </w:numPr>
        <w:rPr>
          <w:rFonts w:cs="Arial"/>
          <w:szCs w:val="24"/>
        </w:rPr>
      </w:pPr>
      <w:r>
        <w:rPr>
          <w:rFonts w:cs="Arial"/>
          <w:szCs w:val="24"/>
        </w:rPr>
        <w:t>Increased young people’s knowledge of the risks associated with smoking and vaping and where to seek support in relation to quit attempts</w:t>
      </w:r>
    </w:p>
    <w:p w14:paraId="4DDC7E1B" w14:textId="598B6D56" w:rsidR="00D01270" w:rsidRPr="00AA7E8F" w:rsidRDefault="00D01270" w:rsidP="00C36C6D">
      <w:pPr>
        <w:pStyle w:val="ListParagraph"/>
        <w:numPr>
          <w:ilvl w:val="0"/>
          <w:numId w:val="5"/>
        </w:numPr>
        <w:rPr>
          <w:rFonts w:cs="Arial"/>
          <w:szCs w:val="24"/>
        </w:rPr>
      </w:pPr>
      <w:r>
        <w:rPr>
          <w:rFonts w:cs="Arial"/>
          <w:szCs w:val="24"/>
        </w:rPr>
        <w:t>Made young people more aware of the signs of controlling and coercive behaviours within relationships</w:t>
      </w:r>
    </w:p>
    <w:p w14:paraId="3240F423" w14:textId="268FF3AD" w:rsidR="005F6D89" w:rsidRDefault="00D01270">
      <w:pPr>
        <w:rPr>
          <w:rFonts w:ascii="Arial" w:hAnsi="Arial" w:cs="Arial"/>
          <w:b/>
          <w:sz w:val="24"/>
          <w:szCs w:val="24"/>
        </w:rPr>
      </w:pPr>
      <w:r w:rsidRPr="00AA7E8F">
        <w:rPr>
          <w:noProof/>
          <w:sz w:val="24"/>
          <w:szCs w:val="24"/>
        </w:rPr>
        <mc:AlternateContent>
          <mc:Choice Requires="wps">
            <w:drawing>
              <wp:anchor distT="0" distB="0" distL="114300" distR="114300" simplePos="0" relativeHeight="251658275" behindDoc="1" locked="0" layoutInCell="1" allowOverlap="1" wp14:anchorId="3BD796BB" wp14:editId="11DD9219">
                <wp:simplePos x="0" y="0"/>
                <wp:positionH relativeFrom="margin">
                  <wp:align>left</wp:align>
                </wp:positionH>
                <wp:positionV relativeFrom="paragraph">
                  <wp:posOffset>121920</wp:posOffset>
                </wp:positionV>
                <wp:extent cx="8863200" cy="1371600"/>
                <wp:effectExtent l="19050" t="19050" r="14605" b="19050"/>
                <wp:wrapNone/>
                <wp:docPr id="47" name="Rectangle: Rounded Corners 47"/>
                <wp:cNvGraphicFramePr/>
                <a:graphic xmlns:a="http://schemas.openxmlformats.org/drawingml/2006/main">
                  <a:graphicData uri="http://schemas.microsoft.com/office/word/2010/wordprocessingShape">
                    <wps:wsp>
                      <wps:cNvSpPr/>
                      <wps:spPr>
                        <a:xfrm>
                          <a:off x="0" y="0"/>
                          <a:ext cx="8863200" cy="13716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875B8" w14:textId="551737C2" w:rsidR="002B2CE5" w:rsidRDefault="002B2CE5" w:rsidP="00AD3B2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6C2F360" w14:textId="3AE22A57" w:rsidR="002B2CE5" w:rsidRPr="0019191B" w:rsidRDefault="002B2CE5" w:rsidP="0079000A">
                            <w:pPr>
                              <w:pStyle w:val="ListParagraph"/>
                              <w:numPr>
                                <w:ilvl w:val="0"/>
                                <w:numId w:val="44"/>
                              </w:numPr>
                              <w:jc w:val="both"/>
                              <w:rPr>
                                <w:rFonts w:cs="Arial"/>
                                <w:b/>
                                <w:szCs w:val="24"/>
                              </w:rPr>
                            </w:pPr>
                            <w:r>
                              <w:rPr>
                                <w:rFonts w:cs="Arial"/>
                                <w:szCs w:val="24"/>
                              </w:rPr>
                              <w:t>A challenge in this project has been to link the sessions together as the same young people did not attend all sessions.</w:t>
                            </w:r>
                          </w:p>
                          <w:p w14:paraId="117F114B" w14:textId="4235BF1D" w:rsidR="002B2CE5" w:rsidRPr="0079000A" w:rsidRDefault="002B2CE5" w:rsidP="0079000A">
                            <w:pPr>
                              <w:pStyle w:val="ListParagraph"/>
                              <w:numPr>
                                <w:ilvl w:val="0"/>
                                <w:numId w:val="44"/>
                              </w:numPr>
                              <w:jc w:val="both"/>
                              <w:rPr>
                                <w:rFonts w:cs="Arial"/>
                                <w:b/>
                                <w:szCs w:val="24"/>
                              </w:rPr>
                            </w:pPr>
                            <w:r>
                              <w:rPr>
                                <w:rFonts w:cs="Arial"/>
                                <w:szCs w:val="24"/>
                              </w:rPr>
                              <w:t>The project found that the young people were initially reluctant to take part in the sessions. They felt they were being singled out, as these young people were selected by the school based on previous behaviours and concerns. Once the session began, they realised LANDED’s approach was different from other organisations and they participated fully</w:t>
                            </w:r>
                          </w:p>
                          <w:p w14:paraId="6248D435" w14:textId="77777777" w:rsidR="002B2CE5" w:rsidRDefault="002B2CE5" w:rsidP="00C36C6D">
                            <w:pPr>
                              <w:jc w:val="both"/>
                              <w:rPr>
                                <w:rFonts w:ascii="Arial" w:hAnsi="Arial" w:cs="Arial"/>
                                <w:b/>
                                <w:color w:val="000000" w:themeColor="text1"/>
                                <w:sz w:val="24"/>
                                <w:szCs w:val="24"/>
                              </w:rPr>
                            </w:pPr>
                          </w:p>
                          <w:p w14:paraId="1F01D039"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796BB" id="Rectangle: Rounded Corners 47" o:spid="_x0000_s1060" style="position:absolute;margin-left:0;margin-top:9.6pt;width:697.9pt;height:108pt;z-index:-2516582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" filled="f" strokecolor="#fcaf17" strokeweight="3pt">
                <v:stroke joinstyle="miter"/>
                <v:textbox>
                  <w:txbxContent>
                    <w:p w14:paraId="027875B8" w14:textId="551737C2" w:rsidR="002B2CE5" w:rsidRDefault="002B2CE5" w:rsidP="00AD3B2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6C2F360" w14:textId="3AE22A57" w:rsidR="002B2CE5" w:rsidRPr="0019191B" w:rsidRDefault="002B2CE5" w:rsidP="0079000A">
                      <w:pPr>
                        <w:pStyle w:val="ListParagraph"/>
                        <w:numPr>
                          <w:ilvl w:val="0"/>
                          <w:numId w:val="44"/>
                        </w:numPr>
                        <w:jc w:val="both"/>
                        <w:rPr>
                          <w:rFonts w:cs="Arial"/>
                          <w:b/>
                          <w:szCs w:val="24"/>
                        </w:rPr>
                      </w:pPr>
                      <w:r>
                        <w:rPr>
                          <w:rFonts w:cs="Arial"/>
                          <w:szCs w:val="24"/>
                        </w:rPr>
                        <w:t>A challenge in this project has been to link the sessions together as the same young people did not attend all sessions.</w:t>
                      </w:r>
                    </w:p>
                    <w:p w14:paraId="117F114B" w14:textId="4235BF1D" w:rsidR="002B2CE5" w:rsidRPr="0079000A" w:rsidRDefault="002B2CE5" w:rsidP="0079000A">
                      <w:pPr>
                        <w:pStyle w:val="ListParagraph"/>
                        <w:numPr>
                          <w:ilvl w:val="0"/>
                          <w:numId w:val="44"/>
                        </w:numPr>
                        <w:jc w:val="both"/>
                        <w:rPr>
                          <w:rFonts w:cs="Arial"/>
                          <w:b/>
                          <w:szCs w:val="24"/>
                        </w:rPr>
                      </w:pPr>
                      <w:r>
                        <w:rPr>
                          <w:rFonts w:cs="Arial"/>
                          <w:szCs w:val="24"/>
                        </w:rPr>
                        <w:t>The project found that the young people were initially reluctant to take part in the sessions. They felt they were being singled out, as these young people were selected by the school based on previous behaviours and concerns. Once the session began, they realised LANDED’s approach was different from other organisations and they participated fully</w:t>
                      </w:r>
                    </w:p>
                    <w:p w14:paraId="6248D435" w14:textId="77777777" w:rsidR="002B2CE5" w:rsidRDefault="002B2CE5" w:rsidP="00C36C6D">
                      <w:pPr>
                        <w:jc w:val="both"/>
                        <w:rPr>
                          <w:rFonts w:ascii="Arial" w:hAnsi="Arial" w:cs="Arial"/>
                          <w:b/>
                          <w:color w:val="000000" w:themeColor="text1"/>
                          <w:sz w:val="24"/>
                          <w:szCs w:val="24"/>
                        </w:rPr>
                      </w:pPr>
                    </w:p>
                    <w:p w14:paraId="1F01D039"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5F6D89">
        <w:rPr>
          <w:rFonts w:ascii="Arial" w:hAnsi="Arial" w:cs="Arial"/>
          <w:b/>
          <w:sz w:val="24"/>
          <w:szCs w:val="24"/>
        </w:rPr>
        <w:br w:type="page"/>
      </w:r>
    </w:p>
    <w:p w14:paraId="29041B16" w14:textId="58F7D3F0" w:rsidR="005F6D89" w:rsidRDefault="005F6D89">
      <w:pPr>
        <w:rPr>
          <w:rFonts w:ascii="Arial" w:hAnsi="Arial" w:cs="Arial"/>
          <w:b/>
          <w:sz w:val="24"/>
          <w:szCs w:val="24"/>
        </w:rPr>
      </w:pPr>
      <w:r>
        <w:rPr>
          <w:rFonts w:ascii="Arial" w:hAnsi="Arial" w:cs="Arial"/>
          <w:b/>
          <w:sz w:val="24"/>
          <w:szCs w:val="24"/>
        </w:rPr>
        <w:lastRenderedPageBreak/>
        <w:t xml:space="preserve">Made4UInML2 – </w:t>
      </w:r>
      <w:r w:rsidR="00D82197">
        <w:rPr>
          <w:rFonts w:ascii="Arial" w:hAnsi="Arial" w:cs="Arial"/>
          <w:b/>
          <w:sz w:val="24"/>
          <w:szCs w:val="24"/>
        </w:rPr>
        <w:t>School employability</w:t>
      </w:r>
    </w:p>
    <w:p w14:paraId="7B182737" w14:textId="125DCBCC" w:rsidR="00C36C6D" w:rsidRPr="00DA42E2" w:rsidRDefault="00C36C6D"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5" behindDoc="0" locked="0" layoutInCell="1" allowOverlap="1" wp14:anchorId="3FAC22CE" wp14:editId="5BA98B9C">
                <wp:simplePos x="0" y="0"/>
                <wp:positionH relativeFrom="column">
                  <wp:posOffset>25400</wp:posOffset>
                </wp:positionH>
                <wp:positionV relativeFrom="paragraph">
                  <wp:posOffset>21590</wp:posOffset>
                </wp:positionV>
                <wp:extent cx="8863200" cy="1544400"/>
                <wp:effectExtent l="19050" t="19050" r="14605" b="17780"/>
                <wp:wrapSquare wrapText="bothSides"/>
                <wp:docPr id="48" name="Rectangle: Rounded Corners 48"/>
                <wp:cNvGraphicFramePr/>
                <a:graphic xmlns:a="http://schemas.openxmlformats.org/drawingml/2006/main">
                  <a:graphicData uri="http://schemas.microsoft.com/office/word/2010/wordprocessingShape">
                    <wps:wsp>
                      <wps:cNvSpPr/>
                      <wps:spPr>
                        <a:xfrm>
                          <a:off x="0" y="0"/>
                          <a:ext cx="8863200" cy="15444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B8A8C" w14:textId="3134B6A7" w:rsidR="002B2CE5" w:rsidRPr="001D3B4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1D3B44">
                              <w:rPr>
                                <w:rFonts w:ascii="Arial" w:hAnsi="Arial" w:cs="Arial"/>
                                <w:color w:val="000000" w:themeColor="text1"/>
                                <w:sz w:val="24"/>
                                <w:szCs w:val="24"/>
                              </w:rPr>
                              <w:t xml:space="preserve"> young people with life skills, focusing on employability skills, team building, confidence building, money management and focused group and one to one support</w:t>
                            </w:r>
                          </w:p>
                          <w:p w14:paraId="15EF07EF" w14:textId="59E569FE" w:rsidR="002B2CE5" w:rsidRPr="00602C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Small group sessions</w:t>
                            </w:r>
                          </w:p>
                          <w:p w14:paraId="0E102508" w14:textId="77391FE8"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1D3B44">
                              <w:rPr>
                                <w:rFonts w:ascii="Arial" w:hAnsi="Arial" w:cs="Arial"/>
                                <w:color w:val="000000" w:themeColor="text1"/>
                                <w:sz w:val="24"/>
                                <w:szCs w:val="24"/>
                              </w:rPr>
                              <w:t>7 secondary school pupils</w:t>
                            </w:r>
                          </w:p>
                          <w:p w14:paraId="1C696924" w14:textId="3568D78C" w:rsidR="002B2CE5" w:rsidRPr="001D3B44"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sidRPr="001D3B44">
                              <w:rPr>
                                <w:rFonts w:ascii="Arial" w:hAnsi="Arial" w:cs="Arial"/>
                                <w:color w:val="000000" w:themeColor="text1"/>
                                <w:sz w:val="24"/>
                                <w:szCs w:val="24"/>
                              </w:rPr>
                              <w:t>Clyde Valley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C22CE" id="Rectangle: Rounded Corners 48" o:spid="_x0000_s1061" style="position:absolute;margin-left:2pt;margin-top:1.7pt;width:697.9pt;height:121.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" filled="f" strokecolor="#f07dae" strokeweight="3pt">
                <v:stroke joinstyle="miter"/>
                <v:textbox>
                  <w:txbxContent>
                    <w:p w14:paraId="7EAB8A8C" w14:textId="3134B6A7" w:rsidR="002B2CE5" w:rsidRPr="001D3B44"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w:t>
                      </w:r>
                      <w:r w:rsidRPr="001D3B44">
                        <w:rPr>
                          <w:rFonts w:ascii="Arial" w:hAnsi="Arial" w:cs="Arial"/>
                          <w:color w:val="000000" w:themeColor="text1"/>
                          <w:sz w:val="24"/>
                          <w:szCs w:val="24"/>
                        </w:rPr>
                        <w:t xml:space="preserve"> young people with life skills, focusing on employability skills, team building, confidence building, money management and focused group and one to one support</w:t>
                      </w:r>
                    </w:p>
                    <w:p w14:paraId="15EF07EF" w14:textId="59E569FE" w:rsidR="002B2CE5" w:rsidRPr="00602C7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Small group sessions</w:t>
                      </w:r>
                    </w:p>
                    <w:p w14:paraId="0E102508" w14:textId="77391FE8"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1D3B44">
                        <w:rPr>
                          <w:rFonts w:ascii="Arial" w:hAnsi="Arial" w:cs="Arial"/>
                          <w:color w:val="000000" w:themeColor="text1"/>
                          <w:sz w:val="24"/>
                          <w:szCs w:val="24"/>
                        </w:rPr>
                        <w:t>7 secondary school pupils</w:t>
                      </w:r>
                    </w:p>
                    <w:p w14:paraId="1C696924" w14:textId="3568D78C" w:rsidR="002B2CE5" w:rsidRPr="001D3B44"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sidRPr="001D3B44">
                        <w:rPr>
                          <w:rFonts w:ascii="Arial" w:hAnsi="Arial" w:cs="Arial"/>
                          <w:color w:val="000000" w:themeColor="text1"/>
                          <w:sz w:val="24"/>
                          <w:szCs w:val="24"/>
                        </w:rPr>
                        <w:t>Clyde Valley High</w:t>
                      </w:r>
                    </w:p>
                  </w:txbxContent>
                </v:textbox>
                <w10:wrap type="square"/>
              </v:roundrect>
            </w:pict>
          </mc:Fallback>
        </mc:AlternateContent>
      </w:r>
    </w:p>
    <w:p w14:paraId="589F9E4C" w14:textId="77777777" w:rsidR="00602C70" w:rsidRDefault="00602C70" w:rsidP="00C36C6D">
      <w:pPr>
        <w:spacing w:after="0"/>
        <w:rPr>
          <w:rFonts w:ascii="Arial" w:hAnsi="Arial" w:cs="Arial"/>
          <w:b/>
          <w:sz w:val="24"/>
          <w:szCs w:val="24"/>
        </w:rPr>
      </w:pPr>
    </w:p>
    <w:p w14:paraId="68A55C11" w14:textId="51202105" w:rsidR="00C36C6D" w:rsidRDefault="006F6E1C" w:rsidP="00C36C6D">
      <w:pPr>
        <w:spacing w:after="0"/>
        <w:rPr>
          <w:rFonts w:ascii="Arial" w:hAnsi="Arial" w:cs="Arial"/>
          <w:b/>
          <w:sz w:val="24"/>
          <w:szCs w:val="24"/>
        </w:rPr>
      </w:pPr>
      <w:r>
        <w:rPr>
          <w:noProof/>
        </w:rPr>
        <w:drawing>
          <wp:anchor distT="0" distB="0" distL="114300" distR="114300" simplePos="0" relativeHeight="251658302" behindDoc="0" locked="0" layoutInCell="1" allowOverlap="1" wp14:anchorId="6BE7CC76" wp14:editId="6F585CDF">
            <wp:simplePos x="0" y="0"/>
            <wp:positionH relativeFrom="column">
              <wp:posOffset>7282882</wp:posOffset>
            </wp:positionH>
            <wp:positionV relativeFrom="margin">
              <wp:align>center</wp:align>
            </wp:positionV>
            <wp:extent cx="1593850" cy="1487170"/>
            <wp:effectExtent l="0" t="0" r="6350" b="0"/>
            <wp:wrapSquare wrapText="bothSides"/>
            <wp:docPr id="228" name="Picture 228" descr="MADE4U IN ML2 | Wi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4U IN ML2 | Wishaw"/>
                    <pic:cNvPicPr>
                      <a:picLocks noChangeAspect="1" noChangeArrowheads="1"/>
                    </pic:cNvPicPr>
                  </pic:nvPicPr>
                  <pic:blipFill rotWithShape="1">
                    <a:blip r:embed="rId28">
                      <a:extLst>
                        <a:ext uri="{28A0092B-C50C-407E-A947-70E740481C1C}">
                          <a14:useLocalDpi xmlns:a14="http://schemas.microsoft.com/office/drawing/2010/main" val="0"/>
                        </a:ext>
                      </a:extLst>
                    </a:blip>
                    <a:srcRect t="10003" r="16553" b="12112"/>
                    <a:stretch/>
                  </pic:blipFill>
                  <pic:spPr bwMode="auto">
                    <a:xfrm>
                      <a:off x="0" y="0"/>
                      <a:ext cx="1593850" cy="148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sz w:val="24"/>
          <w:szCs w:val="24"/>
        </w:rPr>
        <w:t>Evaluation Method</w:t>
      </w:r>
    </w:p>
    <w:p w14:paraId="2AC9F861" w14:textId="72EEA53E" w:rsidR="00C36C6D" w:rsidRPr="001D3B44" w:rsidRDefault="001D3B44" w:rsidP="00C36C6D">
      <w:pPr>
        <w:pStyle w:val="ListParagraph"/>
        <w:numPr>
          <w:ilvl w:val="0"/>
          <w:numId w:val="4"/>
        </w:numPr>
        <w:rPr>
          <w:rStyle w:val="normaltextrun"/>
          <w:rFonts w:cs="Arial"/>
          <w:szCs w:val="24"/>
        </w:rPr>
      </w:pPr>
      <w:r w:rsidRPr="001D3B44">
        <w:rPr>
          <w:rStyle w:val="normaltextrun"/>
          <w:rFonts w:cs="Arial"/>
          <w:szCs w:val="24"/>
        </w:rPr>
        <w:t>Evaluation form</w:t>
      </w:r>
      <w:r w:rsidR="006F6E1C">
        <w:rPr>
          <w:rStyle w:val="normaltextrun"/>
          <w:rFonts w:cs="Arial"/>
          <w:szCs w:val="24"/>
        </w:rPr>
        <w:t>s</w:t>
      </w:r>
    </w:p>
    <w:p w14:paraId="214A72EA" w14:textId="77777777" w:rsidR="00C36C6D" w:rsidRPr="001E75D8" w:rsidRDefault="00C36C6D" w:rsidP="00C36C6D">
      <w:pPr>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40272E09"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299863D4" w14:textId="77777777" w:rsidR="006F6E1C" w:rsidRDefault="006F6E1C" w:rsidP="00C36C6D">
      <w:pPr>
        <w:pStyle w:val="ListParagraph"/>
        <w:numPr>
          <w:ilvl w:val="0"/>
          <w:numId w:val="5"/>
        </w:numPr>
        <w:rPr>
          <w:rFonts w:cs="Arial"/>
          <w:szCs w:val="24"/>
        </w:rPr>
      </w:pPr>
      <w:r>
        <w:rPr>
          <w:rFonts w:cs="Arial"/>
          <w:szCs w:val="24"/>
        </w:rPr>
        <w:t>I</w:t>
      </w:r>
      <w:r w:rsidR="001D3B44" w:rsidRPr="001D3B44">
        <w:rPr>
          <w:rFonts w:cs="Arial"/>
          <w:szCs w:val="24"/>
        </w:rPr>
        <w:t>ncrease</w:t>
      </w:r>
      <w:r>
        <w:rPr>
          <w:rFonts w:cs="Arial"/>
          <w:szCs w:val="24"/>
        </w:rPr>
        <w:t xml:space="preserve">d young people’s confidence </w:t>
      </w:r>
    </w:p>
    <w:p w14:paraId="2A3E3C64" w14:textId="77777777" w:rsidR="006F6E1C" w:rsidRDefault="006F6E1C" w:rsidP="00C36C6D">
      <w:pPr>
        <w:pStyle w:val="ListParagraph"/>
        <w:numPr>
          <w:ilvl w:val="0"/>
          <w:numId w:val="5"/>
        </w:numPr>
        <w:rPr>
          <w:rFonts w:cs="Arial"/>
          <w:szCs w:val="24"/>
        </w:rPr>
      </w:pPr>
      <w:r>
        <w:rPr>
          <w:rFonts w:cs="Arial"/>
          <w:szCs w:val="24"/>
        </w:rPr>
        <w:t>Developed young people’s team building and social skills</w:t>
      </w:r>
    </w:p>
    <w:p w14:paraId="3A1DDD7F" w14:textId="2EAE23BB" w:rsidR="00C36C6D" w:rsidRPr="001D3B44" w:rsidRDefault="006F6E1C" w:rsidP="00C36C6D">
      <w:pPr>
        <w:pStyle w:val="ListParagraph"/>
        <w:numPr>
          <w:ilvl w:val="0"/>
          <w:numId w:val="5"/>
        </w:numPr>
        <w:rPr>
          <w:rFonts w:cs="Arial"/>
          <w:szCs w:val="24"/>
        </w:rPr>
      </w:pPr>
      <w:r>
        <w:rPr>
          <w:rFonts w:cs="Arial"/>
          <w:szCs w:val="24"/>
        </w:rPr>
        <w:t>Motivated young people to have a larger input into the sessions, creating a youth led environment</w:t>
      </w:r>
    </w:p>
    <w:p w14:paraId="0C1576C1" w14:textId="699D7B0C" w:rsidR="005F6D89" w:rsidRDefault="00850FFF">
      <w:pPr>
        <w:rPr>
          <w:rFonts w:ascii="Arial" w:hAnsi="Arial" w:cs="Arial"/>
          <w:b/>
          <w:sz w:val="24"/>
          <w:szCs w:val="24"/>
        </w:rPr>
      </w:pPr>
      <w:r w:rsidRPr="001D3B44">
        <w:rPr>
          <w:noProof/>
          <w:szCs w:val="24"/>
        </w:rPr>
        <mc:AlternateContent>
          <mc:Choice Requires="wps">
            <w:drawing>
              <wp:anchor distT="0" distB="0" distL="114300" distR="114300" simplePos="0" relativeHeight="251658272" behindDoc="1" locked="0" layoutInCell="1" allowOverlap="1" wp14:anchorId="69A77C5C" wp14:editId="5F8EE4C4">
                <wp:simplePos x="0" y="0"/>
                <wp:positionH relativeFrom="margin">
                  <wp:posOffset>12700</wp:posOffset>
                </wp:positionH>
                <wp:positionV relativeFrom="paragraph">
                  <wp:posOffset>270510</wp:posOffset>
                </wp:positionV>
                <wp:extent cx="8862695" cy="1130300"/>
                <wp:effectExtent l="19050" t="19050" r="14605" b="12700"/>
                <wp:wrapNone/>
                <wp:docPr id="49" name="Rectangle: Rounded Corners 49"/>
                <wp:cNvGraphicFramePr/>
                <a:graphic xmlns:a="http://schemas.openxmlformats.org/drawingml/2006/main">
                  <a:graphicData uri="http://schemas.microsoft.com/office/word/2010/wordprocessingShape">
                    <wps:wsp>
                      <wps:cNvSpPr/>
                      <wps:spPr>
                        <a:xfrm>
                          <a:off x="0" y="0"/>
                          <a:ext cx="8862695" cy="11303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B8AE9"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179AC23" w14:textId="77777777" w:rsidR="002B2CE5" w:rsidRDefault="002B2CE5" w:rsidP="006F6E1C">
                            <w:pPr>
                              <w:pStyle w:val="ListParagraph"/>
                              <w:numPr>
                                <w:ilvl w:val="0"/>
                                <w:numId w:val="20"/>
                              </w:numPr>
                              <w:jc w:val="both"/>
                              <w:rPr>
                                <w:rFonts w:cs="Arial"/>
                                <w:szCs w:val="24"/>
                              </w:rPr>
                            </w:pPr>
                            <w:r>
                              <w:rPr>
                                <w:rFonts w:cs="Arial"/>
                                <w:szCs w:val="24"/>
                              </w:rPr>
                              <w:t>The project faced challenges with regular attendance of the young people</w:t>
                            </w:r>
                          </w:p>
                          <w:p w14:paraId="5BECC092" w14:textId="42B3923E" w:rsidR="002B2CE5" w:rsidRPr="006F6E1C" w:rsidRDefault="002B2CE5" w:rsidP="006F6E1C">
                            <w:pPr>
                              <w:pStyle w:val="ListParagraph"/>
                              <w:numPr>
                                <w:ilvl w:val="0"/>
                                <w:numId w:val="20"/>
                              </w:numPr>
                              <w:jc w:val="both"/>
                              <w:rPr>
                                <w:rFonts w:cs="Arial"/>
                                <w:szCs w:val="24"/>
                              </w:rPr>
                            </w:pPr>
                            <w:r>
                              <w:rPr>
                                <w:rFonts w:cs="Arial"/>
                                <w:szCs w:val="24"/>
                              </w:rPr>
                              <w:t>The project had to be flexible with rooms during the examination period and will be more aware of this in the future</w:t>
                            </w:r>
                          </w:p>
                          <w:p w14:paraId="24A47629" w14:textId="77777777" w:rsidR="002B2CE5" w:rsidRDefault="002B2CE5" w:rsidP="00C36C6D">
                            <w:pPr>
                              <w:jc w:val="both"/>
                              <w:rPr>
                                <w:rFonts w:ascii="Arial" w:hAnsi="Arial" w:cs="Arial"/>
                                <w:b/>
                                <w:color w:val="000000" w:themeColor="text1"/>
                                <w:sz w:val="24"/>
                                <w:szCs w:val="24"/>
                              </w:rPr>
                            </w:pPr>
                          </w:p>
                          <w:p w14:paraId="5455C38F"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77C5C" id="Rectangle: Rounded Corners 49" o:spid="_x0000_s1062" style="position:absolute;margin-left:1pt;margin-top:21.3pt;width:697.85pt;height:89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" filled="f" strokecolor="#0098da" strokeweight="3pt">
                <v:stroke joinstyle="miter"/>
                <v:textbox>
                  <w:txbxContent>
                    <w:p w14:paraId="1D5B8AE9"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179AC23" w14:textId="77777777" w:rsidR="002B2CE5" w:rsidRDefault="002B2CE5" w:rsidP="006F6E1C">
                      <w:pPr>
                        <w:pStyle w:val="ListParagraph"/>
                        <w:numPr>
                          <w:ilvl w:val="0"/>
                          <w:numId w:val="20"/>
                        </w:numPr>
                        <w:jc w:val="both"/>
                        <w:rPr>
                          <w:rFonts w:cs="Arial"/>
                          <w:szCs w:val="24"/>
                        </w:rPr>
                      </w:pPr>
                      <w:r>
                        <w:rPr>
                          <w:rFonts w:cs="Arial"/>
                          <w:szCs w:val="24"/>
                        </w:rPr>
                        <w:t>The project faced challenges with regular attendance of the young people</w:t>
                      </w:r>
                    </w:p>
                    <w:p w14:paraId="5BECC092" w14:textId="42B3923E" w:rsidR="002B2CE5" w:rsidRPr="006F6E1C" w:rsidRDefault="002B2CE5" w:rsidP="006F6E1C">
                      <w:pPr>
                        <w:pStyle w:val="ListParagraph"/>
                        <w:numPr>
                          <w:ilvl w:val="0"/>
                          <w:numId w:val="20"/>
                        </w:numPr>
                        <w:jc w:val="both"/>
                        <w:rPr>
                          <w:rFonts w:cs="Arial"/>
                          <w:szCs w:val="24"/>
                        </w:rPr>
                      </w:pPr>
                      <w:r>
                        <w:rPr>
                          <w:rFonts w:cs="Arial"/>
                          <w:szCs w:val="24"/>
                        </w:rPr>
                        <w:t>The project had to be flexible with rooms during the examination period and will be more aware of this in the future</w:t>
                      </w:r>
                    </w:p>
                    <w:p w14:paraId="24A47629" w14:textId="77777777" w:rsidR="002B2CE5" w:rsidRDefault="002B2CE5" w:rsidP="00C36C6D">
                      <w:pPr>
                        <w:jc w:val="both"/>
                        <w:rPr>
                          <w:rFonts w:ascii="Arial" w:hAnsi="Arial" w:cs="Arial"/>
                          <w:b/>
                          <w:color w:val="000000" w:themeColor="text1"/>
                          <w:sz w:val="24"/>
                          <w:szCs w:val="24"/>
                        </w:rPr>
                      </w:pPr>
                    </w:p>
                    <w:p w14:paraId="5455C38F"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5F6D89">
        <w:rPr>
          <w:rFonts w:ascii="Arial" w:hAnsi="Arial" w:cs="Arial"/>
          <w:b/>
          <w:sz w:val="24"/>
          <w:szCs w:val="24"/>
        </w:rPr>
        <w:br w:type="page"/>
      </w:r>
    </w:p>
    <w:p w14:paraId="54160CC6" w14:textId="7D14A0EF" w:rsidR="005F6D89" w:rsidRDefault="008B3F1D">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336" behindDoc="0" locked="0" layoutInCell="1" allowOverlap="1" wp14:anchorId="68536311" wp14:editId="405487DF">
                <wp:simplePos x="0" y="0"/>
                <wp:positionH relativeFrom="column">
                  <wp:posOffset>38100</wp:posOffset>
                </wp:positionH>
                <wp:positionV relativeFrom="paragraph">
                  <wp:posOffset>324485</wp:posOffset>
                </wp:positionV>
                <wp:extent cx="8862695" cy="1435100"/>
                <wp:effectExtent l="19050" t="19050" r="14605" b="12700"/>
                <wp:wrapSquare wrapText="bothSides"/>
                <wp:docPr id="50" name="Rectangle: Rounded Corners 50"/>
                <wp:cNvGraphicFramePr/>
                <a:graphic xmlns:a="http://schemas.openxmlformats.org/drawingml/2006/main">
                  <a:graphicData uri="http://schemas.microsoft.com/office/word/2010/wordprocessingShape">
                    <wps:wsp>
                      <wps:cNvSpPr/>
                      <wps:spPr>
                        <a:xfrm>
                          <a:off x="0" y="0"/>
                          <a:ext cx="8862695" cy="14351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6975E" w14:textId="4038AE75" w:rsidR="002B2CE5" w:rsidRPr="00C709A9"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use</w:t>
                            </w:r>
                            <w:r w:rsidRPr="00C709A9">
                              <w:rPr>
                                <w:rFonts w:ascii="Arial" w:hAnsi="Arial" w:cs="Arial"/>
                                <w:color w:val="000000" w:themeColor="text1"/>
                                <w:sz w:val="24"/>
                                <w:szCs w:val="24"/>
                              </w:rPr>
                              <w:t xml:space="preserve"> art activities to encourage students </w:t>
                            </w:r>
                            <w:r>
                              <w:rPr>
                                <w:rFonts w:ascii="Arial" w:hAnsi="Arial" w:cs="Arial"/>
                                <w:color w:val="000000" w:themeColor="text1"/>
                                <w:sz w:val="24"/>
                                <w:szCs w:val="24"/>
                              </w:rPr>
                              <w:t xml:space="preserve">to explore mindfulness </w:t>
                            </w:r>
                            <w:r w:rsidRPr="00C709A9">
                              <w:rPr>
                                <w:rFonts w:ascii="Arial" w:hAnsi="Arial" w:cs="Arial"/>
                                <w:color w:val="000000" w:themeColor="text1"/>
                                <w:sz w:val="24"/>
                                <w:szCs w:val="24"/>
                              </w:rPr>
                              <w:t>and express their feelings and emotions creatively</w:t>
                            </w:r>
                          </w:p>
                          <w:p w14:paraId="42D9DC39" w14:textId="678FB5DE"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C709A9">
                              <w:rPr>
                                <w:rFonts w:ascii="Arial" w:hAnsi="Arial" w:cs="Arial"/>
                                <w:color w:val="000000" w:themeColor="text1"/>
                                <w:sz w:val="24"/>
                                <w:szCs w:val="24"/>
                              </w:rPr>
                              <w:t>Small group sessions</w:t>
                            </w:r>
                            <w:r>
                              <w:rPr>
                                <w:rFonts w:ascii="Arial" w:hAnsi="Arial" w:cs="Arial"/>
                                <w:color w:val="000000" w:themeColor="text1"/>
                                <w:sz w:val="24"/>
                                <w:szCs w:val="24"/>
                              </w:rPr>
                              <w:t xml:space="preserve"> focussing on different creative activities</w:t>
                            </w:r>
                          </w:p>
                          <w:p w14:paraId="3AE23FD6" w14:textId="4BFA3A0D" w:rsidR="002B2CE5" w:rsidRPr="00CD7E3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201 primary school pupils, 35 secondary school pupils</w:t>
                            </w:r>
                          </w:p>
                          <w:p w14:paraId="14B7D960" w14:textId="1DC5E284" w:rsidR="002B2CE5" w:rsidRPr="00CD7E3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 St Ambrose High, St Andrew’s High, St Margaret’s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36311" id="Rectangle: Rounded Corners 50" o:spid="_x0000_s1063" style="position:absolute;margin-left:3pt;margin-top:25.55pt;width:697.85pt;height:113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" filled="f" strokecolor="#b2d235" strokeweight="3pt">
                <v:stroke joinstyle="miter"/>
                <v:textbox>
                  <w:txbxContent>
                    <w:p w14:paraId="47B6975E" w14:textId="4038AE75" w:rsidR="002B2CE5" w:rsidRPr="00C709A9"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use</w:t>
                      </w:r>
                      <w:r w:rsidRPr="00C709A9">
                        <w:rPr>
                          <w:rFonts w:ascii="Arial" w:hAnsi="Arial" w:cs="Arial"/>
                          <w:color w:val="000000" w:themeColor="text1"/>
                          <w:sz w:val="24"/>
                          <w:szCs w:val="24"/>
                        </w:rPr>
                        <w:t xml:space="preserve"> art activities to encourage students </w:t>
                      </w:r>
                      <w:r>
                        <w:rPr>
                          <w:rFonts w:ascii="Arial" w:hAnsi="Arial" w:cs="Arial"/>
                          <w:color w:val="000000" w:themeColor="text1"/>
                          <w:sz w:val="24"/>
                          <w:szCs w:val="24"/>
                        </w:rPr>
                        <w:t xml:space="preserve">to explore mindfulness </w:t>
                      </w:r>
                      <w:r w:rsidRPr="00C709A9">
                        <w:rPr>
                          <w:rFonts w:ascii="Arial" w:hAnsi="Arial" w:cs="Arial"/>
                          <w:color w:val="000000" w:themeColor="text1"/>
                          <w:sz w:val="24"/>
                          <w:szCs w:val="24"/>
                        </w:rPr>
                        <w:t>and express their feelings and emotions creatively</w:t>
                      </w:r>
                    </w:p>
                    <w:p w14:paraId="42D9DC39" w14:textId="678FB5DE"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C709A9">
                        <w:rPr>
                          <w:rFonts w:ascii="Arial" w:hAnsi="Arial" w:cs="Arial"/>
                          <w:color w:val="000000" w:themeColor="text1"/>
                          <w:sz w:val="24"/>
                          <w:szCs w:val="24"/>
                        </w:rPr>
                        <w:t>Small group sessions</w:t>
                      </w:r>
                      <w:r>
                        <w:rPr>
                          <w:rFonts w:ascii="Arial" w:hAnsi="Arial" w:cs="Arial"/>
                          <w:color w:val="000000" w:themeColor="text1"/>
                          <w:sz w:val="24"/>
                          <w:szCs w:val="24"/>
                        </w:rPr>
                        <w:t xml:space="preserve"> focussing on different creative activities</w:t>
                      </w:r>
                    </w:p>
                    <w:p w14:paraId="3AE23FD6" w14:textId="4BFA3A0D" w:rsidR="002B2CE5" w:rsidRPr="00CD7E3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201 primary school pupils, 35 secondary school pupils</w:t>
                      </w:r>
                    </w:p>
                    <w:p w14:paraId="14B7D960" w14:textId="1DC5E284" w:rsidR="002B2CE5" w:rsidRPr="00CD7E3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 St Ambrose High, St Andrew’s High, St Margaret’s High</w:t>
                      </w:r>
                    </w:p>
                  </w:txbxContent>
                </v:textbox>
                <w10:wrap type="square"/>
              </v:roundrect>
            </w:pict>
          </mc:Fallback>
        </mc:AlternateContent>
      </w:r>
      <w:r w:rsidR="005F6D89">
        <w:rPr>
          <w:rFonts w:ascii="Arial" w:hAnsi="Arial" w:cs="Arial"/>
          <w:b/>
          <w:sz w:val="24"/>
          <w:szCs w:val="24"/>
        </w:rPr>
        <w:t>Make and Create Arts – Positive Creation</w:t>
      </w:r>
      <w:r w:rsidR="00CD7E35">
        <w:rPr>
          <w:rFonts w:ascii="Arial" w:hAnsi="Arial" w:cs="Arial"/>
          <w:b/>
          <w:sz w:val="24"/>
          <w:szCs w:val="24"/>
        </w:rPr>
        <w:t>s</w:t>
      </w:r>
    </w:p>
    <w:p w14:paraId="656BADAA" w14:textId="12024B6F" w:rsidR="00C36C6D" w:rsidRPr="00DA42E2" w:rsidRDefault="00126320" w:rsidP="00DA42E2">
      <w:pPr>
        <w:spacing w:after="0"/>
        <w:rPr>
          <w:rStyle w:val="normaltextrun"/>
          <w:rFonts w:ascii="Arial" w:hAnsi="Arial" w:cs="Arial"/>
          <w:b/>
          <w:sz w:val="24"/>
          <w:szCs w:val="24"/>
        </w:rPr>
      </w:pPr>
      <w:r>
        <w:rPr>
          <w:noProof/>
        </w:rPr>
        <w:drawing>
          <wp:anchor distT="0" distB="0" distL="114300" distR="114300" simplePos="0" relativeHeight="251658304" behindDoc="1" locked="0" layoutInCell="1" allowOverlap="1" wp14:anchorId="228E18C8" wp14:editId="507D5311">
            <wp:simplePos x="0" y="0"/>
            <wp:positionH relativeFrom="column">
              <wp:posOffset>6953250</wp:posOffset>
            </wp:positionH>
            <wp:positionV relativeFrom="margin">
              <wp:align>center</wp:align>
            </wp:positionV>
            <wp:extent cx="1908810" cy="1332865"/>
            <wp:effectExtent l="0" t="0" r="0" b="635"/>
            <wp:wrapTight wrapText="bothSides">
              <wp:wrapPolygon edited="0">
                <wp:start x="6898" y="0"/>
                <wp:lineTo x="5820" y="5557"/>
                <wp:lineTo x="0" y="5866"/>
                <wp:lineTo x="0" y="10188"/>
                <wp:lineTo x="3234" y="10496"/>
                <wp:lineTo x="1509" y="11731"/>
                <wp:lineTo x="1509" y="13584"/>
                <wp:lineTo x="3665" y="15436"/>
                <wp:lineTo x="3665" y="15745"/>
                <wp:lineTo x="7760" y="20684"/>
                <wp:lineTo x="16814" y="21302"/>
                <wp:lineTo x="17677" y="21302"/>
                <wp:lineTo x="19617" y="20375"/>
                <wp:lineTo x="20479" y="15436"/>
                <wp:lineTo x="21341" y="4322"/>
                <wp:lineTo x="18754" y="3396"/>
                <wp:lineTo x="8192" y="0"/>
                <wp:lineTo x="6898" y="0"/>
              </wp:wrapPolygon>
            </wp:wrapTight>
            <wp:docPr id="230" name="Picture 230" descr="https://ci3.googleusercontent.com/mail-sig/AIorK4yfPI3gtl4rI9hdBuWBXJCtUyPT31pC4UjjDgjQod2TLURgvYkixcvMVKIXKyF_mzNOtFE9N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mail-sig/AIorK4yfPI3gtl4rI9hdBuWBXJCtUyPT31pC4UjjDgjQod2TLURgvYkixcvMVKIXKyF_mzNOtFE9Nz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81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243D2" w14:textId="6CCFAAF6"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5F20D329" w14:textId="265229B5" w:rsidR="00C36C6D" w:rsidRPr="006470A0" w:rsidRDefault="00C709A9" w:rsidP="00C36C6D">
      <w:pPr>
        <w:pStyle w:val="ListParagraph"/>
        <w:numPr>
          <w:ilvl w:val="0"/>
          <w:numId w:val="4"/>
        </w:numPr>
        <w:rPr>
          <w:rStyle w:val="normaltextrun"/>
          <w:rFonts w:cs="Arial"/>
          <w:szCs w:val="24"/>
        </w:rPr>
      </w:pPr>
      <w:r w:rsidRPr="006470A0">
        <w:rPr>
          <w:rStyle w:val="normaltextrun"/>
          <w:rFonts w:cs="Arial"/>
          <w:szCs w:val="24"/>
        </w:rPr>
        <w:t>Evaluation forms</w:t>
      </w:r>
    </w:p>
    <w:p w14:paraId="0374B7EF" w14:textId="2FE0CD75" w:rsidR="00C709A9" w:rsidRPr="006470A0" w:rsidRDefault="00C709A9" w:rsidP="00C36C6D">
      <w:pPr>
        <w:pStyle w:val="ListParagraph"/>
        <w:numPr>
          <w:ilvl w:val="0"/>
          <w:numId w:val="4"/>
        </w:numPr>
        <w:rPr>
          <w:rStyle w:val="normaltextrun"/>
          <w:rFonts w:cs="Arial"/>
          <w:szCs w:val="24"/>
        </w:rPr>
      </w:pPr>
      <w:r w:rsidRPr="006470A0">
        <w:rPr>
          <w:rStyle w:val="normaltextrun"/>
          <w:rFonts w:cs="Arial"/>
          <w:szCs w:val="24"/>
        </w:rPr>
        <w:t>Observations</w:t>
      </w:r>
    </w:p>
    <w:p w14:paraId="0951C01D" w14:textId="77777777" w:rsidR="00C36C6D" w:rsidRPr="001E75D8" w:rsidRDefault="00C36C6D" w:rsidP="00803DE8">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043C173"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0D364A33" w14:textId="301F846E" w:rsidR="00FC3F76" w:rsidRPr="00FC3F76" w:rsidRDefault="00FC3F76" w:rsidP="00FC3F76">
      <w:pPr>
        <w:pStyle w:val="ListParagraph"/>
        <w:numPr>
          <w:ilvl w:val="0"/>
          <w:numId w:val="5"/>
        </w:numPr>
        <w:rPr>
          <w:rFonts w:cs="Arial"/>
          <w:szCs w:val="24"/>
        </w:rPr>
      </w:pPr>
      <w:r>
        <w:rPr>
          <w:rFonts w:cs="Arial"/>
          <w:szCs w:val="24"/>
        </w:rPr>
        <w:t>Helped students feel more positive and increase their confidence and skills</w:t>
      </w:r>
      <w:r w:rsidR="00C709A9" w:rsidRPr="00FC3F76">
        <w:rPr>
          <w:rFonts w:cs="Arial"/>
          <w:szCs w:val="24"/>
        </w:rPr>
        <w:t xml:space="preserve">. </w:t>
      </w:r>
    </w:p>
    <w:p w14:paraId="626112FF" w14:textId="0816B539" w:rsidR="00C36C6D" w:rsidRPr="00C709A9" w:rsidRDefault="00803DE8" w:rsidP="00C709A9">
      <w:pPr>
        <w:pStyle w:val="ListParagraph"/>
        <w:numPr>
          <w:ilvl w:val="0"/>
          <w:numId w:val="5"/>
        </w:numPr>
        <w:rPr>
          <w:rFonts w:cs="Arial"/>
          <w:szCs w:val="24"/>
        </w:rPr>
      </w:pPr>
      <w:r>
        <w:rPr>
          <w:rFonts w:cs="Arial"/>
          <w:szCs w:val="24"/>
        </w:rPr>
        <w:t>Helped students to see</w:t>
      </w:r>
      <w:r w:rsidR="00FC3F76" w:rsidRPr="00C709A9">
        <w:rPr>
          <w:rFonts w:cs="Arial"/>
          <w:szCs w:val="24"/>
        </w:rPr>
        <w:t xml:space="preserve"> themselves in a positive light, be proud of themselves, share their positivity with others</w:t>
      </w:r>
    </w:p>
    <w:p w14:paraId="1110F8F9" w14:textId="6A32FBE2" w:rsidR="005F6D89" w:rsidRDefault="00803DE8">
      <w:pPr>
        <w:rPr>
          <w:rFonts w:ascii="Arial" w:hAnsi="Arial" w:cs="Arial"/>
          <w:b/>
          <w:sz w:val="24"/>
          <w:szCs w:val="24"/>
        </w:rPr>
      </w:pPr>
      <w:r w:rsidRPr="00C709A9">
        <w:rPr>
          <w:noProof/>
          <w:szCs w:val="24"/>
        </w:rPr>
        <mc:AlternateContent>
          <mc:Choice Requires="wps">
            <w:drawing>
              <wp:anchor distT="0" distB="0" distL="114300" distR="114300" simplePos="0" relativeHeight="251658255" behindDoc="1" locked="0" layoutInCell="1" allowOverlap="1" wp14:anchorId="12A92DFA" wp14:editId="60BB6A3C">
                <wp:simplePos x="0" y="0"/>
                <wp:positionH relativeFrom="margin">
                  <wp:posOffset>0</wp:posOffset>
                </wp:positionH>
                <wp:positionV relativeFrom="paragraph">
                  <wp:posOffset>76835</wp:posOffset>
                </wp:positionV>
                <wp:extent cx="8863200" cy="1854000"/>
                <wp:effectExtent l="19050" t="19050" r="14605" b="13335"/>
                <wp:wrapNone/>
                <wp:docPr id="51" name="Rectangle: Rounded Corners 51"/>
                <wp:cNvGraphicFramePr/>
                <a:graphic xmlns:a="http://schemas.openxmlformats.org/drawingml/2006/main">
                  <a:graphicData uri="http://schemas.microsoft.com/office/word/2010/wordprocessingShape">
                    <wps:wsp>
                      <wps:cNvSpPr/>
                      <wps:spPr>
                        <a:xfrm>
                          <a:off x="0" y="0"/>
                          <a:ext cx="8863200" cy="18540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0511E" w14:textId="77777777" w:rsidR="002B2CE5" w:rsidRDefault="002B2CE5" w:rsidP="009B409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08278EE" w14:textId="0FEA53A9" w:rsidR="002B2CE5" w:rsidRDefault="002B2CE5" w:rsidP="00803DE8">
                            <w:pPr>
                              <w:pStyle w:val="ListParagraph"/>
                              <w:numPr>
                                <w:ilvl w:val="0"/>
                                <w:numId w:val="21"/>
                              </w:numPr>
                              <w:jc w:val="both"/>
                              <w:rPr>
                                <w:rFonts w:cs="Arial"/>
                                <w:szCs w:val="24"/>
                              </w:rPr>
                            </w:pPr>
                            <w:r>
                              <w:rPr>
                                <w:rFonts w:cs="Arial"/>
                                <w:szCs w:val="24"/>
                              </w:rPr>
                              <w:t>The project supported a young person who went from not speaking during the first session to actively initiating conversations with others in the class and the tutors</w:t>
                            </w:r>
                          </w:p>
                          <w:p w14:paraId="72E4C9C8" w14:textId="67B62D1F" w:rsidR="002B2CE5" w:rsidRDefault="002B2CE5" w:rsidP="00803DE8">
                            <w:pPr>
                              <w:pStyle w:val="ListParagraph"/>
                              <w:numPr>
                                <w:ilvl w:val="0"/>
                                <w:numId w:val="21"/>
                              </w:numPr>
                              <w:jc w:val="both"/>
                              <w:rPr>
                                <w:rFonts w:cs="Arial"/>
                                <w:szCs w:val="24"/>
                              </w:rPr>
                            </w:pPr>
                            <w:r>
                              <w:rPr>
                                <w:rFonts w:cs="Arial"/>
                                <w:szCs w:val="24"/>
                              </w:rPr>
                              <w:t>The project supported two boys who were not interested in the activities. The tutors took the time to discuss with them what they were interested in, and the following week the tutor brought in materials for them to make a boardgame. This led to a significant difference in the young people’s excitement and attitudes toward the project and the rest of the class</w:t>
                            </w:r>
                          </w:p>
                          <w:p w14:paraId="77D39B20" w14:textId="6FBFCAE9" w:rsidR="002B2CE5" w:rsidRPr="00803DE8" w:rsidRDefault="002B2CE5" w:rsidP="00803DE8">
                            <w:pPr>
                              <w:pStyle w:val="ListParagraph"/>
                              <w:numPr>
                                <w:ilvl w:val="0"/>
                                <w:numId w:val="21"/>
                              </w:numPr>
                              <w:jc w:val="both"/>
                              <w:rPr>
                                <w:rFonts w:cs="Arial"/>
                                <w:szCs w:val="24"/>
                              </w:rPr>
                            </w:pPr>
                            <w:r>
                              <w:rPr>
                                <w:rFonts w:cs="Arial"/>
                                <w:szCs w:val="24"/>
                              </w:rPr>
                              <w:t>The project supported a girl who couldn’t speak English. With the encouragement of the tutor the student was able to complete all the activities at the same pace as her classmates</w:t>
                            </w:r>
                          </w:p>
                          <w:p w14:paraId="4E1DEE59" w14:textId="77777777" w:rsidR="002B2CE5" w:rsidRDefault="002B2CE5" w:rsidP="00C36C6D">
                            <w:pPr>
                              <w:jc w:val="both"/>
                              <w:rPr>
                                <w:rFonts w:ascii="Arial" w:hAnsi="Arial" w:cs="Arial"/>
                                <w:b/>
                                <w:color w:val="000000" w:themeColor="text1"/>
                                <w:sz w:val="24"/>
                                <w:szCs w:val="24"/>
                              </w:rPr>
                            </w:pPr>
                          </w:p>
                          <w:p w14:paraId="6D4DAD5D"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92DFA" id="Rectangle: Rounded Corners 51" o:spid="_x0000_s1064" style="position:absolute;margin-left:0;margin-top:6.05pt;width:697.9pt;height:146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" filled="f" strokecolor="#fcaf17" strokeweight="3pt">
                <v:stroke joinstyle="miter"/>
                <v:textbox>
                  <w:txbxContent>
                    <w:p w14:paraId="5F70511E" w14:textId="77777777" w:rsidR="002B2CE5" w:rsidRDefault="002B2CE5" w:rsidP="009B409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08278EE" w14:textId="0FEA53A9" w:rsidR="002B2CE5" w:rsidRDefault="002B2CE5" w:rsidP="00803DE8">
                      <w:pPr>
                        <w:pStyle w:val="ListParagraph"/>
                        <w:numPr>
                          <w:ilvl w:val="0"/>
                          <w:numId w:val="21"/>
                        </w:numPr>
                        <w:jc w:val="both"/>
                        <w:rPr>
                          <w:rFonts w:cs="Arial"/>
                          <w:szCs w:val="24"/>
                        </w:rPr>
                      </w:pPr>
                      <w:r>
                        <w:rPr>
                          <w:rFonts w:cs="Arial"/>
                          <w:szCs w:val="24"/>
                        </w:rPr>
                        <w:t>The project supported a young person who went from not speaking during the first session to actively initiating conversations with others in the class and the tutors</w:t>
                      </w:r>
                    </w:p>
                    <w:p w14:paraId="72E4C9C8" w14:textId="67B62D1F" w:rsidR="002B2CE5" w:rsidRDefault="002B2CE5" w:rsidP="00803DE8">
                      <w:pPr>
                        <w:pStyle w:val="ListParagraph"/>
                        <w:numPr>
                          <w:ilvl w:val="0"/>
                          <w:numId w:val="21"/>
                        </w:numPr>
                        <w:jc w:val="both"/>
                        <w:rPr>
                          <w:rFonts w:cs="Arial"/>
                          <w:szCs w:val="24"/>
                        </w:rPr>
                      </w:pPr>
                      <w:r>
                        <w:rPr>
                          <w:rFonts w:cs="Arial"/>
                          <w:szCs w:val="24"/>
                        </w:rPr>
                        <w:t>The project supported two boys who were not interested in the activities. The tutors took the time to discuss with them what they were interested in, and the following week the tutor brought in materials for them to make a boardgame. This led to a significant difference in the young people’s excitement and attitudes toward the project and the rest of the class</w:t>
                      </w:r>
                    </w:p>
                    <w:p w14:paraId="77D39B20" w14:textId="6FBFCAE9" w:rsidR="002B2CE5" w:rsidRPr="00803DE8" w:rsidRDefault="002B2CE5" w:rsidP="00803DE8">
                      <w:pPr>
                        <w:pStyle w:val="ListParagraph"/>
                        <w:numPr>
                          <w:ilvl w:val="0"/>
                          <w:numId w:val="21"/>
                        </w:numPr>
                        <w:jc w:val="both"/>
                        <w:rPr>
                          <w:rFonts w:cs="Arial"/>
                          <w:szCs w:val="24"/>
                        </w:rPr>
                      </w:pPr>
                      <w:r>
                        <w:rPr>
                          <w:rFonts w:cs="Arial"/>
                          <w:szCs w:val="24"/>
                        </w:rPr>
                        <w:t>The project supported a girl who couldn’t speak English. With the encouragement of the tutor the student was able to complete all the activities at the same pace as her classmates</w:t>
                      </w:r>
                    </w:p>
                    <w:p w14:paraId="4E1DEE59" w14:textId="77777777" w:rsidR="002B2CE5" w:rsidRDefault="002B2CE5" w:rsidP="00C36C6D">
                      <w:pPr>
                        <w:jc w:val="both"/>
                        <w:rPr>
                          <w:rFonts w:ascii="Arial" w:hAnsi="Arial" w:cs="Arial"/>
                          <w:b/>
                          <w:color w:val="000000" w:themeColor="text1"/>
                          <w:sz w:val="24"/>
                          <w:szCs w:val="24"/>
                        </w:rPr>
                      </w:pPr>
                    </w:p>
                    <w:p w14:paraId="6D4DAD5D"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5F6D89">
        <w:rPr>
          <w:rFonts w:ascii="Arial" w:hAnsi="Arial" w:cs="Arial"/>
          <w:b/>
          <w:sz w:val="24"/>
          <w:szCs w:val="24"/>
        </w:rPr>
        <w:br w:type="page"/>
      </w:r>
    </w:p>
    <w:p w14:paraId="03AD4034" w14:textId="6F9CD536" w:rsidR="00786CD9" w:rsidRDefault="00894370">
      <w:pPr>
        <w:rPr>
          <w:rFonts w:ascii="Arial" w:hAnsi="Arial" w:cs="Arial"/>
          <w:b/>
          <w:sz w:val="24"/>
          <w:szCs w:val="24"/>
        </w:rPr>
      </w:pPr>
      <w:r w:rsidRPr="00786CD9">
        <w:rPr>
          <w:rFonts w:ascii="Arial" w:hAnsi="Arial" w:cs="Arial"/>
          <w:b/>
          <w:noProof/>
          <w:sz w:val="24"/>
          <w:szCs w:val="24"/>
        </w:rPr>
        <w:lastRenderedPageBreak/>
        <mc:AlternateContent>
          <mc:Choice Requires="wps">
            <w:drawing>
              <wp:anchor distT="0" distB="0" distL="114300" distR="114300" simplePos="0" relativeHeight="251658350" behindDoc="0" locked="0" layoutInCell="1" allowOverlap="1" wp14:anchorId="7D24947E" wp14:editId="0DC84140">
                <wp:simplePos x="0" y="0"/>
                <wp:positionH relativeFrom="margin">
                  <wp:posOffset>139700</wp:posOffset>
                </wp:positionH>
                <wp:positionV relativeFrom="margin">
                  <wp:posOffset>1986280</wp:posOffset>
                </wp:positionV>
                <wp:extent cx="8862695" cy="1991995"/>
                <wp:effectExtent l="0" t="0" r="0" b="8255"/>
                <wp:wrapSquare wrapText="bothSides"/>
                <wp:docPr id="248" name="Rectangle: Rounded Corners 248"/>
                <wp:cNvGraphicFramePr/>
                <a:graphic xmlns:a="http://schemas.openxmlformats.org/drawingml/2006/main">
                  <a:graphicData uri="http://schemas.microsoft.com/office/word/2010/wordprocessingShape">
                    <wps:wsp>
                      <wps:cNvSpPr/>
                      <wps:spPr>
                        <a:xfrm>
                          <a:off x="0" y="0"/>
                          <a:ext cx="8862695" cy="199199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4AB7C" w14:textId="77777777" w:rsidR="002B2CE5" w:rsidRPr="006C4463" w:rsidRDefault="002B2CE5" w:rsidP="00786CD9">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4947E" id="Rectangle: Rounded Corners 248" o:spid="_x0000_s1065" style="position:absolute;margin-left:11pt;margin-top:156.4pt;width:697.85pt;height:156.8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" fillcolor="#002060" stroked="f" strokeweight="3pt">
                <v:stroke joinstyle="miter"/>
                <v:textbox>
                  <w:txbxContent>
                    <w:p w14:paraId="2884AB7C" w14:textId="77777777" w:rsidR="002B2CE5" w:rsidRPr="006C4463" w:rsidRDefault="002B2CE5" w:rsidP="00786CD9">
                      <w:pPr>
                        <w:jc w:val="center"/>
                        <w:rPr>
                          <w:rFonts w:ascii="Arial" w:hAnsi="Arial" w:cs="Arial"/>
                          <w:b/>
                          <w:color w:val="000000" w:themeColor="text1"/>
                          <w:sz w:val="52"/>
                          <w:szCs w:val="52"/>
                        </w:rPr>
                      </w:pPr>
                    </w:p>
                  </w:txbxContent>
                </v:textbox>
                <w10:wrap type="square" anchorx="margin" anchory="margin"/>
              </v:roundrect>
            </w:pict>
          </mc:Fallback>
        </mc:AlternateContent>
      </w:r>
      <w:r w:rsidRPr="00786CD9">
        <w:rPr>
          <w:rFonts w:ascii="Arial" w:hAnsi="Arial" w:cs="Arial"/>
          <w:b/>
          <w:noProof/>
          <w:sz w:val="24"/>
          <w:szCs w:val="24"/>
        </w:rPr>
        <mc:AlternateContent>
          <mc:Choice Requires="wps">
            <w:drawing>
              <wp:anchor distT="0" distB="0" distL="114300" distR="114300" simplePos="0" relativeHeight="251658353" behindDoc="0" locked="0" layoutInCell="1" allowOverlap="1" wp14:anchorId="6C9851DC" wp14:editId="32D418CD">
                <wp:simplePos x="0" y="0"/>
                <wp:positionH relativeFrom="margin">
                  <wp:posOffset>4701540</wp:posOffset>
                </wp:positionH>
                <wp:positionV relativeFrom="margin">
                  <wp:posOffset>3778885</wp:posOffset>
                </wp:positionV>
                <wp:extent cx="3935730" cy="968375"/>
                <wp:effectExtent l="19050" t="19050" r="26670" b="22225"/>
                <wp:wrapSquare wrapText="bothSides"/>
                <wp:docPr id="251" name="Rectangle: Rounded Corners 251"/>
                <wp:cNvGraphicFramePr/>
                <a:graphic xmlns:a="http://schemas.openxmlformats.org/drawingml/2006/main">
                  <a:graphicData uri="http://schemas.microsoft.com/office/word/2010/wordprocessingShape">
                    <wps:wsp>
                      <wps:cNvSpPr/>
                      <wps:spPr>
                        <a:xfrm>
                          <a:off x="0" y="0"/>
                          <a:ext cx="3935730" cy="968375"/>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78A74" w14:textId="72537821" w:rsidR="002B2CE5" w:rsidRPr="008D0355" w:rsidRDefault="002B2CE5" w:rsidP="00786CD9">
                            <w:pPr>
                              <w:jc w:val="center"/>
                              <w:rPr>
                                <w:rFonts w:ascii="Arial" w:hAnsi="Arial" w:cs="Arial"/>
                                <w:b/>
                                <w:color w:val="000000" w:themeColor="text1"/>
                                <w:sz w:val="28"/>
                                <w:szCs w:val="28"/>
                              </w:rPr>
                            </w:pPr>
                            <w:r>
                              <w:rPr>
                                <w:rFonts w:ascii="Arial" w:hAnsi="Arial" w:cs="Arial"/>
                                <w:b/>
                                <w:color w:val="000000" w:themeColor="text1"/>
                                <w:sz w:val="28"/>
                                <w:szCs w:val="28"/>
                              </w:rPr>
                              <w:t>Young person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Make and Create Arts Positive Creations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851DC" id="Rectangle: Rounded Corners 251" o:spid="_x0000_s1066" style="position:absolute;margin-left:370.2pt;margin-top:297.55pt;width:309.9pt;height:76.2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" fillcolor="white [3212]" strokecolor="#002060" strokeweight="3pt">
                <v:stroke joinstyle="miter"/>
                <v:textbox>
                  <w:txbxContent>
                    <w:p w14:paraId="61B78A74" w14:textId="72537821" w:rsidR="002B2CE5" w:rsidRPr="008D0355" w:rsidRDefault="002B2CE5" w:rsidP="00786CD9">
                      <w:pPr>
                        <w:jc w:val="center"/>
                        <w:rPr>
                          <w:rFonts w:ascii="Arial" w:hAnsi="Arial" w:cs="Arial"/>
                          <w:b/>
                          <w:color w:val="000000" w:themeColor="text1"/>
                          <w:sz w:val="28"/>
                          <w:szCs w:val="28"/>
                        </w:rPr>
                      </w:pPr>
                      <w:r>
                        <w:rPr>
                          <w:rFonts w:ascii="Arial" w:hAnsi="Arial" w:cs="Arial"/>
                          <w:b/>
                          <w:color w:val="000000" w:themeColor="text1"/>
                          <w:sz w:val="28"/>
                          <w:szCs w:val="28"/>
                        </w:rPr>
                        <w:t>Young person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Make and Create Arts Positive Creations</w:t>
                      </w:r>
                    </w:p>
                  </w:txbxContent>
                </v:textbox>
                <w10:wrap type="square" anchorx="margin" anchory="margin"/>
              </v:roundrect>
            </w:pict>
          </mc:Fallback>
        </mc:AlternateContent>
      </w:r>
      <w:r w:rsidRPr="00786CD9">
        <w:rPr>
          <w:rFonts w:ascii="Arial" w:hAnsi="Arial" w:cs="Arial"/>
          <w:b/>
          <w:noProof/>
          <w:sz w:val="24"/>
          <w:szCs w:val="24"/>
        </w:rPr>
        <mc:AlternateContent>
          <mc:Choice Requires="wps">
            <w:drawing>
              <wp:anchor distT="0" distB="0" distL="114300" distR="114300" simplePos="0" relativeHeight="251658352" behindDoc="0" locked="0" layoutInCell="1" allowOverlap="1" wp14:anchorId="3E6FAEBF" wp14:editId="47D0BFED">
                <wp:simplePos x="0" y="0"/>
                <wp:positionH relativeFrom="margin">
                  <wp:align>center</wp:align>
                </wp:positionH>
                <wp:positionV relativeFrom="margin">
                  <wp:align>center</wp:align>
                </wp:positionV>
                <wp:extent cx="8862695" cy="2068195"/>
                <wp:effectExtent l="0" t="0" r="0" b="8255"/>
                <wp:wrapSquare wrapText="bothSides"/>
                <wp:docPr id="250" name="Rectangle: Rounded Corners 250"/>
                <wp:cNvGraphicFramePr/>
                <a:graphic xmlns:a="http://schemas.openxmlformats.org/drawingml/2006/main">
                  <a:graphicData uri="http://schemas.microsoft.com/office/word/2010/wordprocessingShape">
                    <wps:wsp>
                      <wps:cNvSpPr/>
                      <wps:spPr>
                        <a:xfrm>
                          <a:off x="0" y="0"/>
                          <a:ext cx="8862695" cy="206819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2E3A" w14:textId="10B37C73" w:rsidR="002B2CE5" w:rsidRPr="006C4463" w:rsidRDefault="002B2CE5" w:rsidP="00786CD9">
                            <w:pPr>
                              <w:jc w:val="center"/>
                              <w:rPr>
                                <w:rFonts w:ascii="Arial" w:hAnsi="Arial" w:cs="Arial"/>
                                <w:b/>
                                <w:color w:val="000000" w:themeColor="text1"/>
                                <w:sz w:val="52"/>
                                <w:szCs w:val="52"/>
                              </w:rPr>
                            </w:pPr>
                            <w:r>
                              <w:rPr>
                                <w:rFonts w:ascii="Arial" w:hAnsi="Arial" w:cs="Arial"/>
                                <w:b/>
                                <w:color w:val="000000" w:themeColor="text1"/>
                                <w:sz w:val="52"/>
                                <w:szCs w:val="52"/>
                              </w:rPr>
                              <w:t xml:space="preserve">One girl told the tutors </w:t>
                            </w:r>
                            <w:r w:rsidRPr="006C4463">
                              <w:rPr>
                                <w:rFonts w:ascii="Arial" w:hAnsi="Arial" w:cs="Arial"/>
                                <w:b/>
                                <w:color w:val="000000" w:themeColor="text1"/>
                                <w:sz w:val="52"/>
                                <w:szCs w:val="52"/>
                              </w:rPr>
                              <w:t>“</w:t>
                            </w:r>
                            <w:r>
                              <w:rPr>
                                <w:rFonts w:ascii="Arial" w:hAnsi="Arial" w:cs="Arial"/>
                                <w:b/>
                                <w:color w:val="000000" w:themeColor="text1"/>
                                <w:sz w:val="52"/>
                                <w:szCs w:val="52"/>
                              </w:rPr>
                              <w:t>I feel happy and joyful like a butterfly</w:t>
                            </w:r>
                            <w:r w:rsidRPr="006C4463">
                              <w:rPr>
                                <w:rFonts w:ascii="Arial" w:hAnsi="Arial" w:cs="Arial"/>
                                <w:b/>
                                <w:color w:val="000000" w:themeColor="text1"/>
                                <w:sz w:val="52"/>
                                <w:szCs w:val="52"/>
                              </w:rPr>
                              <w:t>”</w:t>
                            </w:r>
                            <w:r>
                              <w:rPr>
                                <w:rFonts w:ascii="Arial" w:hAnsi="Arial" w:cs="Arial"/>
                                <w:b/>
                                <w:color w:val="000000" w:themeColor="text1"/>
                                <w:sz w:val="52"/>
                                <w:szCs w:val="52"/>
                              </w:rPr>
                              <w:t xml:space="preserve"> when she knows she will be attending one of the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AEBF" id="Rectangle: Rounded Corners 250" o:spid="_x0000_s1067" style="position:absolute;margin-left:0;margin-top:0;width:697.85pt;height:162.85pt;z-index:251658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" fillcolor="white [3212]" stroked="f" strokeweight="3pt">
                <v:stroke joinstyle="miter"/>
                <v:textbox>
                  <w:txbxContent>
                    <w:p w14:paraId="776B2E3A" w14:textId="10B37C73" w:rsidR="002B2CE5" w:rsidRPr="006C4463" w:rsidRDefault="002B2CE5" w:rsidP="00786CD9">
                      <w:pPr>
                        <w:jc w:val="center"/>
                        <w:rPr>
                          <w:rFonts w:ascii="Arial" w:hAnsi="Arial" w:cs="Arial"/>
                          <w:b/>
                          <w:color w:val="000000" w:themeColor="text1"/>
                          <w:sz w:val="52"/>
                          <w:szCs w:val="52"/>
                        </w:rPr>
                      </w:pPr>
                      <w:r>
                        <w:rPr>
                          <w:rFonts w:ascii="Arial" w:hAnsi="Arial" w:cs="Arial"/>
                          <w:b/>
                          <w:color w:val="000000" w:themeColor="text1"/>
                          <w:sz w:val="52"/>
                          <w:szCs w:val="52"/>
                        </w:rPr>
                        <w:t xml:space="preserve">One girl told the tutors </w:t>
                      </w:r>
                      <w:r w:rsidRPr="006C4463">
                        <w:rPr>
                          <w:rFonts w:ascii="Arial" w:hAnsi="Arial" w:cs="Arial"/>
                          <w:b/>
                          <w:color w:val="000000" w:themeColor="text1"/>
                          <w:sz w:val="52"/>
                          <w:szCs w:val="52"/>
                        </w:rPr>
                        <w:t>“</w:t>
                      </w:r>
                      <w:r>
                        <w:rPr>
                          <w:rFonts w:ascii="Arial" w:hAnsi="Arial" w:cs="Arial"/>
                          <w:b/>
                          <w:color w:val="000000" w:themeColor="text1"/>
                          <w:sz w:val="52"/>
                          <w:szCs w:val="52"/>
                        </w:rPr>
                        <w:t>I feel happy and joyful like a butterfly</w:t>
                      </w:r>
                      <w:r w:rsidRPr="006C4463">
                        <w:rPr>
                          <w:rFonts w:ascii="Arial" w:hAnsi="Arial" w:cs="Arial"/>
                          <w:b/>
                          <w:color w:val="000000" w:themeColor="text1"/>
                          <w:sz w:val="52"/>
                          <w:szCs w:val="52"/>
                        </w:rPr>
                        <w:t>”</w:t>
                      </w:r>
                      <w:r>
                        <w:rPr>
                          <w:rFonts w:ascii="Arial" w:hAnsi="Arial" w:cs="Arial"/>
                          <w:b/>
                          <w:color w:val="000000" w:themeColor="text1"/>
                          <w:sz w:val="52"/>
                          <w:szCs w:val="52"/>
                        </w:rPr>
                        <w:t xml:space="preserve"> when she knows she will be attending one of the sessions</w:t>
                      </w:r>
                    </w:p>
                  </w:txbxContent>
                </v:textbox>
                <w10:wrap type="square" anchorx="margin" anchory="margin"/>
              </v:roundrect>
            </w:pict>
          </mc:Fallback>
        </mc:AlternateContent>
      </w:r>
      <w:r w:rsidR="00786CD9" w:rsidRPr="00786CD9">
        <w:rPr>
          <w:rFonts w:ascii="Arial" w:hAnsi="Arial" w:cs="Arial"/>
          <w:b/>
          <w:noProof/>
          <w:sz w:val="24"/>
          <w:szCs w:val="24"/>
        </w:rPr>
        <mc:AlternateContent>
          <mc:Choice Requires="wps">
            <w:drawing>
              <wp:anchor distT="0" distB="0" distL="114300" distR="114300" simplePos="0" relativeHeight="251658351" behindDoc="1" locked="0" layoutInCell="1" allowOverlap="1" wp14:anchorId="5E23D0D8" wp14:editId="2E5FBD1E">
                <wp:simplePos x="0" y="0"/>
                <wp:positionH relativeFrom="column">
                  <wp:posOffset>-979170</wp:posOffset>
                </wp:positionH>
                <wp:positionV relativeFrom="paragraph">
                  <wp:posOffset>-953135</wp:posOffset>
                </wp:positionV>
                <wp:extent cx="10794365" cy="7623810"/>
                <wp:effectExtent l="0" t="0" r="6985" b="0"/>
                <wp:wrapNone/>
                <wp:docPr id="249" name="Rectangle 249"/>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EF5B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A0E9C" id="Rectangle 249" o:spid="_x0000_s1026" style="position:absolute;margin-left:-77.1pt;margin-top:-75.05pt;width:849.95pt;height:600.3pt;z-index:-2515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" fillcolor="#ef5ba1" stroked="f" strokeweight="1pt"/>
            </w:pict>
          </mc:Fallback>
        </mc:AlternateContent>
      </w:r>
      <w:r w:rsidR="00786CD9">
        <w:rPr>
          <w:rFonts w:ascii="Arial" w:hAnsi="Arial" w:cs="Arial"/>
          <w:b/>
          <w:sz w:val="24"/>
          <w:szCs w:val="24"/>
        </w:rPr>
        <w:br w:type="page"/>
      </w:r>
    </w:p>
    <w:p w14:paraId="0088B047" w14:textId="79F9EAAF" w:rsidR="00FB2830" w:rsidRDefault="005F6D89">
      <w:pPr>
        <w:rPr>
          <w:rFonts w:ascii="Arial" w:hAnsi="Arial" w:cs="Arial"/>
          <w:b/>
          <w:sz w:val="24"/>
          <w:szCs w:val="24"/>
        </w:rPr>
      </w:pPr>
      <w:r>
        <w:rPr>
          <w:rFonts w:ascii="Arial" w:hAnsi="Arial" w:cs="Arial"/>
          <w:b/>
          <w:sz w:val="24"/>
          <w:szCs w:val="24"/>
        </w:rPr>
        <w:lastRenderedPageBreak/>
        <w:t>Make and Create Arts – Positive Families</w:t>
      </w:r>
    </w:p>
    <w:p w14:paraId="59DE6AA2" w14:textId="684B9506" w:rsidR="00C36C6D" w:rsidRPr="00DA42E2" w:rsidRDefault="00C36C6D"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7" behindDoc="0" locked="0" layoutInCell="1" allowOverlap="1" wp14:anchorId="16A61F37" wp14:editId="33ECB3FB">
                <wp:simplePos x="0" y="0"/>
                <wp:positionH relativeFrom="column">
                  <wp:posOffset>25400</wp:posOffset>
                </wp:positionH>
                <wp:positionV relativeFrom="paragraph">
                  <wp:posOffset>21590</wp:posOffset>
                </wp:positionV>
                <wp:extent cx="8863200" cy="1432800"/>
                <wp:effectExtent l="19050" t="19050" r="14605" b="15240"/>
                <wp:wrapSquare wrapText="bothSides"/>
                <wp:docPr id="52" name="Rectangle: Rounded Corners 52"/>
                <wp:cNvGraphicFramePr/>
                <a:graphic xmlns:a="http://schemas.openxmlformats.org/drawingml/2006/main">
                  <a:graphicData uri="http://schemas.microsoft.com/office/word/2010/wordprocessingShape">
                    <wps:wsp>
                      <wps:cNvSpPr/>
                      <wps:spPr>
                        <a:xfrm>
                          <a:off x="0" y="0"/>
                          <a:ext cx="8863200" cy="14328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49F40" w14:textId="1C79182B"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164A3F">
                              <w:rPr>
                                <w:rFonts w:ascii="Arial" w:hAnsi="Arial" w:cs="Arial"/>
                                <w:color w:val="000000" w:themeColor="text1"/>
                                <w:sz w:val="24"/>
                                <w:szCs w:val="24"/>
                              </w:rPr>
                              <w:t>To explore ways</w:t>
                            </w:r>
                            <w:r w:rsidRPr="00C709A9">
                              <w:rPr>
                                <w:rFonts w:ascii="Arial" w:hAnsi="Arial" w:cs="Arial"/>
                                <w:color w:val="000000" w:themeColor="text1"/>
                                <w:sz w:val="24"/>
                                <w:szCs w:val="24"/>
                              </w:rPr>
                              <w:t xml:space="preserve"> families can work together and enjoy spending time</w:t>
                            </w:r>
                            <w:r>
                              <w:rPr>
                                <w:rFonts w:ascii="Arial" w:hAnsi="Arial" w:cs="Arial"/>
                                <w:color w:val="000000" w:themeColor="text1"/>
                                <w:sz w:val="24"/>
                                <w:szCs w:val="24"/>
                              </w:rPr>
                              <w:t xml:space="preserve"> creating</w:t>
                            </w:r>
                            <w:r w:rsidRPr="00C709A9">
                              <w:rPr>
                                <w:rFonts w:ascii="Arial" w:hAnsi="Arial" w:cs="Arial"/>
                                <w:color w:val="000000" w:themeColor="text1"/>
                                <w:sz w:val="24"/>
                                <w:szCs w:val="24"/>
                              </w:rPr>
                              <w:t xml:space="preserve"> together</w:t>
                            </w:r>
                          </w:p>
                          <w:p w14:paraId="725E49AA" w14:textId="4B18F42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803DE8">
                              <w:rPr>
                                <w:rFonts w:ascii="Arial" w:hAnsi="Arial" w:cs="Arial"/>
                                <w:color w:val="000000" w:themeColor="text1"/>
                                <w:sz w:val="24"/>
                                <w:szCs w:val="24"/>
                              </w:rPr>
                              <w:t>Small group sessions</w:t>
                            </w:r>
                            <w:r>
                              <w:rPr>
                                <w:rFonts w:ascii="Arial" w:hAnsi="Arial" w:cs="Arial"/>
                                <w:color w:val="000000" w:themeColor="text1"/>
                                <w:sz w:val="24"/>
                                <w:szCs w:val="24"/>
                              </w:rPr>
                              <w:t xml:space="preserve"> focussing on different creative activities</w:t>
                            </w:r>
                          </w:p>
                          <w:p w14:paraId="263D02C9" w14:textId="48739CBD"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Pr>
                                <w:rFonts w:ascii="Arial" w:hAnsi="Arial" w:cs="Arial"/>
                                <w:color w:val="000000" w:themeColor="text1"/>
                                <w:sz w:val="24"/>
                                <w:szCs w:val="24"/>
                              </w:rPr>
                              <w:t xml:space="preserve"> 21 (pre)primary school pupils, 12 secondary school pupils and their 33 families</w:t>
                            </w:r>
                          </w:p>
                          <w:p w14:paraId="0DA08E99" w14:textId="2B33269D" w:rsidR="002B2CE5" w:rsidRPr="00CD7E3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61F37" id="Rectangle: Rounded Corners 52" o:spid="_x0000_s1068" style="position:absolute;margin-left:2pt;margin-top:1.7pt;width:697.9pt;height:112.8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" filled="f" strokecolor="#b2d235" strokeweight="3pt">
                <v:stroke joinstyle="miter"/>
                <v:textbox>
                  <w:txbxContent>
                    <w:p w14:paraId="5E049F40" w14:textId="1C79182B"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164A3F">
                        <w:rPr>
                          <w:rFonts w:ascii="Arial" w:hAnsi="Arial" w:cs="Arial"/>
                          <w:color w:val="000000" w:themeColor="text1"/>
                          <w:sz w:val="24"/>
                          <w:szCs w:val="24"/>
                        </w:rPr>
                        <w:t>To explore ways</w:t>
                      </w:r>
                      <w:r w:rsidRPr="00C709A9">
                        <w:rPr>
                          <w:rFonts w:ascii="Arial" w:hAnsi="Arial" w:cs="Arial"/>
                          <w:color w:val="000000" w:themeColor="text1"/>
                          <w:sz w:val="24"/>
                          <w:szCs w:val="24"/>
                        </w:rPr>
                        <w:t xml:space="preserve"> families can work together and enjoy spending time</w:t>
                      </w:r>
                      <w:r>
                        <w:rPr>
                          <w:rFonts w:ascii="Arial" w:hAnsi="Arial" w:cs="Arial"/>
                          <w:color w:val="000000" w:themeColor="text1"/>
                          <w:sz w:val="24"/>
                          <w:szCs w:val="24"/>
                        </w:rPr>
                        <w:t xml:space="preserve"> creating</w:t>
                      </w:r>
                      <w:r w:rsidRPr="00C709A9">
                        <w:rPr>
                          <w:rFonts w:ascii="Arial" w:hAnsi="Arial" w:cs="Arial"/>
                          <w:color w:val="000000" w:themeColor="text1"/>
                          <w:sz w:val="24"/>
                          <w:szCs w:val="24"/>
                        </w:rPr>
                        <w:t xml:space="preserve"> together</w:t>
                      </w:r>
                    </w:p>
                    <w:p w14:paraId="725E49AA" w14:textId="4B18F42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803DE8">
                        <w:rPr>
                          <w:rFonts w:ascii="Arial" w:hAnsi="Arial" w:cs="Arial"/>
                          <w:color w:val="000000" w:themeColor="text1"/>
                          <w:sz w:val="24"/>
                          <w:szCs w:val="24"/>
                        </w:rPr>
                        <w:t>Small group sessions</w:t>
                      </w:r>
                      <w:r>
                        <w:rPr>
                          <w:rFonts w:ascii="Arial" w:hAnsi="Arial" w:cs="Arial"/>
                          <w:color w:val="000000" w:themeColor="text1"/>
                          <w:sz w:val="24"/>
                          <w:szCs w:val="24"/>
                        </w:rPr>
                        <w:t xml:space="preserve"> focussing on different creative activities</w:t>
                      </w:r>
                    </w:p>
                    <w:p w14:paraId="263D02C9" w14:textId="48739CBD"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Pr>
                          <w:rFonts w:ascii="Arial" w:hAnsi="Arial" w:cs="Arial"/>
                          <w:color w:val="000000" w:themeColor="text1"/>
                          <w:sz w:val="24"/>
                          <w:szCs w:val="24"/>
                        </w:rPr>
                        <w:t xml:space="preserve"> 21 (pre)primary school pupils, 12 secondary school pupils and their 33 families</w:t>
                      </w:r>
                    </w:p>
                    <w:p w14:paraId="0DA08E99" w14:textId="2B33269D" w:rsidR="002B2CE5" w:rsidRPr="00CD7E35"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Airdrie Academy</w:t>
                      </w:r>
                    </w:p>
                  </w:txbxContent>
                </v:textbox>
                <w10:wrap type="square"/>
              </v:roundrect>
            </w:pict>
          </mc:Fallback>
        </mc:AlternateContent>
      </w:r>
      <w:r w:rsidR="00126320">
        <w:rPr>
          <w:noProof/>
        </w:rPr>
        <w:drawing>
          <wp:anchor distT="0" distB="0" distL="114300" distR="114300" simplePos="0" relativeHeight="251671665" behindDoc="1" locked="0" layoutInCell="1" allowOverlap="1" wp14:anchorId="36A10117" wp14:editId="4DD29F7B">
            <wp:simplePos x="0" y="0"/>
            <wp:positionH relativeFrom="margin">
              <wp:align>right</wp:align>
            </wp:positionH>
            <wp:positionV relativeFrom="margin">
              <wp:align>center</wp:align>
            </wp:positionV>
            <wp:extent cx="1908810" cy="1332865"/>
            <wp:effectExtent l="0" t="0" r="0" b="635"/>
            <wp:wrapTight wrapText="bothSides">
              <wp:wrapPolygon edited="0">
                <wp:start x="6898" y="0"/>
                <wp:lineTo x="5820" y="5557"/>
                <wp:lineTo x="0" y="5866"/>
                <wp:lineTo x="0" y="10188"/>
                <wp:lineTo x="3234" y="10496"/>
                <wp:lineTo x="1509" y="11731"/>
                <wp:lineTo x="1509" y="13584"/>
                <wp:lineTo x="3665" y="15436"/>
                <wp:lineTo x="3665" y="15745"/>
                <wp:lineTo x="7760" y="20684"/>
                <wp:lineTo x="16814" y="21302"/>
                <wp:lineTo x="17677" y="21302"/>
                <wp:lineTo x="19617" y="20375"/>
                <wp:lineTo x="20479" y="15436"/>
                <wp:lineTo x="21341" y="4322"/>
                <wp:lineTo x="18754" y="3396"/>
                <wp:lineTo x="8192" y="0"/>
                <wp:lineTo x="6898" y="0"/>
              </wp:wrapPolygon>
            </wp:wrapTight>
            <wp:docPr id="256" name="Picture 256" descr="https://ci3.googleusercontent.com/mail-sig/AIorK4yfPI3gtl4rI9hdBuWBXJCtUyPT31pC4UjjDgjQod2TLURgvYkixcvMVKIXKyF_mzNOtFE9N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mail-sig/AIorK4yfPI3gtl4rI9hdBuWBXJCtUyPT31pC4UjjDgjQod2TLURgvYkixcvMVKIXKyF_mzNOtFE9Nz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81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0821D" w14:textId="77777777" w:rsidR="008B3F1D" w:rsidRDefault="008B3F1D" w:rsidP="00C36C6D">
      <w:pPr>
        <w:spacing w:after="0"/>
        <w:rPr>
          <w:rFonts w:ascii="Arial" w:hAnsi="Arial" w:cs="Arial"/>
          <w:b/>
          <w:sz w:val="24"/>
          <w:szCs w:val="24"/>
        </w:rPr>
      </w:pPr>
    </w:p>
    <w:p w14:paraId="44ADB400" w14:textId="52EDF22D"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56DF3419" w14:textId="75DD0700" w:rsidR="00C36C6D" w:rsidRDefault="00C709A9" w:rsidP="00C36C6D">
      <w:pPr>
        <w:pStyle w:val="ListParagraph"/>
        <w:numPr>
          <w:ilvl w:val="0"/>
          <w:numId w:val="4"/>
        </w:numPr>
        <w:rPr>
          <w:rStyle w:val="normaltextrun"/>
          <w:rFonts w:cs="Arial"/>
          <w:szCs w:val="24"/>
        </w:rPr>
      </w:pPr>
      <w:r w:rsidRPr="00C709A9">
        <w:rPr>
          <w:rStyle w:val="normaltextrun"/>
          <w:rFonts w:cs="Arial"/>
          <w:szCs w:val="24"/>
        </w:rPr>
        <w:t>Evaluation forms</w:t>
      </w:r>
    </w:p>
    <w:p w14:paraId="161FE448" w14:textId="382FE52A" w:rsidR="006470A0" w:rsidRPr="00C709A9" w:rsidRDefault="006470A0" w:rsidP="00C36C6D">
      <w:pPr>
        <w:pStyle w:val="ListParagraph"/>
        <w:numPr>
          <w:ilvl w:val="0"/>
          <w:numId w:val="4"/>
        </w:numPr>
        <w:rPr>
          <w:rStyle w:val="normaltextrun"/>
          <w:rFonts w:cs="Arial"/>
          <w:szCs w:val="24"/>
        </w:rPr>
      </w:pPr>
      <w:r>
        <w:rPr>
          <w:rStyle w:val="normaltextrun"/>
          <w:rFonts w:cs="Arial"/>
          <w:szCs w:val="24"/>
        </w:rPr>
        <w:t>Observations</w:t>
      </w:r>
    </w:p>
    <w:p w14:paraId="4BDE8397" w14:textId="52F08570" w:rsidR="00C36C6D" w:rsidRPr="001E75D8" w:rsidRDefault="00C36C6D" w:rsidP="00803DE8">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26B0FE6"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6E96EB72" w14:textId="77777777" w:rsidR="00803DE8" w:rsidRDefault="00803DE8" w:rsidP="00C36C6D">
      <w:pPr>
        <w:pStyle w:val="ListParagraph"/>
        <w:numPr>
          <w:ilvl w:val="0"/>
          <w:numId w:val="5"/>
        </w:numPr>
        <w:rPr>
          <w:rFonts w:cs="Arial"/>
          <w:szCs w:val="24"/>
        </w:rPr>
      </w:pPr>
      <w:r>
        <w:rPr>
          <w:rFonts w:cs="Arial"/>
          <w:szCs w:val="24"/>
        </w:rPr>
        <w:t>Increased parent and carers’ confidence in being able to work with their child</w:t>
      </w:r>
    </w:p>
    <w:p w14:paraId="3692C9BC" w14:textId="6A91281C" w:rsidR="00FB2830" w:rsidRPr="00803DE8" w:rsidRDefault="00803DE8" w:rsidP="00D676F9">
      <w:pPr>
        <w:pStyle w:val="ListParagraph"/>
        <w:numPr>
          <w:ilvl w:val="0"/>
          <w:numId w:val="5"/>
        </w:numPr>
        <w:rPr>
          <w:rFonts w:cs="Arial"/>
          <w:b/>
          <w:szCs w:val="24"/>
        </w:rPr>
      </w:pPr>
      <w:r w:rsidRPr="00C709A9">
        <w:rPr>
          <w:noProof/>
          <w:szCs w:val="24"/>
        </w:rPr>
        <mc:AlternateContent>
          <mc:Choice Requires="wps">
            <w:drawing>
              <wp:anchor distT="0" distB="0" distL="114300" distR="114300" simplePos="0" relativeHeight="251658256" behindDoc="1" locked="0" layoutInCell="1" allowOverlap="1" wp14:anchorId="1ADFC90B" wp14:editId="1880BD51">
                <wp:simplePos x="0" y="0"/>
                <wp:positionH relativeFrom="margin">
                  <wp:posOffset>0</wp:posOffset>
                </wp:positionH>
                <wp:positionV relativeFrom="paragraph">
                  <wp:posOffset>788243</wp:posOffset>
                </wp:positionV>
                <wp:extent cx="8863200" cy="1350000"/>
                <wp:effectExtent l="19050" t="19050" r="14605" b="22225"/>
                <wp:wrapNone/>
                <wp:docPr id="53" name="Rectangle: Rounded Corners 53"/>
                <wp:cNvGraphicFramePr/>
                <a:graphic xmlns:a="http://schemas.openxmlformats.org/drawingml/2006/main">
                  <a:graphicData uri="http://schemas.microsoft.com/office/word/2010/wordprocessingShape">
                    <wps:wsp>
                      <wps:cNvSpPr/>
                      <wps:spPr>
                        <a:xfrm>
                          <a:off x="0" y="0"/>
                          <a:ext cx="8863200" cy="13500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13486" w14:textId="77777777" w:rsidR="002B2CE5" w:rsidRDefault="002B2CE5" w:rsidP="0097350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518F7C3" w14:textId="57FABE1E" w:rsidR="002B2CE5" w:rsidRPr="00973502" w:rsidRDefault="002B2CE5" w:rsidP="00973502">
                            <w:pPr>
                              <w:pStyle w:val="ListParagraph"/>
                              <w:numPr>
                                <w:ilvl w:val="0"/>
                                <w:numId w:val="22"/>
                              </w:numPr>
                              <w:jc w:val="both"/>
                              <w:rPr>
                                <w:rFonts w:cs="Arial"/>
                                <w:szCs w:val="24"/>
                              </w:rPr>
                            </w:pPr>
                            <w:r>
                              <w:rPr>
                                <w:rFonts w:cs="Arial"/>
                                <w:szCs w:val="24"/>
                              </w:rPr>
                              <w:t>Part of this project</w:t>
                            </w:r>
                            <w:r w:rsidRPr="00973502">
                              <w:rPr>
                                <w:rFonts w:cs="Arial"/>
                                <w:szCs w:val="24"/>
                              </w:rPr>
                              <w:t xml:space="preserve"> worked with a pre-school ASN group.</w:t>
                            </w:r>
                            <w:r>
                              <w:rPr>
                                <w:rFonts w:cs="Arial"/>
                                <w:szCs w:val="24"/>
                              </w:rPr>
                              <w:t xml:space="preserve"> It was a challenge for the young students to engage with the first session. The </w:t>
                            </w:r>
                            <w:r w:rsidRPr="00973502">
                              <w:rPr>
                                <w:rFonts w:cs="Arial"/>
                                <w:szCs w:val="24"/>
                              </w:rPr>
                              <w:t xml:space="preserve">tutors worked with the nursery staff to learn more about the </w:t>
                            </w:r>
                            <w:r>
                              <w:rPr>
                                <w:rFonts w:cs="Arial"/>
                                <w:szCs w:val="24"/>
                              </w:rPr>
                              <w:t xml:space="preserve">young people </w:t>
                            </w:r>
                            <w:r w:rsidRPr="00973502">
                              <w:rPr>
                                <w:rFonts w:cs="Arial"/>
                                <w:szCs w:val="24"/>
                              </w:rPr>
                              <w:t xml:space="preserve">participating and their motivators to allow </w:t>
                            </w:r>
                            <w:r>
                              <w:rPr>
                                <w:rFonts w:cs="Arial"/>
                                <w:szCs w:val="24"/>
                              </w:rPr>
                              <w:t>them</w:t>
                            </w:r>
                            <w:r w:rsidRPr="00973502">
                              <w:rPr>
                                <w:rFonts w:cs="Arial"/>
                                <w:szCs w:val="24"/>
                              </w:rPr>
                              <w:t xml:space="preserve"> to prepare sessions that would engage the </w:t>
                            </w:r>
                            <w:r>
                              <w:rPr>
                                <w:rFonts w:cs="Arial"/>
                                <w:szCs w:val="24"/>
                              </w:rPr>
                              <w:t>young people</w:t>
                            </w:r>
                            <w:r w:rsidRPr="00973502">
                              <w:rPr>
                                <w:rFonts w:cs="Arial"/>
                                <w:szCs w:val="24"/>
                              </w:rPr>
                              <w:t xml:space="preserve"> and allow them to get the most out of the sessions. This collaboration enabled </w:t>
                            </w:r>
                            <w:r>
                              <w:rPr>
                                <w:rFonts w:cs="Arial"/>
                                <w:szCs w:val="24"/>
                              </w:rPr>
                              <w:t>them</w:t>
                            </w:r>
                            <w:r w:rsidRPr="00973502">
                              <w:rPr>
                                <w:rFonts w:cs="Arial"/>
                                <w:szCs w:val="24"/>
                              </w:rPr>
                              <w:t xml:space="preserve"> to provide bespoke solutions which greatly benefited the </w:t>
                            </w:r>
                            <w:r>
                              <w:rPr>
                                <w:rFonts w:cs="Arial"/>
                                <w:szCs w:val="24"/>
                              </w:rPr>
                              <w:t>young people</w:t>
                            </w:r>
                          </w:p>
                          <w:p w14:paraId="49E5A9B7" w14:textId="77777777" w:rsidR="002B2CE5" w:rsidRDefault="002B2CE5" w:rsidP="00C36C6D">
                            <w:pPr>
                              <w:jc w:val="both"/>
                              <w:rPr>
                                <w:rFonts w:ascii="Arial" w:hAnsi="Arial" w:cs="Arial"/>
                                <w:b/>
                                <w:color w:val="000000" w:themeColor="text1"/>
                                <w:sz w:val="24"/>
                                <w:szCs w:val="24"/>
                              </w:rPr>
                            </w:pPr>
                          </w:p>
                          <w:p w14:paraId="0AAC9BF6"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FC90B" id="Rectangle: Rounded Corners 53" o:spid="_x0000_s1069" style="position:absolute;left:0;text-align:left;margin-left:0;margin-top:62.05pt;width:697.9pt;height:106.3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" filled="f" strokecolor="#fcaf17" strokeweight="3pt">
                <v:stroke joinstyle="miter"/>
                <v:textbox>
                  <w:txbxContent>
                    <w:p w14:paraId="6E113486" w14:textId="77777777" w:rsidR="002B2CE5" w:rsidRDefault="002B2CE5" w:rsidP="00973502">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518F7C3" w14:textId="57FABE1E" w:rsidR="002B2CE5" w:rsidRPr="00973502" w:rsidRDefault="002B2CE5" w:rsidP="00973502">
                      <w:pPr>
                        <w:pStyle w:val="ListParagraph"/>
                        <w:numPr>
                          <w:ilvl w:val="0"/>
                          <w:numId w:val="22"/>
                        </w:numPr>
                        <w:jc w:val="both"/>
                        <w:rPr>
                          <w:rFonts w:cs="Arial"/>
                          <w:szCs w:val="24"/>
                        </w:rPr>
                      </w:pPr>
                      <w:r>
                        <w:rPr>
                          <w:rFonts w:cs="Arial"/>
                          <w:szCs w:val="24"/>
                        </w:rPr>
                        <w:t>Part of this project</w:t>
                      </w:r>
                      <w:r w:rsidRPr="00973502">
                        <w:rPr>
                          <w:rFonts w:cs="Arial"/>
                          <w:szCs w:val="24"/>
                        </w:rPr>
                        <w:t xml:space="preserve"> worked with a pre-school ASN group.</w:t>
                      </w:r>
                      <w:r>
                        <w:rPr>
                          <w:rFonts w:cs="Arial"/>
                          <w:szCs w:val="24"/>
                        </w:rPr>
                        <w:t xml:space="preserve"> It was a challenge for the young students to engage with the first session. The </w:t>
                      </w:r>
                      <w:r w:rsidRPr="00973502">
                        <w:rPr>
                          <w:rFonts w:cs="Arial"/>
                          <w:szCs w:val="24"/>
                        </w:rPr>
                        <w:t xml:space="preserve">tutors worked with the nursery staff to learn more about the </w:t>
                      </w:r>
                      <w:r>
                        <w:rPr>
                          <w:rFonts w:cs="Arial"/>
                          <w:szCs w:val="24"/>
                        </w:rPr>
                        <w:t xml:space="preserve">young people </w:t>
                      </w:r>
                      <w:r w:rsidRPr="00973502">
                        <w:rPr>
                          <w:rFonts w:cs="Arial"/>
                          <w:szCs w:val="24"/>
                        </w:rPr>
                        <w:t xml:space="preserve">participating and their motivators to allow </w:t>
                      </w:r>
                      <w:r>
                        <w:rPr>
                          <w:rFonts w:cs="Arial"/>
                          <w:szCs w:val="24"/>
                        </w:rPr>
                        <w:t>them</w:t>
                      </w:r>
                      <w:r w:rsidRPr="00973502">
                        <w:rPr>
                          <w:rFonts w:cs="Arial"/>
                          <w:szCs w:val="24"/>
                        </w:rPr>
                        <w:t xml:space="preserve"> to prepare sessions that would engage the </w:t>
                      </w:r>
                      <w:r>
                        <w:rPr>
                          <w:rFonts w:cs="Arial"/>
                          <w:szCs w:val="24"/>
                        </w:rPr>
                        <w:t>young people</w:t>
                      </w:r>
                      <w:r w:rsidRPr="00973502">
                        <w:rPr>
                          <w:rFonts w:cs="Arial"/>
                          <w:szCs w:val="24"/>
                        </w:rPr>
                        <w:t xml:space="preserve"> and allow them to get the most out of the sessions. This collaboration enabled </w:t>
                      </w:r>
                      <w:r>
                        <w:rPr>
                          <w:rFonts w:cs="Arial"/>
                          <w:szCs w:val="24"/>
                        </w:rPr>
                        <w:t>them</w:t>
                      </w:r>
                      <w:r w:rsidRPr="00973502">
                        <w:rPr>
                          <w:rFonts w:cs="Arial"/>
                          <w:szCs w:val="24"/>
                        </w:rPr>
                        <w:t xml:space="preserve"> to provide bespoke solutions which greatly benefited the </w:t>
                      </w:r>
                      <w:r>
                        <w:rPr>
                          <w:rFonts w:cs="Arial"/>
                          <w:szCs w:val="24"/>
                        </w:rPr>
                        <w:t>young people</w:t>
                      </w:r>
                    </w:p>
                    <w:p w14:paraId="49E5A9B7" w14:textId="77777777" w:rsidR="002B2CE5" w:rsidRDefault="002B2CE5" w:rsidP="00C36C6D">
                      <w:pPr>
                        <w:jc w:val="both"/>
                        <w:rPr>
                          <w:rFonts w:ascii="Arial" w:hAnsi="Arial" w:cs="Arial"/>
                          <w:b/>
                          <w:color w:val="000000" w:themeColor="text1"/>
                          <w:sz w:val="24"/>
                          <w:szCs w:val="24"/>
                        </w:rPr>
                      </w:pPr>
                    </w:p>
                    <w:p w14:paraId="0AAC9BF6"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Pr="00803DE8">
        <w:rPr>
          <w:rFonts w:cs="Arial"/>
          <w:szCs w:val="24"/>
        </w:rPr>
        <w:t xml:space="preserve">Improved parent and carers’ mental </w:t>
      </w:r>
      <w:r>
        <w:rPr>
          <w:rFonts w:cs="Arial"/>
          <w:szCs w:val="24"/>
        </w:rPr>
        <w:t>health</w:t>
      </w:r>
      <w:r w:rsidR="00FB2830" w:rsidRPr="00803DE8">
        <w:rPr>
          <w:rFonts w:cs="Arial"/>
          <w:b/>
          <w:szCs w:val="24"/>
        </w:rPr>
        <w:br w:type="page"/>
      </w:r>
    </w:p>
    <w:p w14:paraId="670CEF4E" w14:textId="5FB80797" w:rsidR="00C36C6D" w:rsidRDefault="00126320" w:rsidP="005E64D6">
      <w:pPr>
        <w:rPr>
          <w:rFonts w:ascii="Arial" w:hAnsi="Arial" w:cs="Arial"/>
          <w:b/>
          <w:sz w:val="24"/>
          <w:szCs w:val="24"/>
        </w:rPr>
      </w:pPr>
      <w:r>
        <w:rPr>
          <w:rFonts w:ascii="Arial" w:hAnsi="Arial" w:cs="Arial"/>
          <w:b/>
          <w:sz w:val="24"/>
          <w:szCs w:val="24"/>
        </w:rPr>
        <w:lastRenderedPageBreak/>
        <w:t xml:space="preserve">The </w:t>
      </w:r>
      <w:r w:rsidR="00FB2830">
        <w:rPr>
          <w:rFonts w:ascii="Arial" w:hAnsi="Arial" w:cs="Arial"/>
          <w:b/>
          <w:sz w:val="24"/>
          <w:szCs w:val="24"/>
        </w:rPr>
        <w:t xml:space="preserve">Miracle Foundation – One to One Art </w:t>
      </w:r>
      <w:r w:rsidR="005E64D6">
        <w:rPr>
          <w:rFonts w:ascii="Arial" w:hAnsi="Arial" w:cs="Arial"/>
          <w:b/>
          <w:sz w:val="24"/>
          <w:szCs w:val="24"/>
        </w:rPr>
        <w:t xml:space="preserve">and Play </w:t>
      </w:r>
      <w:r w:rsidR="00FB2830">
        <w:rPr>
          <w:rFonts w:ascii="Arial" w:hAnsi="Arial" w:cs="Arial"/>
          <w:b/>
          <w:sz w:val="24"/>
          <w:szCs w:val="24"/>
        </w:rPr>
        <w:t xml:space="preserve">Therapy </w:t>
      </w:r>
    </w:p>
    <w:p w14:paraId="399229C6" w14:textId="48A047AA" w:rsidR="00BA5697" w:rsidRDefault="00C36C6D" w:rsidP="00C36C6D">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8" behindDoc="0" locked="0" layoutInCell="1" allowOverlap="1" wp14:anchorId="3DA26157" wp14:editId="7A5632D5">
                <wp:simplePos x="0" y="0"/>
                <wp:positionH relativeFrom="column">
                  <wp:posOffset>0</wp:posOffset>
                </wp:positionH>
                <wp:positionV relativeFrom="paragraph">
                  <wp:posOffset>21590</wp:posOffset>
                </wp:positionV>
                <wp:extent cx="8863200" cy="1404000"/>
                <wp:effectExtent l="19050" t="19050" r="14605" b="24765"/>
                <wp:wrapSquare wrapText="bothSides"/>
                <wp:docPr id="59" name="Rectangle: Rounded Corners 59"/>
                <wp:cNvGraphicFramePr/>
                <a:graphic xmlns:a="http://schemas.openxmlformats.org/drawingml/2006/main">
                  <a:graphicData uri="http://schemas.microsoft.com/office/word/2010/wordprocessingShape">
                    <wps:wsp>
                      <wps:cNvSpPr/>
                      <wps:spPr>
                        <a:xfrm>
                          <a:off x="0" y="0"/>
                          <a:ext cx="8863200" cy="14040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5633E" w14:textId="7D4642F6" w:rsidR="002B2CE5" w:rsidRPr="00FB395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a confidential space for children and young people to explore their feelings around Bereavement and Trauma</w:t>
                            </w:r>
                          </w:p>
                          <w:p w14:paraId="5EFD2E8B" w14:textId="7B6918A0" w:rsidR="002B2CE5" w:rsidRPr="00196A36"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50-minute art sessions within a 10-week period in the presence of a therapist</w:t>
                            </w:r>
                          </w:p>
                          <w:p w14:paraId="31EF6F6D" w14:textId="19A6F0DA"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46</w:t>
                            </w:r>
                            <w:r w:rsidRPr="00196A36">
                              <w:rPr>
                                <w:rFonts w:ascii="Arial" w:hAnsi="Arial" w:cs="Arial"/>
                                <w:color w:val="000000" w:themeColor="text1"/>
                                <w:sz w:val="24"/>
                                <w:szCs w:val="24"/>
                              </w:rPr>
                              <w:t xml:space="preserve"> primary school pupils,</w:t>
                            </w:r>
                            <w:r>
                              <w:rPr>
                                <w:rFonts w:ascii="Arial" w:hAnsi="Arial" w:cs="Arial"/>
                                <w:color w:val="000000" w:themeColor="text1"/>
                                <w:sz w:val="24"/>
                                <w:szCs w:val="24"/>
                              </w:rPr>
                              <w:t xml:space="preserve"> 8 secondary school pupils</w:t>
                            </w:r>
                            <w:r w:rsidRPr="00196A36">
                              <w:rPr>
                                <w:rFonts w:ascii="Arial" w:hAnsi="Arial" w:cs="Arial"/>
                                <w:color w:val="000000" w:themeColor="text1"/>
                                <w:sz w:val="24"/>
                                <w:szCs w:val="24"/>
                              </w:rPr>
                              <w:t xml:space="preserve"> of which </w:t>
                            </w:r>
                            <w:r>
                              <w:rPr>
                                <w:rFonts w:ascii="Arial" w:hAnsi="Arial" w:cs="Arial"/>
                                <w:color w:val="000000" w:themeColor="text1"/>
                                <w:sz w:val="24"/>
                                <w:szCs w:val="24"/>
                              </w:rPr>
                              <w:t>11</w:t>
                            </w:r>
                            <w:r w:rsidRPr="00196A36">
                              <w:rPr>
                                <w:rFonts w:ascii="Arial" w:hAnsi="Arial" w:cs="Arial"/>
                                <w:color w:val="000000" w:themeColor="text1"/>
                                <w:sz w:val="24"/>
                                <w:szCs w:val="24"/>
                              </w:rPr>
                              <w:t xml:space="preserve"> care experienced CYP</w:t>
                            </w:r>
                          </w:p>
                          <w:p w14:paraId="499275C6" w14:textId="1FF95FC3" w:rsidR="002B2CE5" w:rsidRPr="00196A36"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Maurice’s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Kilsyth Academy,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26157" id="Rectangle: Rounded Corners 59" o:spid="_x0000_s1070" style="position:absolute;margin-left:0;margin-top:1.7pt;width:697.9pt;height:110.5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" filled="f" strokecolor="#f07dae" strokeweight="3pt">
                <v:stroke joinstyle="miter"/>
                <v:textbox>
                  <w:txbxContent>
                    <w:p w14:paraId="7645633E" w14:textId="7D4642F6" w:rsidR="002B2CE5" w:rsidRPr="00FB395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a confidential space for children and young people to explore their feelings around Bereavement and Trauma</w:t>
                      </w:r>
                    </w:p>
                    <w:p w14:paraId="5EFD2E8B" w14:textId="7B6918A0" w:rsidR="002B2CE5" w:rsidRPr="00196A36"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50-minute art sessions within a 10-week period in the presence of a therapist</w:t>
                      </w:r>
                    </w:p>
                    <w:p w14:paraId="31EF6F6D" w14:textId="19A6F0DA"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46</w:t>
                      </w:r>
                      <w:r w:rsidRPr="00196A36">
                        <w:rPr>
                          <w:rFonts w:ascii="Arial" w:hAnsi="Arial" w:cs="Arial"/>
                          <w:color w:val="000000" w:themeColor="text1"/>
                          <w:sz w:val="24"/>
                          <w:szCs w:val="24"/>
                        </w:rPr>
                        <w:t xml:space="preserve"> primary school pupils,</w:t>
                      </w:r>
                      <w:r>
                        <w:rPr>
                          <w:rFonts w:ascii="Arial" w:hAnsi="Arial" w:cs="Arial"/>
                          <w:color w:val="000000" w:themeColor="text1"/>
                          <w:sz w:val="24"/>
                          <w:szCs w:val="24"/>
                        </w:rPr>
                        <w:t xml:space="preserve"> 8 secondary school pupils</w:t>
                      </w:r>
                      <w:r w:rsidRPr="00196A36">
                        <w:rPr>
                          <w:rFonts w:ascii="Arial" w:hAnsi="Arial" w:cs="Arial"/>
                          <w:color w:val="000000" w:themeColor="text1"/>
                          <w:sz w:val="24"/>
                          <w:szCs w:val="24"/>
                        </w:rPr>
                        <w:t xml:space="preserve"> of which </w:t>
                      </w:r>
                      <w:r>
                        <w:rPr>
                          <w:rFonts w:ascii="Arial" w:hAnsi="Arial" w:cs="Arial"/>
                          <w:color w:val="000000" w:themeColor="text1"/>
                          <w:sz w:val="24"/>
                          <w:szCs w:val="24"/>
                        </w:rPr>
                        <w:t>11</w:t>
                      </w:r>
                      <w:r w:rsidRPr="00196A36">
                        <w:rPr>
                          <w:rFonts w:ascii="Arial" w:hAnsi="Arial" w:cs="Arial"/>
                          <w:color w:val="000000" w:themeColor="text1"/>
                          <w:sz w:val="24"/>
                          <w:szCs w:val="24"/>
                        </w:rPr>
                        <w:t xml:space="preserve"> care experienced CYP</w:t>
                      </w:r>
                    </w:p>
                    <w:p w14:paraId="499275C6" w14:textId="1FF95FC3" w:rsidR="002B2CE5" w:rsidRPr="00196A36"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Maurice’s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Kilsyth Academy, We Aspire</w:t>
                      </w:r>
                    </w:p>
                  </w:txbxContent>
                </v:textbox>
                <w10:wrap type="square"/>
              </v:roundrect>
            </w:pict>
          </mc:Fallback>
        </mc:AlternateContent>
      </w:r>
    </w:p>
    <w:p w14:paraId="372898CB" w14:textId="5B006792"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347F3B45" w14:textId="4B0B2DB9" w:rsidR="00196A36" w:rsidRPr="008E2BAD" w:rsidRDefault="00196A36" w:rsidP="008E2BAD">
      <w:pPr>
        <w:pStyle w:val="ListParagraph"/>
        <w:numPr>
          <w:ilvl w:val="0"/>
          <w:numId w:val="4"/>
        </w:numPr>
        <w:rPr>
          <w:rStyle w:val="normaltextrun"/>
          <w:rFonts w:cs="Arial"/>
          <w:szCs w:val="24"/>
        </w:rPr>
      </w:pPr>
      <w:r w:rsidRPr="00973502">
        <w:rPr>
          <w:rStyle w:val="normaltextrun"/>
          <w:rFonts w:cs="Arial"/>
          <w:szCs w:val="24"/>
        </w:rPr>
        <w:t>Facilitator observations</w:t>
      </w:r>
      <w:r w:rsidR="008D0355">
        <w:rPr>
          <w:noProof/>
        </w:rPr>
        <w:drawing>
          <wp:anchor distT="0" distB="0" distL="114300" distR="114300" simplePos="0" relativeHeight="251658309" behindDoc="0" locked="0" layoutInCell="1" allowOverlap="1" wp14:anchorId="5C4AA4E8" wp14:editId="4F478CB3">
            <wp:simplePos x="0" y="0"/>
            <wp:positionH relativeFrom="column">
              <wp:posOffset>5706423</wp:posOffset>
            </wp:positionH>
            <wp:positionV relativeFrom="margin">
              <wp:align>center</wp:align>
            </wp:positionV>
            <wp:extent cx="3169920" cy="1089660"/>
            <wp:effectExtent l="0" t="0" r="0" b="0"/>
            <wp:wrapSquare wrapText="bothSides"/>
            <wp:docPr id="235" name="Picture 235" descr="https://lirp.cdn-website.com/e6e08c5b/dms3rep/multi/opt/logo-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rp.cdn-website.com/e6e08c5b/dms3rep/multi/opt/logo-1920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992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BAD">
        <w:rPr>
          <w:rStyle w:val="normaltextrun"/>
          <w:rFonts w:cs="Arial"/>
          <w:szCs w:val="24"/>
        </w:rPr>
        <w:t xml:space="preserve">, </w:t>
      </w:r>
      <w:r w:rsidRPr="008E2BAD">
        <w:rPr>
          <w:rStyle w:val="normaltextrun"/>
          <w:rFonts w:cs="Arial"/>
          <w:szCs w:val="24"/>
        </w:rPr>
        <w:t>GIRFEC wellbeing webs and evaluation forms</w:t>
      </w:r>
    </w:p>
    <w:p w14:paraId="742E9106" w14:textId="05D7A1E3" w:rsidR="00196A36" w:rsidRPr="00973502" w:rsidRDefault="00196A36" w:rsidP="00C36C6D">
      <w:pPr>
        <w:pStyle w:val="ListParagraph"/>
        <w:numPr>
          <w:ilvl w:val="0"/>
          <w:numId w:val="4"/>
        </w:numPr>
        <w:rPr>
          <w:rStyle w:val="normaltextrun"/>
          <w:rFonts w:cs="Arial"/>
          <w:szCs w:val="24"/>
        </w:rPr>
      </w:pPr>
      <w:r w:rsidRPr="00973502">
        <w:rPr>
          <w:rStyle w:val="normaltextrun"/>
          <w:rFonts w:cs="Arial"/>
          <w:szCs w:val="24"/>
        </w:rPr>
        <w:t>Individual case summaries</w:t>
      </w:r>
    </w:p>
    <w:p w14:paraId="1336CBEE" w14:textId="14ACA49A" w:rsidR="00C36C6D" w:rsidRPr="001E75D8" w:rsidRDefault="00C36C6D" w:rsidP="00973502">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83A18E4"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27D9BBD8" w14:textId="4E72597B" w:rsidR="00C36C6D" w:rsidRDefault="00E85131" w:rsidP="00C36C6D">
      <w:pPr>
        <w:pStyle w:val="ListParagraph"/>
        <w:numPr>
          <w:ilvl w:val="0"/>
          <w:numId w:val="5"/>
        </w:numPr>
        <w:rPr>
          <w:rFonts w:cs="Arial"/>
          <w:szCs w:val="24"/>
        </w:rPr>
      </w:pPr>
      <w:r>
        <w:rPr>
          <w:rFonts w:cs="Arial"/>
          <w:szCs w:val="24"/>
        </w:rPr>
        <w:t>Built</w:t>
      </w:r>
      <w:r w:rsidR="00973502">
        <w:rPr>
          <w:rFonts w:cs="Arial"/>
          <w:szCs w:val="24"/>
        </w:rPr>
        <w:t xml:space="preserve"> therapeutic relationships between the </w:t>
      </w:r>
      <w:r w:rsidR="008B3F1D">
        <w:rPr>
          <w:rFonts w:cs="Arial"/>
          <w:szCs w:val="24"/>
        </w:rPr>
        <w:t>young person</w:t>
      </w:r>
      <w:r w:rsidR="00BA5697">
        <w:rPr>
          <w:rFonts w:cs="Arial"/>
          <w:szCs w:val="24"/>
        </w:rPr>
        <w:t xml:space="preserve"> and the art therapist</w:t>
      </w:r>
    </w:p>
    <w:p w14:paraId="6B49C70B" w14:textId="3A59211D" w:rsidR="00BA5697" w:rsidRDefault="00BA5697" w:rsidP="00C36C6D">
      <w:pPr>
        <w:pStyle w:val="ListParagraph"/>
        <w:numPr>
          <w:ilvl w:val="0"/>
          <w:numId w:val="5"/>
        </w:numPr>
        <w:rPr>
          <w:rFonts w:cs="Arial"/>
          <w:szCs w:val="24"/>
        </w:rPr>
      </w:pPr>
      <w:r>
        <w:rPr>
          <w:rFonts w:cs="Arial"/>
          <w:szCs w:val="24"/>
        </w:rPr>
        <w:t>Provided a space for young people to express their emotions freely and develop new strategies for managing stress and adversity</w:t>
      </w:r>
    </w:p>
    <w:p w14:paraId="4A9BC2E6" w14:textId="70712EDB" w:rsidR="00E57261" w:rsidRPr="00DA42E2" w:rsidRDefault="00BA5697" w:rsidP="00DA42E2">
      <w:pPr>
        <w:pStyle w:val="ListParagraph"/>
        <w:numPr>
          <w:ilvl w:val="0"/>
          <w:numId w:val="5"/>
        </w:numPr>
        <w:rPr>
          <w:rFonts w:cs="Arial"/>
          <w:szCs w:val="24"/>
        </w:rPr>
      </w:pPr>
      <w:r w:rsidRPr="004B1D46">
        <w:rPr>
          <w:noProof/>
        </w:rPr>
        <mc:AlternateContent>
          <mc:Choice Requires="wps">
            <w:drawing>
              <wp:anchor distT="0" distB="0" distL="114300" distR="114300" simplePos="0" relativeHeight="251658257" behindDoc="1" locked="0" layoutInCell="1" allowOverlap="1" wp14:anchorId="6DF6E23E" wp14:editId="402FABC9">
                <wp:simplePos x="0" y="0"/>
                <wp:positionH relativeFrom="margin">
                  <wp:posOffset>50800</wp:posOffset>
                </wp:positionH>
                <wp:positionV relativeFrom="paragraph">
                  <wp:posOffset>438785</wp:posOffset>
                </wp:positionV>
                <wp:extent cx="8863200" cy="1803400"/>
                <wp:effectExtent l="19050" t="19050" r="14605" b="25400"/>
                <wp:wrapNone/>
                <wp:docPr id="60" name="Rectangle: Rounded Corners 60"/>
                <wp:cNvGraphicFramePr/>
                <a:graphic xmlns:a="http://schemas.openxmlformats.org/drawingml/2006/main">
                  <a:graphicData uri="http://schemas.microsoft.com/office/word/2010/wordprocessingShape">
                    <wps:wsp>
                      <wps:cNvSpPr/>
                      <wps:spPr>
                        <a:xfrm>
                          <a:off x="0" y="0"/>
                          <a:ext cx="8863200" cy="18034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D0A38" w14:textId="77777777" w:rsidR="002B2CE5" w:rsidRDefault="002B2CE5" w:rsidP="00BA5697">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B46B9F1" w14:textId="77777777" w:rsidR="002B2CE5" w:rsidRDefault="002B2CE5" w:rsidP="0086540A">
                            <w:pPr>
                              <w:pStyle w:val="ListParagraph"/>
                              <w:numPr>
                                <w:ilvl w:val="0"/>
                                <w:numId w:val="23"/>
                              </w:numPr>
                              <w:jc w:val="both"/>
                              <w:rPr>
                                <w:rFonts w:cs="Arial"/>
                                <w:szCs w:val="24"/>
                              </w:rPr>
                            </w:pPr>
                            <w:r>
                              <w:rPr>
                                <w:rFonts w:cs="Arial"/>
                                <w:szCs w:val="24"/>
                              </w:rPr>
                              <w:t>Some young people had higher needs than expected, highlighting the need for a personalised approach</w:t>
                            </w:r>
                            <w:r w:rsidRPr="00BA5697">
                              <w:rPr>
                                <w:rFonts w:cs="Arial"/>
                                <w:szCs w:val="24"/>
                              </w:rPr>
                              <w:t xml:space="preserve"> </w:t>
                            </w:r>
                            <w:r>
                              <w:rPr>
                                <w:rFonts w:cs="Arial"/>
                                <w:szCs w:val="24"/>
                              </w:rPr>
                              <w:t>to support</w:t>
                            </w:r>
                            <w:r w:rsidRPr="00BA5697">
                              <w:rPr>
                                <w:rFonts w:cs="Arial"/>
                                <w:szCs w:val="24"/>
                              </w:rPr>
                              <w:t xml:space="preserve"> </w:t>
                            </w:r>
                          </w:p>
                          <w:p w14:paraId="7A554391" w14:textId="4014E9BE" w:rsidR="002B2CE5" w:rsidRDefault="002B2CE5" w:rsidP="00BA5697">
                            <w:pPr>
                              <w:pStyle w:val="ListParagraph"/>
                              <w:numPr>
                                <w:ilvl w:val="0"/>
                                <w:numId w:val="23"/>
                              </w:numPr>
                              <w:jc w:val="both"/>
                              <w:rPr>
                                <w:rFonts w:cs="Arial"/>
                                <w:szCs w:val="24"/>
                              </w:rPr>
                            </w:pPr>
                            <w:r>
                              <w:rPr>
                                <w:rFonts w:cs="Arial"/>
                                <w:szCs w:val="24"/>
                              </w:rPr>
                              <w:t>The project supported a young person who experienced the sudden loss of their father. The project helped them express and recognise their emotions</w:t>
                            </w:r>
                          </w:p>
                          <w:p w14:paraId="7D57F5D6" w14:textId="5414B9C3" w:rsidR="002B2CE5" w:rsidRDefault="002B2CE5" w:rsidP="00BA5697">
                            <w:pPr>
                              <w:pStyle w:val="ListParagraph"/>
                              <w:numPr>
                                <w:ilvl w:val="0"/>
                                <w:numId w:val="23"/>
                              </w:numPr>
                              <w:jc w:val="both"/>
                              <w:rPr>
                                <w:rFonts w:cs="Arial"/>
                                <w:szCs w:val="24"/>
                              </w:rPr>
                            </w:pPr>
                            <w:r>
                              <w:rPr>
                                <w:rFonts w:cs="Arial"/>
                                <w:szCs w:val="24"/>
                              </w:rPr>
                              <w:t>The project supported a young person who had experienced loss and expressed a fear of death. Through the project, they were able to identify distress triggers and discuss physical and emotional responses, and showed an increased sense of safety and health</w:t>
                            </w:r>
                          </w:p>
                          <w:p w14:paraId="50E05585" w14:textId="77777777" w:rsidR="002B2CE5" w:rsidRDefault="002B2CE5" w:rsidP="00C36C6D">
                            <w:pPr>
                              <w:jc w:val="both"/>
                              <w:rPr>
                                <w:rFonts w:ascii="Arial" w:hAnsi="Arial" w:cs="Arial"/>
                                <w:b/>
                                <w:color w:val="000000" w:themeColor="text1"/>
                                <w:sz w:val="24"/>
                                <w:szCs w:val="24"/>
                              </w:rPr>
                            </w:pPr>
                          </w:p>
                          <w:p w14:paraId="493DAEDA"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6E23E" id="Rectangle: Rounded Corners 60" o:spid="_x0000_s1071" style="position:absolute;left:0;text-align:left;margin-left:4pt;margin-top:34.55pt;width:697.9pt;height:142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" filled="f" strokecolor="#0098da" strokeweight="3pt">
                <v:stroke joinstyle="miter"/>
                <v:textbox>
                  <w:txbxContent>
                    <w:p w14:paraId="12BD0A38" w14:textId="77777777" w:rsidR="002B2CE5" w:rsidRDefault="002B2CE5" w:rsidP="00BA5697">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B46B9F1" w14:textId="77777777" w:rsidR="002B2CE5" w:rsidRDefault="002B2CE5" w:rsidP="0086540A">
                      <w:pPr>
                        <w:pStyle w:val="ListParagraph"/>
                        <w:numPr>
                          <w:ilvl w:val="0"/>
                          <w:numId w:val="23"/>
                        </w:numPr>
                        <w:jc w:val="both"/>
                        <w:rPr>
                          <w:rFonts w:cs="Arial"/>
                          <w:szCs w:val="24"/>
                        </w:rPr>
                      </w:pPr>
                      <w:r>
                        <w:rPr>
                          <w:rFonts w:cs="Arial"/>
                          <w:szCs w:val="24"/>
                        </w:rPr>
                        <w:t>Some young people had higher needs than expected, highlighting the need for a personalised approach</w:t>
                      </w:r>
                      <w:r w:rsidRPr="00BA5697">
                        <w:rPr>
                          <w:rFonts w:cs="Arial"/>
                          <w:szCs w:val="24"/>
                        </w:rPr>
                        <w:t xml:space="preserve"> </w:t>
                      </w:r>
                      <w:r>
                        <w:rPr>
                          <w:rFonts w:cs="Arial"/>
                          <w:szCs w:val="24"/>
                        </w:rPr>
                        <w:t>to support</w:t>
                      </w:r>
                      <w:r w:rsidRPr="00BA5697">
                        <w:rPr>
                          <w:rFonts w:cs="Arial"/>
                          <w:szCs w:val="24"/>
                        </w:rPr>
                        <w:t xml:space="preserve"> </w:t>
                      </w:r>
                    </w:p>
                    <w:p w14:paraId="7A554391" w14:textId="4014E9BE" w:rsidR="002B2CE5" w:rsidRDefault="002B2CE5" w:rsidP="00BA5697">
                      <w:pPr>
                        <w:pStyle w:val="ListParagraph"/>
                        <w:numPr>
                          <w:ilvl w:val="0"/>
                          <w:numId w:val="23"/>
                        </w:numPr>
                        <w:jc w:val="both"/>
                        <w:rPr>
                          <w:rFonts w:cs="Arial"/>
                          <w:szCs w:val="24"/>
                        </w:rPr>
                      </w:pPr>
                      <w:r>
                        <w:rPr>
                          <w:rFonts w:cs="Arial"/>
                          <w:szCs w:val="24"/>
                        </w:rPr>
                        <w:t>The project supported a young person who experienced the sudden loss of their father. The project helped them express and recognise their emotions</w:t>
                      </w:r>
                    </w:p>
                    <w:p w14:paraId="7D57F5D6" w14:textId="5414B9C3" w:rsidR="002B2CE5" w:rsidRDefault="002B2CE5" w:rsidP="00BA5697">
                      <w:pPr>
                        <w:pStyle w:val="ListParagraph"/>
                        <w:numPr>
                          <w:ilvl w:val="0"/>
                          <w:numId w:val="23"/>
                        </w:numPr>
                        <w:jc w:val="both"/>
                        <w:rPr>
                          <w:rFonts w:cs="Arial"/>
                          <w:szCs w:val="24"/>
                        </w:rPr>
                      </w:pPr>
                      <w:r>
                        <w:rPr>
                          <w:rFonts w:cs="Arial"/>
                          <w:szCs w:val="24"/>
                        </w:rPr>
                        <w:t>The project supported a young person who had experienced loss and expressed a fear of death. Through the project, they were able to identify distress triggers and discuss physical and emotional responses, and showed an increased sense of safety and health</w:t>
                      </w:r>
                    </w:p>
                    <w:p w14:paraId="50E05585" w14:textId="77777777" w:rsidR="002B2CE5" w:rsidRDefault="002B2CE5" w:rsidP="00C36C6D">
                      <w:pPr>
                        <w:jc w:val="both"/>
                        <w:rPr>
                          <w:rFonts w:ascii="Arial" w:hAnsi="Arial" w:cs="Arial"/>
                          <w:b/>
                          <w:color w:val="000000" w:themeColor="text1"/>
                          <w:sz w:val="24"/>
                          <w:szCs w:val="24"/>
                        </w:rPr>
                      </w:pPr>
                    </w:p>
                    <w:p w14:paraId="493DAEDA"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cs="Arial"/>
          <w:szCs w:val="24"/>
        </w:rPr>
        <w:t>Engaged young people who demonstrated attendance issues as school to be involved in all sessions of the art therapy programme</w:t>
      </w:r>
      <w:r w:rsidR="00E57261" w:rsidRPr="00DA42E2">
        <w:rPr>
          <w:rFonts w:cs="Arial"/>
          <w:b/>
          <w:szCs w:val="24"/>
        </w:rPr>
        <w:br w:type="page"/>
      </w:r>
    </w:p>
    <w:p w14:paraId="23AE8ADF" w14:textId="3F2318DA" w:rsidR="00182E13" w:rsidRDefault="00126320">
      <w:pPr>
        <w:rPr>
          <w:rFonts w:ascii="Arial" w:hAnsi="Arial" w:cs="Arial"/>
          <w:b/>
          <w:sz w:val="24"/>
          <w:szCs w:val="24"/>
        </w:rPr>
      </w:pPr>
      <w:r>
        <w:rPr>
          <w:rFonts w:ascii="Arial" w:hAnsi="Arial" w:cs="Arial"/>
          <w:b/>
          <w:sz w:val="24"/>
          <w:szCs w:val="24"/>
        </w:rPr>
        <w:lastRenderedPageBreak/>
        <w:t xml:space="preserve">The </w:t>
      </w:r>
      <w:r w:rsidR="00182E13">
        <w:rPr>
          <w:rFonts w:ascii="Arial" w:hAnsi="Arial" w:cs="Arial"/>
          <w:b/>
          <w:sz w:val="24"/>
          <w:szCs w:val="24"/>
        </w:rPr>
        <w:t>Miracle Foundation –</w:t>
      </w:r>
      <w:r w:rsidR="003229D7">
        <w:rPr>
          <w:rFonts w:ascii="Arial" w:hAnsi="Arial" w:cs="Arial"/>
          <w:b/>
          <w:sz w:val="24"/>
          <w:szCs w:val="24"/>
        </w:rPr>
        <w:t xml:space="preserve"> ‘Encouraging Growth &amp; Resilience’</w:t>
      </w:r>
      <w:r w:rsidR="00182E13">
        <w:rPr>
          <w:rFonts w:ascii="Arial" w:hAnsi="Arial" w:cs="Arial"/>
          <w:b/>
          <w:sz w:val="24"/>
          <w:szCs w:val="24"/>
        </w:rPr>
        <w:t xml:space="preserve"> Mental Health Workshops </w:t>
      </w:r>
    </w:p>
    <w:p w14:paraId="00D5F956" w14:textId="3140990A" w:rsidR="0025233C" w:rsidRDefault="00C36C6D" w:rsidP="00FA7B17">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39" behindDoc="0" locked="0" layoutInCell="1" allowOverlap="1" wp14:anchorId="33BAAFD3" wp14:editId="27452CE2">
                <wp:simplePos x="0" y="0"/>
                <wp:positionH relativeFrom="column">
                  <wp:posOffset>38100</wp:posOffset>
                </wp:positionH>
                <wp:positionV relativeFrom="paragraph">
                  <wp:posOffset>34290</wp:posOffset>
                </wp:positionV>
                <wp:extent cx="8862695" cy="1778000"/>
                <wp:effectExtent l="19050" t="19050" r="14605" b="12700"/>
                <wp:wrapSquare wrapText="bothSides"/>
                <wp:docPr id="61" name="Rectangle: Rounded Corners 61"/>
                <wp:cNvGraphicFramePr/>
                <a:graphic xmlns:a="http://schemas.openxmlformats.org/drawingml/2006/main">
                  <a:graphicData uri="http://schemas.microsoft.com/office/word/2010/wordprocessingShape">
                    <wps:wsp>
                      <wps:cNvSpPr/>
                      <wps:spPr>
                        <a:xfrm>
                          <a:off x="0" y="0"/>
                          <a:ext cx="8862695" cy="17780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8D60E" w14:textId="25421538" w:rsidR="002B2CE5" w:rsidRPr="00FA7B17" w:rsidRDefault="002B2CE5" w:rsidP="00FA7B17">
                            <w:pPr>
                              <w:jc w:val="both"/>
                              <w:rPr>
                                <w:rFonts w:ascii="Arial" w:hAnsi="Arial" w:cs="Arial"/>
                                <w:b/>
                                <w:color w:val="000000" w:themeColor="text1"/>
                                <w:sz w:val="24"/>
                                <w:szCs w:val="24"/>
                              </w:rPr>
                            </w:pPr>
                            <w:r w:rsidRPr="005E2EAA">
                              <w:rPr>
                                <w:rFonts w:ascii="Arial" w:hAnsi="Arial" w:cs="Arial"/>
                                <w:b/>
                                <w:color w:val="000000" w:themeColor="text1"/>
                                <w:sz w:val="24"/>
                                <w:szCs w:val="24"/>
                              </w:rPr>
                              <w:t>Aim –</w:t>
                            </w:r>
                            <w:r>
                              <w:rPr>
                                <w:rFonts w:ascii="Arial" w:hAnsi="Arial" w:cs="Arial"/>
                                <w:color w:val="000000" w:themeColor="text1"/>
                                <w:sz w:val="24"/>
                                <w:szCs w:val="24"/>
                              </w:rPr>
                              <w:t xml:space="preserve"> To </w:t>
                            </w:r>
                            <w:r w:rsidRPr="003229D7">
                              <w:rPr>
                                <w:rFonts w:ascii="Arial" w:hAnsi="Arial" w:cs="Arial"/>
                                <w:color w:val="000000" w:themeColor="text1"/>
                                <w:sz w:val="24"/>
                                <w:szCs w:val="24"/>
                              </w:rPr>
                              <w:t>create a safe space for children and young people to talk about their own mental health and wellbeing, and shared experiences</w:t>
                            </w:r>
                          </w:p>
                          <w:p w14:paraId="7188BDE3" w14:textId="5F50251D" w:rsidR="002B2CE5" w:rsidRPr="003229D7" w:rsidRDefault="002B2CE5" w:rsidP="0025233C">
                            <w:pPr>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Workshop on an introduction to mental health, followed by sessions shaped by what is important to the children and young people. Topic options included:</w:t>
                            </w:r>
                            <w:r w:rsidRPr="00FA7B17">
                              <w:rPr>
                                <w:rFonts w:ascii="Arial" w:hAnsi="Arial" w:cs="Arial"/>
                                <w:color w:val="000000" w:themeColor="text1"/>
                                <w:sz w:val="24"/>
                                <w:szCs w:val="24"/>
                              </w:rPr>
                              <w:t xml:space="preserve"> Anxiety, Stress, Self-Harm, Suicide, Bereavement, Trauma, Bullying</w:t>
                            </w:r>
                          </w:p>
                          <w:p w14:paraId="25E98F66" w14:textId="7CA68AE0" w:rsidR="002B2CE5" w:rsidRPr="00FA7B17"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116</w:t>
                            </w:r>
                            <w:r w:rsidRPr="00FA7B17">
                              <w:rPr>
                                <w:rFonts w:ascii="Arial" w:hAnsi="Arial" w:cs="Arial"/>
                                <w:color w:val="000000" w:themeColor="text1"/>
                                <w:sz w:val="24"/>
                                <w:szCs w:val="24"/>
                              </w:rPr>
                              <w:t xml:space="preserve"> primary school pupils, </w:t>
                            </w:r>
                            <w:r>
                              <w:rPr>
                                <w:rFonts w:ascii="Arial" w:hAnsi="Arial" w:cs="Arial"/>
                                <w:color w:val="000000" w:themeColor="text1"/>
                                <w:sz w:val="24"/>
                                <w:szCs w:val="24"/>
                              </w:rPr>
                              <w:t>46</w:t>
                            </w:r>
                            <w:r w:rsidRPr="00FA7B17">
                              <w:rPr>
                                <w:rFonts w:ascii="Arial" w:hAnsi="Arial" w:cs="Arial"/>
                                <w:color w:val="000000" w:themeColor="text1"/>
                                <w:sz w:val="24"/>
                                <w:szCs w:val="24"/>
                              </w:rPr>
                              <w:t xml:space="preserve"> secondary school pupils, of which </w:t>
                            </w:r>
                            <w:r>
                              <w:rPr>
                                <w:rFonts w:ascii="Arial" w:hAnsi="Arial" w:cs="Arial"/>
                                <w:color w:val="000000" w:themeColor="text1"/>
                                <w:sz w:val="24"/>
                                <w:szCs w:val="24"/>
                              </w:rPr>
                              <w:t>31</w:t>
                            </w:r>
                            <w:r w:rsidRPr="00FA7B17">
                              <w:rPr>
                                <w:rFonts w:ascii="Arial" w:hAnsi="Arial" w:cs="Arial"/>
                                <w:color w:val="000000" w:themeColor="text1"/>
                                <w:sz w:val="24"/>
                                <w:szCs w:val="24"/>
                              </w:rPr>
                              <w:t xml:space="preserve"> care-experienced CYP</w:t>
                            </w:r>
                          </w:p>
                          <w:p w14:paraId="0C2EFF1E" w14:textId="6FF0CF54" w:rsidR="002B2CE5" w:rsidRPr="00196A36"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Margaret’s High, Kilsyth Academy, Our Lady’s High, Coatbridge High, Calderhead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AAFD3" id="Rectangle: Rounded Corners 61" o:spid="_x0000_s1072" style="position:absolute;margin-left:3pt;margin-top:2.7pt;width:697.85pt;height:14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" filled="f" strokecolor="#f07dae" strokeweight="3pt">
                <v:stroke joinstyle="miter"/>
                <v:textbox>
                  <w:txbxContent>
                    <w:p w14:paraId="5988D60E" w14:textId="25421538" w:rsidR="002B2CE5" w:rsidRPr="00FA7B17" w:rsidRDefault="002B2CE5" w:rsidP="00FA7B17">
                      <w:pPr>
                        <w:jc w:val="both"/>
                        <w:rPr>
                          <w:rFonts w:ascii="Arial" w:hAnsi="Arial" w:cs="Arial"/>
                          <w:b/>
                          <w:color w:val="000000" w:themeColor="text1"/>
                          <w:sz w:val="24"/>
                          <w:szCs w:val="24"/>
                        </w:rPr>
                      </w:pPr>
                      <w:r w:rsidRPr="005E2EAA">
                        <w:rPr>
                          <w:rFonts w:ascii="Arial" w:hAnsi="Arial" w:cs="Arial"/>
                          <w:b/>
                          <w:color w:val="000000" w:themeColor="text1"/>
                          <w:sz w:val="24"/>
                          <w:szCs w:val="24"/>
                        </w:rPr>
                        <w:t>Aim –</w:t>
                      </w:r>
                      <w:r>
                        <w:rPr>
                          <w:rFonts w:ascii="Arial" w:hAnsi="Arial" w:cs="Arial"/>
                          <w:color w:val="000000" w:themeColor="text1"/>
                          <w:sz w:val="24"/>
                          <w:szCs w:val="24"/>
                        </w:rPr>
                        <w:t xml:space="preserve"> To </w:t>
                      </w:r>
                      <w:r w:rsidRPr="003229D7">
                        <w:rPr>
                          <w:rFonts w:ascii="Arial" w:hAnsi="Arial" w:cs="Arial"/>
                          <w:color w:val="000000" w:themeColor="text1"/>
                          <w:sz w:val="24"/>
                          <w:szCs w:val="24"/>
                        </w:rPr>
                        <w:t>create a safe space for children and young people to talk about their own mental health and wellbeing, and shared experiences</w:t>
                      </w:r>
                    </w:p>
                    <w:p w14:paraId="7188BDE3" w14:textId="5F50251D" w:rsidR="002B2CE5" w:rsidRPr="003229D7" w:rsidRDefault="002B2CE5" w:rsidP="0025233C">
                      <w:pPr>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Workshop on an introduction to mental health, followed by sessions shaped by what is important to the children and young people. Topic options included:</w:t>
                      </w:r>
                      <w:r w:rsidRPr="00FA7B17">
                        <w:rPr>
                          <w:rFonts w:ascii="Arial" w:hAnsi="Arial" w:cs="Arial"/>
                          <w:color w:val="000000" w:themeColor="text1"/>
                          <w:sz w:val="24"/>
                          <w:szCs w:val="24"/>
                        </w:rPr>
                        <w:t xml:space="preserve"> Anxiety, Stress, Self-Harm, Suicide, Bereavement, Trauma, Bullying</w:t>
                      </w:r>
                    </w:p>
                    <w:p w14:paraId="25E98F66" w14:textId="7CA68AE0" w:rsidR="002B2CE5" w:rsidRPr="00FA7B17"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116</w:t>
                      </w:r>
                      <w:r w:rsidRPr="00FA7B17">
                        <w:rPr>
                          <w:rFonts w:ascii="Arial" w:hAnsi="Arial" w:cs="Arial"/>
                          <w:color w:val="000000" w:themeColor="text1"/>
                          <w:sz w:val="24"/>
                          <w:szCs w:val="24"/>
                        </w:rPr>
                        <w:t xml:space="preserve"> primary school pupils, </w:t>
                      </w:r>
                      <w:r>
                        <w:rPr>
                          <w:rFonts w:ascii="Arial" w:hAnsi="Arial" w:cs="Arial"/>
                          <w:color w:val="000000" w:themeColor="text1"/>
                          <w:sz w:val="24"/>
                          <w:szCs w:val="24"/>
                        </w:rPr>
                        <w:t>46</w:t>
                      </w:r>
                      <w:r w:rsidRPr="00FA7B17">
                        <w:rPr>
                          <w:rFonts w:ascii="Arial" w:hAnsi="Arial" w:cs="Arial"/>
                          <w:color w:val="000000" w:themeColor="text1"/>
                          <w:sz w:val="24"/>
                          <w:szCs w:val="24"/>
                        </w:rPr>
                        <w:t xml:space="preserve"> secondary school pupils, of which </w:t>
                      </w:r>
                      <w:r>
                        <w:rPr>
                          <w:rFonts w:ascii="Arial" w:hAnsi="Arial" w:cs="Arial"/>
                          <w:color w:val="000000" w:themeColor="text1"/>
                          <w:sz w:val="24"/>
                          <w:szCs w:val="24"/>
                        </w:rPr>
                        <w:t>31</w:t>
                      </w:r>
                      <w:r w:rsidRPr="00FA7B17">
                        <w:rPr>
                          <w:rFonts w:ascii="Arial" w:hAnsi="Arial" w:cs="Arial"/>
                          <w:color w:val="000000" w:themeColor="text1"/>
                          <w:sz w:val="24"/>
                          <w:szCs w:val="24"/>
                        </w:rPr>
                        <w:t xml:space="preserve"> care-experienced CYP</w:t>
                      </w:r>
                    </w:p>
                    <w:p w14:paraId="0C2EFF1E" w14:textId="6FF0CF54" w:rsidR="002B2CE5" w:rsidRPr="00196A36"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Margaret’s High, Kilsyth Academy, Our Lady’s High, Coatbridge High, Calderhead High</w:t>
                      </w:r>
                    </w:p>
                  </w:txbxContent>
                </v:textbox>
                <w10:wrap type="square"/>
              </v:roundrect>
            </w:pict>
          </mc:Fallback>
        </mc:AlternateContent>
      </w:r>
    </w:p>
    <w:p w14:paraId="0685E981" w14:textId="12F29F4D" w:rsidR="00C36C6D" w:rsidRDefault="00C36C6D" w:rsidP="00FA7B17">
      <w:pPr>
        <w:spacing w:after="0"/>
        <w:rPr>
          <w:rFonts w:ascii="Arial" w:hAnsi="Arial" w:cs="Arial"/>
          <w:b/>
          <w:sz w:val="24"/>
          <w:szCs w:val="24"/>
        </w:rPr>
      </w:pPr>
      <w:r w:rsidRPr="004B1D46">
        <w:rPr>
          <w:rFonts w:ascii="Arial" w:hAnsi="Arial" w:cs="Arial"/>
          <w:b/>
          <w:sz w:val="24"/>
          <w:szCs w:val="24"/>
        </w:rPr>
        <w:t>Evaluation Method</w:t>
      </w:r>
      <w:bookmarkStart w:id="1" w:name="_GoBack"/>
      <w:bookmarkEnd w:id="1"/>
    </w:p>
    <w:p w14:paraId="087C333D" w14:textId="0763F7FC" w:rsidR="0025233C" w:rsidRPr="0025233C" w:rsidRDefault="001E76FC" w:rsidP="0025233C">
      <w:pPr>
        <w:pStyle w:val="ListParagraph"/>
        <w:numPr>
          <w:ilvl w:val="0"/>
          <w:numId w:val="4"/>
        </w:numPr>
        <w:rPr>
          <w:rStyle w:val="normaltextrun"/>
          <w:rFonts w:cs="Arial"/>
          <w:szCs w:val="24"/>
        </w:rPr>
      </w:pPr>
      <w:r>
        <w:rPr>
          <w:noProof/>
        </w:rPr>
        <w:drawing>
          <wp:anchor distT="0" distB="0" distL="114300" distR="114300" simplePos="0" relativeHeight="251658306" behindDoc="0" locked="0" layoutInCell="1" allowOverlap="1" wp14:anchorId="3EDD2DB0" wp14:editId="11A0654A">
            <wp:simplePos x="0" y="0"/>
            <wp:positionH relativeFrom="column">
              <wp:posOffset>5704205</wp:posOffset>
            </wp:positionH>
            <wp:positionV relativeFrom="margin">
              <wp:align>center</wp:align>
            </wp:positionV>
            <wp:extent cx="3169920" cy="1089660"/>
            <wp:effectExtent l="0" t="0" r="0" b="0"/>
            <wp:wrapSquare wrapText="bothSides"/>
            <wp:docPr id="232" name="Picture 232" descr="https://lirp.cdn-website.com/e6e08c5b/dms3rep/multi/opt/logo-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rp.cdn-website.com/e6e08c5b/dms3rep/multi/opt/logo-1920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992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3C" w:rsidRPr="00973502">
        <w:rPr>
          <w:rStyle w:val="normaltextrun"/>
          <w:rFonts w:cs="Arial"/>
          <w:szCs w:val="24"/>
        </w:rPr>
        <w:t>Pre-, mid and post-intervention assessment tools</w:t>
      </w:r>
    </w:p>
    <w:p w14:paraId="1D98DF0C" w14:textId="6BF3E9F9" w:rsidR="0025233C" w:rsidRPr="00973502" w:rsidRDefault="00D27C18" w:rsidP="0025233C">
      <w:pPr>
        <w:pStyle w:val="ListParagraph"/>
        <w:numPr>
          <w:ilvl w:val="0"/>
          <w:numId w:val="4"/>
        </w:numPr>
        <w:rPr>
          <w:rStyle w:val="normaltextrun"/>
          <w:rFonts w:cs="Arial"/>
          <w:szCs w:val="24"/>
        </w:rPr>
      </w:pPr>
      <w:r w:rsidRPr="00973502">
        <w:rPr>
          <w:rStyle w:val="normaltextrun"/>
          <w:rFonts w:cs="Arial"/>
          <w:szCs w:val="24"/>
        </w:rPr>
        <w:t xml:space="preserve">GIRFEC wellbeing webs </w:t>
      </w:r>
      <w:r>
        <w:rPr>
          <w:rStyle w:val="normaltextrun"/>
          <w:rFonts w:cs="Arial"/>
          <w:szCs w:val="24"/>
        </w:rPr>
        <w:t>and facilitator</w:t>
      </w:r>
      <w:r w:rsidR="0025233C" w:rsidRPr="00973502">
        <w:rPr>
          <w:rStyle w:val="normaltextrun"/>
          <w:rFonts w:cs="Arial"/>
          <w:szCs w:val="24"/>
        </w:rPr>
        <w:t xml:space="preserve"> evaluation forms</w:t>
      </w:r>
      <w:r w:rsidR="001E76FC" w:rsidRPr="001E76FC">
        <w:t xml:space="preserve"> </w:t>
      </w:r>
    </w:p>
    <w:p w14:paraId="558655DD" w14:textId="3CE18393" w:rsidR="0025233C" w:rsidRPr="00130AA8" w:rsidRDefault="0025233C" w:rsidP="00130AA8">
      <w:pPr>
        <w:pStyle w:val="ListParagraph"/>
        <w:numPr>
          <w:ilvl w:val="0"/>
          <w:numId w:val="4"/>
        </w:numPr>
        <w:rPr>
          <w:rStyle w:val="normaltextrun"/>
          <w:rFonts w:cs="Arial"/>
          <w:szCs w:val="24"/>
        </w:rPr>
      </w:pPr>
      <w:r>
        <w:rPr>
          <w:rStyle w:val="normaltextrun"/>
          <w:rFonts w:cs="Arial"/>
          <w:szCs w:val="24"/>
        </w:rPr>
        <w:t>Questionnaires</w:t>
      </w:r>
    </w:p>
    <w:p w14:paraId="5A5BBA27" w14:textId="77777777" w:rsidR="00C36C6D" w:rsidRPr="001E75D8" w:rsidRDefault="00C36C6D" w:rsidP="0025233C">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6DB5EE8" w14:textId="11BE545D" w:rsidR="0025233C" w:rsidRDefault="00C36C6D" w:rsidP="00FA7B17">
      <w:pPr>
        <w:spacing w:after="0"/>
        <w:rPr>
          <w:rFonts w:ascii="Arial" w:hAnsi="Arial" w:cs="Arial"/>
          <w:sz w:val="24"/>
          <w:szCs w:val="24"/>
        </w:rPr>
      </w:pPr>
      <w:r>
        <w:rPr>
          <w:rFonts w:ascii="Arial" w:hAnsi="Arial" w:cs="Arial"/>
          <w:sz w:val="24"/>
          <w:szCs w:val="24"/>
        </w:rPr>
        <w:t>This project has:</w:t>
      </w:r>
    </w:p>
    <w:p w14:paraId="26BA9C7D" w14:textId="3BA66554" w:rsidR="00C36C6D" w:rsidRDefault="0025233C" w:rsidP="00FA7B17">
      <w:pPr>
        <w:pStyle w:val="ListParagraph"/>
        <w:numPr>
          <w:ilvl w:val="0"/>
          <w:numId w:val="24"/>
        </w:numPr>
        <w:spacing w:after="0"/>
        <w:rPr>
          <w:rFonts w:cs="Arial"/>
          <w:color w:val="auto"/>
          <w:shd w:val="clear" w:color="auto" w:fill="FFFFFF"/>
        </w:rPr>
      </w:pPr>
      <w:r w:rsidRPr="0025233C">
        <w:rPr>
          <w:rFonts w:cs="Arial"/>
          <w:color w:val="auto"/>
          <w:shd w:val="clear" w:color="auto" w:fill="FFFFFF"/>
        </w:rPr>
        <w:t>Engaged young</w:t>
      </w:r>
      <w:r>
        <w:rPr>
          <w:rFonts w:cs="Arial"/>
          <w:color w:val="auto"/>
          <w:shd w:val="clear" w:color="auto" w:fill="FFFFFF"/>
        </w:rPr>
        <w:t xml:space="preserve"> people who had previously demonstrated school attendance issues to attend all five sessions, and improved attendance rates</w:t>
      </w:r>
    </w:p>
    <w:p w14:paraId="798A2240" w14:textId="77777777" w:rsidR="00742E38" w:rsidRPr="0025233C" w:rsidRDefault="00742E38" w:rsidP="00742E38">
      <w:pPr>
        <w:pStyle w:val="ListParagraph"/>
        <w:spacing w:after="0"/>
        <w:ind w:left="357"/>
        <w:rPr>
          <w:rFonts w:cs="Arial"/>
          <w:color w:val="auto"/>
          <w:shd w:val="clear" w:color="auto" w:fill="FFFFFF"/>
        </w:rPr>
      </w:pPr>
    </w:p>
    <w:p w14:paraId="76975B67" w14:textId="60DF3634" w:rsidR="00FA7B17" w:rsidRPr="00D27C18" w:rsidRDefault="00FA7B17" w:rsidP="00FA7B17">
      <w:pPr>
        <w:rPr>
          <w:rFonts w:ascii="Arial" w:hAnsi="Arial" w:cs="Arial"/>
          <w:b/>
          <w:sz w:val="24"/>
          <w:szCs w:val="24"/>
        </w:rPr>
      </w:pPr>
      <w:r w:rsidRPr="004B1D46">
        <w:rPr>
          <w:noProof/>
        </w:rPr>
        <mc:AlternateContent>
          <mc:Choice Requires="wps">
            <w:drawing>
              <wp:anchor distT="0" distB="0" distL="114300" distR="114300" simplePos="0" relativeHeight="251658276" behindDoc="1" locked="0" layoutInCell="1" allowOverlap="1" wp14:anchorId="14AD0028" wp14:editId="583C82D2">
                <wp:simplePos x="0" y="0"/>
                <wp:positionH relativeFrom="margin">
                  <wp:align>center</wp:align>
                </wp:positionH>
                <wp:positionV relativeFrom="paragraph">
                  <wp:posOffset>33020</wp:posOffset>
                </wp:positionV>
                <wp:extent cx="8863200" cy="1276350"/>
                <wp:effectExtent l="19050" t="19050" r="14605" b="19050"/>
                <wp:wrapNone/>
                <wp:docPr id="62" name="Rectangle: Rounded Corners 62"/>
                <wp:cNvGraphicFramePr/>
                <a:graphic xmlns:a="http://schemas.openxmlformats.org/drawingml/2006/main">
                  <a:graphicData uri="http://schemas.microsoft.com/office/word/2010/wordprocessingShape">
                    <wps:wsp>
                      <wps:cNvSpPr/>
                      <wps:spPr>
                        <a:xfrm>
                          <a:off x="0" y="0"/>
                          <a:ext cx="8863200" cy="127635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40FEB" w14:textId="77777777" w:rsidR="002B2CE5" w:rsidRDefault="002B2CE5" w:rsidP="00D27C1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32A6CEC" w14:textId="5FB4EC75" w:rsidR="002B2CE5" w:rsidRDefault="002B2CE5" w:rsidP="00E24971">
                            <w:pPr>
                              <w:pStyle w:val="ListParagraph"/>
                              <w:numPr>
                                <w:ilvl w:val="0"/>
                                <w:numId w:val="25"/>
                              </w:numPr>
                              <w:jc w:val="both"/>
                              <w:rPr>
                                <w:rFonts w:cs="Arial"/>
                                <w:szCs w:val="24"/>
                              </w:rPr>
                            </w:pPr>
                            <w:r>
                              <w:rPr>
                                <w:rFonts w:cs="Arial"/>
                                <w:szCs w:val="24"/>
                              </w:rPr>
                              <w:t>The partnership between the Miracle Foundation, cluster leads, and head teachers allowed the project to tailor support to young people’s individual wellbeing needs, showing the power of collaborative efforts in addressing complex challenges</w:t>
                            </w:r>
                          </w:p>
                          <w:p w14:paraId="193ED873" w14:textId="38F3A1D7" w:rsidR="002B2CE5" w:rsidRDefault="002B2CE5" w:rsidP="00D27C18">
                            <w:pPr>
                              <w:pStyle w:val="ListParagraph"/>
                              <w:numPr>
                                <w:ilvl w:val="0"/>
                                <w:numId w:val="25"/>
                              </w:numPr>
                              <w:jc w:val="both"/>
                              <w:rPr>
                                <w:rFonts w:cs="Arial"/>
                                <w:szCs w:val="24"/>
                              </w:rPr>
                            </w:pPr>
                            <w:r>
                              <w:rPr>
                                <w:rFonts w:cs="Arial"/>
                                <w:szCs w:val="24"/>
                              </w:rPr>
                              <w:t>The project had to be flexible and adaptable to manage the challenge of navigating the schools’ timetables and space availability. These challenges will inform the project’s approach in the future</w:t>
                            </w:r>
                          </w:p>
                          <w:p w14:paraId="75948FEA" w14:textId="77777777" w:rsidR="002B2CE5" w:rsidRPr="00D27C18" w:rsidRDefault="002B2CE5" w:rsidP="00742E38">
                            <w:pPr>
                              <w:pStyle w:val="ListParagraph"/>
                              <w:ind w:left="357"/>
                              <w:jc w:val="both"/>
                              <w:rPr>
                                <w:rFonts w:cs="Arial"/>
                                <w:szCs w:val="24"/>
                              </w:rPr>
                            </w:pPr>
                          </w:p>
                          <w:p w14:paraId="4CB4A879" w14:textId="77777777" w:rsidR="002B2CE5" w:rsidRDefault="002B2CE5" w:rsidP="00C36C6D">
                            <w:pPr>
                              <w:jc w:val="both"/>
                              <w:rPr>
                                <w:rFonts w:ascii="Arial" w:hAnsi="Arial" w:cs="Arial"/>
                                <w:b/>
                                <w:color w:val="000000" w:themeColor="text1"/>
                                <w:sz w:val="24"/>
                                <w:szCs w:val="24"/>
                              </w:rPr>
                            </w:pPr>
                          </w:p>
                          <w:p w14:paraId="49B00EBC"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D0028" id="Rectangle: Rounded Corners 62" o:spid="_x0000_s1073" style="position:absolute;margin-left:0;margin-top:2.6pt;width:697.9pt;height:100.5pt;z-index:-2516582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" filled="f" strokecolor="#0098da" strokeweight="3pt">
                <v:stroke joinstyle="miter"/>
                <v:textbox>
                  <w:txbxContent>
                    <w:p w14:paraId="05340FEB" w14:textId="77777777" w:rsidR="002B2CE5" w:rsidRDefault="002B2CE5" w:rsidP="00D27C1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732A6CEC" w14:textId="5FB4EC75" w:rsidR="002B2CE5" w:rsidRDefault="002B2CE5" w:rsidP="00E24971">
                      <w:pPr>
                        <w:pStyle w:val="ListParagraph"/>
                        <w:numPr>
                          <w:ilvl w:val="0"/>
                          <w:numId w:val="25"/>
                        </w:numPr>
                        <w:jc w:val="both"/>
                        <w:rPr>
                          <w:rFonts w:cs="Arial"/>
                          <w:szCs w:val="24"/>
                        </w:rPr>
                      </w:pPr>
                      <w:r>
                        <w:rPr>
                          <w:rFonts w:cs="Arial"/>
                          <w:szCs w:val="24"/>
                        </w:rPr>
                        <w:t>The partnership between the Miracle Foundation, cluster leads, and head teachers allowed the project to tailor support to young people’s individual wellbeing needs, showing the power of collaborative efforts in addressing complex challenges</w:t>
                      </w:r>
                    </w:p>
                    <w:p w14:paraId="193ED873" w14:textId="38F3A1D7" w:rsidR="002B2CE5" w:rsidRDefault="002B2CE5" w:rsidP="00D27C18">
                      <w:pPr>
                        <w:pStyle w:val="ListParagraph"/>
                        <w:numPr>
                          <w:ilvl w:val="0"/>
                          <w:numId w:val="25"/>
                        </w:numPr>
                        <w:jc w:val="both"/>
                        <w:rPr>
                          <w:rFonts w:cs="Arial"/>
                          <w:szCs w:val="24"/>
                        </w:rPr>
                      </w:pPr>
                      <w:r>
                        <w:rPr>
                          <w:rFonts w:cs="Arial"/>
                          <w:szCs w:val="24"/>
                        </w:rPr>
                        <w:t>The project had to be flexible and adaptable to manage the challenge of navigating the schools’ timetables and space availability. These challenges will inform the project’s approach in the future</w:t>
                      </w:r>
                    </w:p>
                    <w:p w14:paraId="75948FEA" w14:textId="77777777" w:rsidR="002B2CE5" w:rsidRPr="00D27C18" w:rsidRDefault="002B2CE5" w:rsidP="00742E38">
                      <w:pPr>
                        <w:pStyle w:val="ListParagraph"/>
                        <w:ind w:left="357"/>
                        <w:jc w:val="both"/>
                        <w:rPr>
                          <w:rFonts w:cs="Arial"/>
                          <w:szCs w:val="24"/>
                        </w:rPr>
                      </w:pPr>
                    </w:p>
                    <w:p w14:paraId="4CB4A879" w14:textId="77777777" w:rsidR="002B2CE5" w:rsidRDefault="002B2CE5" w:rsidP="00C36C6D">
                      <w:pPr>
                        <w:jc w:val="both"/>
                        <w:rPr>
                          <w:rFonts w:ascii="Arial" w:hAnsi="Arial" w:cs="Arial"/>
                          <w:b/>
                          <w:color w:val="000000" w:themeColor="text1"/>
                          <w:sz w:val="24"/>
                          <w:szCs w:val="24"/>
                        </w:rPr>
                      </w:pPr>
                    </w:p>
                    <w:p w14:paraId="49B00EBC"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ascii="Arial" w:hAnsi="Arial" w:cs="Arial"/>
          <w:b/>
          <w:sz w:val="24"/>
          <w:szCs w:val="24"/>
        </w:rPr>
        <w:br w:type="page"/>
      </w:r>
    </w:p>
    <w:p w14:paraId="4BB66DE1" w14:textId="4E071F1C" w:rsidR="00182E13" w:rsidRDefault="00182E13">
      <w:pPr>
        <w:rPr>
          <w:rFonts w:ascii="Arial" w:hAnsi="Arial" w:cs="Arial"/>
          <w:b/>
          <w:sz w:val="24"/>
          <w:szCs w:val="24"/>
        </w:rPr>
      </w:pPr>
      <w:r>
        <w:rPr>
          <w:rFonts w:ascii="Arial" w:hAnsi="Arial" w:cs="Arial"/>
          <w:b/>
          <w:sz w:val="24"/>
          <w:szCs w:val="24"/>
        </w:rPr>
        <w:lastRenderedPageBreak/>
        <w:t xml:space="preserve">One Parent Families </w:t>
      </w:r>
      <w:r w:rsidR="003F029B">
        <w:rPr>
          <w:rFonts w:ascii="Arial" w:hAnsi="Arial" w:cs="Arial"/>
          <w:b/>
          <w:sz w:val="24"/>
          <w:szCs w:val="24"/>
        </w:rPr>
        <w:t xml:space="preserve">Scotland </w:t>
      </w:r>
      <w:r>
        <w:rPr>
          <w:rFonts w:ascii="Arial" w:hAnsi="Arial" w:cs="Arial"/>
          <w:b/>
          <w:sz w:val="24"/>
          <w:szCs w:val="24"/>
        </w:rPr>
        <w:t xml:space="preserve">– </w:t>
      </w:r>
      <w:r w:rsidR="0093259A">
        <w:rPr>
          <w:rFonts w:ascii="Arial" w:hAnsi="Arial" w:cs="Arial"/>
          <w:b/>
          <w:sz w:val="24"/>
          <w:szCs w:val="24"/>
        </w:rPr>
        <w:t>Creating Connections</w:t>
      </w:r>
    </w:p>
    <w:p w14:paraId="708E6C49" w14:textId="18A10CBB" w:rsidR="00C36C6D" w:rsidRPr="00DA42E2" w:rsidRDefault="00C36C6D"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1" behindDoc="0" locked="0" layoutInCell="1" allowOverlap="1" wp14:anchorId="1A01F50A" wp14:editId="1AC17868">
                <wp:simplePos x="0" y="0"/>
                <wp:positionH relativeFrom="column">
                  <wp:posOffset>25400</wp:posOffset>
                </wp:positionH>
                <wp:positionV relativeFrom="paragraph">
                  <wp:posOffset>21590</wp:posOffset>
                </wp:positionV>
                <wp:extent cx="8863200" cy="1569600"/>
                <wp:effectExtent l="19050" t="19050" r="14605" b="12065"/>
                <wp:wrapSquare wrapText="bothSides"/>
                <wp:docPr id="63" name="Rectangle: Rounded Corners 63"/>
                <wp:cNvGraphicFramePr/>
                <a:graphic xmlns:a="http://schemas.openxmlformats.org/drawingml/2006/main">
                  <a:graphicData uri="http://schemas.microsoft.com/office/word/2010/wordprocessingShape">
                    <wps:wsp>
                      <wps:cNvSpPr/>
                      <wps:spPr>
                        <a:xfrm>
                          <a:off x="0" y="0"/>
                          <a:ext cx="8863200" cy="15696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77DE6" w14:textId="7CC07B1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93259A">
                              <w:rPr>
                                <w:rFonts w:ascii="Arial" w:hAnsi="Arial" w:cs="Arial"/>
                                <w:color w:val="000000" w:themeColor="text1"/>
                                <w:sz w:val="24"/>
                                <w:szCs w:val="24"/>
                              </w:rPr>
                              <w:t>upport</w:t>
                            </w:r>
                            <w:r>
                              <w:rPr>
                                <w:rFonts w:ascii="Arial" w:hAnsi="Arial" w:cs="Arial"/>
                                <w:color w:val="000000" w:themeColor="text1"/>
                                <w:sz w:val="24"/>
                                <w:szCs w:val="24"/>
                              </w:rPr>
                              <w:t xml:space="preserve"> single</w:t>
                            </w:r>
                            <w:r w:rsidRPr="0093259A">
                              <w:rPr>
                                <w:rFonts w:ascii="Arial" w:hAnsi="Arial" w:cs="Arial"/>
                                <w:color w:val="000000" w:themeColor="text1"/>
                                <w:sz w:val="24"/>
                                <w:szCs w:val="24"/>
                              </w:rPr>
                              <w:t xml:space="preserve"> parents to engage with appropriate services including GP, Primary Mental health team, </w:t>
                            </w:r>
                            <w:r>
                              <w:rPr>
                                <w:rFonts w:ascii="Arial" w:hAnsi="Arial" w:cs="Arial"/>
                                <w:color w:val="000000" w:themeColor="text1"/>
                                <w:sz w:val="24"/>
                                <w:szCs w:val="24"/>
                              </w:rPr>
                              <w:t>s</w:t>
                            </w:r>
                            <w:r w:rsidRPr="0093259A">
                              <w:rPr>
                                <w:rFonts w:ascii="Arial" w:hAnsi="Arial" w:cs="Arial"/>
                                <w:color w:val="000000" w:themeColor="text1"/>
                                <w:sz w:val="24"/>
                                <w:szCs w:val="24"/>
                              </w:rPr>
                              <w:t xml:space="preserve">ocial </w:t>
                            </w:r>
                            <w:r>
                              <w:rPr>
                                <w:rFonts w:ascii="Arial" w:hAnsi="Arial" w:cs="Arial"/>
                                <w:color w:val="000000" w:themeColor="text1"/>
                                <w:sz w:val="24"/>
                                <w:szCs w:val="24"/>
                              </w:rPr>
                              <w:t>w</w:t>
                            </w:r>
                            <w:r w:rsidRPr="0093259A">
                              <w:rPr>
                                <w:rFonts w:ascii="Arial" w:hAnsi="Arial" w:cs="Arial"/>
                                <w:color w:val="000000" w:themeColor="text1"/>
                                <w:sz w:val="24"/>
                                <w:szCs w:val="24"/>
                              </w:rPr>
                              <w:t>ork</w:t>
                            </w:r>
                            <w:r>
                              <w:rPr>
                                <w:rFonts w:ascii="Arial" w:hAnsi="Arial" w:cs="Arial"/>
                                <w:color w:val="000000" w:themeColor="text1"/>
                                <w:sz w:val="24"/>
                                <w:szCs w:val="24"/>
                              </w:rPr>
                              <w:t>, e</w:t>
                            </w:r>
                            <w:r w:rsidRPr="0093259A">
                              <w:rPr>
                                <w:rFonts w:ascii="Arial" w:hAnsi="Arial" w:cs="Arial"/>
                                <w:color w:val="000000" w:themeColor="text1"/>
                                <w:sz w:val="24"/>
                                <w:szCs w:val="24"/>
                              </w:rPr>
                              <w:t>ducation</w:t>
                            </w:r>
                            <w:r>
                              <w:rPr>
                                <w:rFonts w:ascii="Arial" w:hAnsi="Arial" w:cs="Arial"/>
                                <w:color w:val="000000" w:themeColor="text1"/>
                                <w:sz w:val="24"/>
                                <w:szCs w:val="24"/>
                              </w:rPr>
                              <w:t>, housing, trauma support and financial support</w:t>
                            </w:r>
                          </w:p>
                          <w:p w14:paraId="7C85A064" w14:textId="61B11FC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93259A">
                              <w:rPr>
                                <w:rFonts w:ascii="Arial" w:hAnsi="Arial" w:cs="Arial"/>
                                <w:color w:val="000000" w:themeColor="text1"/>
                                <w:sz w:val="24"/>
                                <w:szCs w:val="24"/>
                              </w:rPr>
                              <w:t>1:1</w:t>
                            </w:r>
                            <w:r>
                              <w:rPr>
                                <w:rFonts w:ascii="Arial" w:hAnsi="Arial" w:cs="Arial"/>
                                <w:color w:val="000000" w:themeColor="text1"/>
                                <w:sz w:val="24"/>
                                <w:szCs w:val="24"/>
                              </w:rPr>
                              <w:t xml:space="preserve"> and group</w:t>
                            </w:r>
                            <w:r w:rsidRPr="0093259A">
                              <w:rPr>
                                <w:rFonts w:ascii="Arial" w:hAnsi="Arial" w:cs="Arial"/>
                                <w:color w:val="000000" w:themeColor="text1"/>
                                <w:sz w:val="24"/>
                                <w:szCs w:val="24"/>
                              </w:rPr>
                              <w:t xml:space="preserve"> family support, including home visits</w:t>
                            </w:r>
                            <w:r w:rsidRPr="0093259A">
                              <w:rPr>
                                <w:rFonts w:ascii="Arial" w:hAnsi="Arial" w:cs="Arial"/>
                                <w:b/>
                                <w:color w:val="000000" w:themeColor="text1"/>
                                <w:sz w:val="24"/>
                                <w:szCs w:val="24"/>
                              </w:rPr>
                              <w:t xml:space="preserve"> </w:t>
                            </w:r>
                          </w:p>
                          <w:p w14:paraId="2D67133E" w14:textId="24311E01"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93259A">
                              <w:rPr>
                                <w:rFonts w:ascii="Arial" w:hAnsi="Arial" w:cs="Arial"/>
                                <w:color w:val="000000" w:themeColor="text1"/>
                                <w:sz w:val="24"/>
                                <w:szCs w:val="24"/>
                              </w:rPr>
                              <w:t>2 primary school pupils, 5 secondary school pupils and their 7 families</w:t>
                            </w:r>
                          </w:p>
                          <w:p w14:paraId="6659EF30" w14:textId="1FBEE6C4" w:rsidR="002B2CE5" w:rsidRPr="0093259A"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Bellshill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1F50A" id="Rectangle: Rounded Corners 63" o:spid="_x0000_s1074" style="position:absolute;margin-left:2pt;margin-top:1.7pt;width:697.9pt;height:123.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" filled="f" strokecolor="#b2d235" strokeweight="3pt">
                <v:stroke joinstyle="miter"/>
                <v:textbox>
                  <w:txbxContent>
                    <w:p w14:paraId="09577DE6" w14:textId="7CC07B1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93259A">
                        <w:rPr>
                          <w:rFonts w:ascii="Arial" w:hAnsi="Arial" w:cs="Arial"/>
                          <w:color w:val="000000" w:themeColor="text1"/>
                          <w:sz w:val="24"/>
                          <w:szCs w:val="24"/>
                        </w:rPr>
                        <w:t>upport</w:t>
                      </w:r>
                      <w:r>
                        <w:rPr>
                          <w:rFonts w:ascii="Arial" w:hAnsi="Arial" w:cs="Arial"/>
                          <w:color w:val="000000" w:themeColor="text1"/>
                          <w:sz w:val="24"/>
                          <w:szCs w:val="24"/>
                        </w:rPr>
                        <w:t xml:space="preserve"> single</w:t>
                      </w:r>
                      <w:r w:rsidRPr="0093259A">
                        <w:rPr>
                          <w:rFonts w:ascii="Arial" w:hAnsi="Arial" w:cs="Arial"/>
                          <w:color w:val="000000" w:themeColor="text1"/>
                          <w:sz w:val="24"/>
                          <w:szCs w:val="24"/>
                        </w:rPr>
                        <w:t xml:space="preserve"> parents to engage with appropriate services including GP, Primary Mental health team, </w:t>
                      </w:r>
                      <w:r>
                        <w:rPr>
                          <w:rFonts w:ascii="Arial" w:hAnsi="Arial" w:cs="Arial"/>
                          <w:color w:val="000000" w:themeColor="text1"/>
                          <w:sz w:val="24"/>
                          <w:szCs w:val="24"/>
                        </w:rPr>
                        <w:t>s</w:t>
                      </w:r>
                      <w:r w:rsidRPr="0093259A">
                        <w:rPr>
                          <w:rFonts w:ascii="Arial" w:hAnsi="Arial" w:cs="Arial"/>
                          <w:color w:val="000000" w:themeColor="text1"/>
                          <w:sz w:val="24"/>
                          <w:szCs w:val="24"/>
                        </w:rPr>
                        <w:t xml:space="preserve">ocial </w:t>
                      </w:r>
                      <w:r>
                        <w:rPr>
                          <w:rFonts w:ascii="Arial" w:hAnsi="Arial" w:cs="Arial"/>
                          <w:color w:val="000000" w:themeColor="text1"/>
                          <w:sz w:val="24"/>
                          <w:szCs w:val="24"/>
                        </w:rPr>
                        <w:t>w</w:t>
                      </w:r>
                      <w:r w:rsidRPr="0093259A">
                        <w:rPr>
                          <w:rFonts w:ascii="Arial" w:hAnsi="Arial" w:cs="Arial"/>
                          <w:color w:val="000000" w:themeColor="text1"/>
                          <w:sz w:val="24"/>
                          <w:szCs w:val="24"/>
                        </w:rPr>
                        <w:t>ork</w:t>
                      </w:r>
                      <w:r>
                        <w:rPr>
                          <w:rFonts w:ascii="Arial" w:hAnsi="Arial" w:cs="Arial"/>
                          <w:color w:val="000000" w:themeColor="text1"/>
                          <w:sz w:val="24"/>
                          <w:szCs w:val="24"/>
                        </w:rPr>
                        <w:t>, e</w:t>
                      </w:r>
                      <w:r w:rsidRPr="0093259A">
                        <w:rPr>
                          <w:rFonts w:ascii="Arial" w:hAnsi="Arial" w:cs="Arial"/>
                          <w:color w:val="000000" w:themeColor="text1"/>
                          <w:sz w:val="24"/>
                          <w:szCs w:val="24"/>
                        </w:rPr>
                        <w:t>ducation</w:t>
                      </w:r>
                      <w:r>
                        <w:rPr>
                          <w:rFonts w:ascii="Arial" w:hAnsi="Arial" w:cs="Arial"/>
                          <w:color w:val="000000" w:themeColor="text1"/>
                          <w:sz w:val="24"/>
                          <w:szCs w:val="24"/>
                        </w:rPr>
                        <w:t>, housing, trauma support and financial support</w:t>
                      </w:r>
                    </w:p>
                    <w:p w14:paraId="7C85A064" w14:textId="61B11FC6"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93259A">
                        <w:rPr>
                          <w:rFonts w:ascii="Arial" w:hAnsi="Arial" w:cs="Arial"/>
                          <w:color w:val="000000" w:themeColor="text1"/>
                          <w:sz w:val="24"/>
                          <w:szCs w:val="24"/>
                        </w:rPr>
                        <w:t>1:1</w:t>
                      </w:r>
                      <w:r>
                        <w:rPr>
                          <w:rFonts w:ascii="Arial" w:hAnsi="Arial" w:cs="Arial"/>
                          <w:color w:val="000000" w:themeColor="text1"/>
                          <w:sz w:val="24"/>
                          <w:szCs w:val="24"/>
                        </w:rPr>
                        <w:t xml:space="preserve"> and group</w:t>
                      </w:r>
                      <w:r w:rsidRPr="0093259A">
                        <w:rPr>
                          <w:rFonts w:ascii="Arial" w:hAnsi="Arial" w:cs="Arial"/>
                          <w:color w:val="000000" w:themeColor="text1"/>
                          <w:sz w:val="24"/>
                          <w:szCs w:val="24"/>
                        </w:rPr>
                        <w:t xml:space="preserve"> family support, including home visits</w:t>
                      </w:r>
                      <w:r w:rsidRPr="0093259A">
                        <w:rPr>
                          <w:rFonts w:ascii="Arial" w:hAnsi="Arial" w:cs="Arial"/>
                          <w:b/>
                          <w:color w:val="000000" w:themeColor="text1"/>
                          <w:sz w:val="24"/>
                          <w:szCs w:val="24"/>
                        </w:rPr>
                        <w:t xml:space="preserve"> </w:t>
                      </w:r>
                    </w:p>
                    <w:p w14:paraId="2D67133E" w14:textId="24311E01" w:rsidR="002B2CE5"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sidRPr="0093259A">
                        <w:rPr>
                          <w:rFonts w:ascii="Arial" w:hAnsi="Arial" w:cs="Arial"/>
                          <w:color w:val="000000" w:themeColor="text1"/>
                          <w:sz w:val="24"/>
                          <w:szCs w:val="24"/>
                        </w:rPr>
                        <w:t>2 primary school pupils, 5 secondary school pupils and their 7 families</w:t>
                      </w:r>
                    </w:p>
                    <w:p w14:paraId="6659EF30" w14:textId="1FBEE6C4" w:rsidR="002B2CE5" w:rsidRPr="0093259A"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Bellshill Academy</w:t>
                      </w:r>
                    </w:p>
                  </w:txbxContent>
                </v:textbox>
                <w10:wrap type="square"/>
              </v:roundrect>
            </w:pict>
          </mc:Fallback>
        </mc:AlternateContent>
      </w:r>
    </w:p>
    <w:p w14:paraId="7D674D30" w14:textId="77777777" w:rsidR="008F5655" w:rsidRDefault="008F5655" w:rsidP="00C36C6D">
      <w:pPr>
        <w:spacing w:after="0"/>
        <w:rPr>
          <w:rFonts w:ascii="Arial" w:hAnsi="Arial" w:cs="Arial"/>
          <w:b/>
          <w:sz w:val="24"/>
          <w:szCs w:val="24"/>
        </w:rPr>
      </w:pPr>
    </w:p>
    <w:p w14:paraId="22DD1F89" w14:textId="75CABAA5"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180F9DB8" w14:textId="051BDF2B" w:rsidR="00C36C6D" w:rsidRPr="0022676A" w:rsidRDefault="004B4D64" w:rsidP="00C36C6D">
      <w:pPr>
        <w:pStyle w:val="ListParagraph"/>
        <w:numPr>
          <w:ilvl w:val="0"/>
          <w:numId w:val="4"/>
        </w:numPr>
        <w:rPr>
          <w:rStyle w:val="normaltextrun"/>
          <w:rFonts w:cs="Arial"/>
          <w:szCs w:val="24"/>
        </w:rPr>
      </w:pPr>
      <w:r>
        <w:rPr>
          <w:rStyle w:val="normaltextrun"/>
          <w:rFonts w:cs="Arial"/>
          <w:noProof/>
          <w:szCs w:val="28"/>
        </w:rPr>
        <w:drawing>
          <wp:anchor distT="0" distB="0" distL="114300" distR="114300" simplePos="0" relativeHeight="251658310" behindDoc="1" locked="0" layoutInCell="1" allowOverlap="1" wp14:anchorId="64800735" wp14:editId="194D39DC">
            <wp:simplePos x="0" y="0"/>
            <wp:positionH relativeFrom="column">
              <wp:posOffset>5879465</wp:posOffset>
            </wp:positionH>
            <wp:positionV relativeFrom="margin">
              <wp:align>center</wp:align>
            </wp:positionV>
            <wp:extent cx="3009265" cy="818515"/>
            <wp:effectExtent l="0" t="0" r="635" b="63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265" cy="818515"/>
                    </a:xfrm>
                    <a:prstGeom prst="rect">
                      <a:avLst/>
                    </a:prstGeom>
                    <a:noFill/>
                  </pic:spPr>
                </pic:pic>
              </a:graphicData>
            </a:graphic>
            <wp14:sizeRelH relativeFrom="margin">
              <wp14:pctWidth>0</wp14:pctWidth>
            </wp14:sizeRelH>
            <wp14:sizeRelV relativeFrom="margin">
              <wp14:pctHeight>0</wp14:pctHeight>
            </wp14:sizeRelV>
          </wp:anchor>
        </w:drawing>
      </w:r>
      <w:r w:rsidR="0022676A" w:rsidRPr="0022676A">
        <w:rPr>
          <w:rStyle w:val="normaltextrun"/>
          <w:rFonts w:cs="Arial"/>
          <w:szCs w:val="24"/>
        </w:rPr>
        <w:t>Verbal feedback</w:t>
      </w:r>
    </w:p>
    <w:p w14:paraId="12650C2A" w14:textId="075EC940" w:rsidR="0022676A" w:rsidRPr="0022676A" w:rsidRDefault="0022676A" w:rsidP="00C36C6D">
      <w:pPr>
        <w:pStyle w:val="ListParagraph"/>
        <w:numPr>
          <w:ilvl w:val="0"/>
          <w:numId w:val="4"/>
        </w:numPr>
        <w:rPr>
          <w:rStyle w:val="normaltextrun"/>
          <w:rFonts w:cs="Arial"/>
          <w:szCs w:val="24"/>
        </w:rPr>
      </w:pPr>
      <w:r w:rsidRPr="0022676A">
        <w:rPr>
          <w:rStyle w:val="normaltextrun"/>
          <w:rFonts w:cs="Arial"/>
          <w:szCs w:val="24"/>
        </w:rPr>
        <w:t>Questionnaires</w:t>
      </w:r>
    </w:p>
    <w:p w14:paraId="70C093C2" w14:textId="57EC639D" w:rsidR="0022676A" w:rsidRPr="0022676A" w:rsidRDefault="0022676A" w:rsidP="00C36C6D">
      <w:pPr>
        <w:pStyle w:val="ListParagraph"/>
        <w:numPr>
          <w:ilvl w:val="0"/>
          <w:numId w:val="4"/>
        </w:numPr>
        <w:rPr>
          <w:rStyle w:val="normaltextrun"/>
          <w:rFonts w:cs="Arial"/>
          <w:szCs w:val="24"/>
        </w:rPr>
      </w:pPr>
      <w:r w:rsidRPr="0022676A">
        <w:rPr>
          <w:rStyle w:val="normaltextrun"/>
          <w:rFonts w:cs="Arial"/>
          <w:szCs w:val="24"/>
        </w:rPr>
        <w:t>“My Life and Me” assessments</w:t>
      </w:r>
    </w:p>
    <w:p w14:paraId="2A22523E" w14:textId="7672712A" w:rsidR="00C36C6D" w:rsidRPr="001E75D8" w:rsidRDefault="00C36C6D" w:rsidP="00D676F9">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1B9E96C" w14:textId="61E6F42B"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1FC6510B" w14:textId="5D67DC02" w:rsidR="0022676A" w:rsidRDefault="0022676A" w:rsidP="00C36C6D">
      <w:pPr>
        <w:pStyle w:val="ListParagraph"/>
        <w:numPr>
          <w:ilvl w:val="0"/>
          <w:numId w:val="5"/>
        </w:numPr>
        <w:rPr>
          <w:rFonts w:cs="Arial"/>
          <w:szCs w:val="24"/>
        </w:rPr>
      </w:pPr>
      <w:r>
        <w:rPr>
          <w:rFonts w:cs="Arial"/>
          <w:szCs w:val="24"/>
        </w:rPr>
        <w:t>Increased</w:t>
      </w:r>
      <w:r w:rsidR="00BC56EE">
        <w:rPr>
          <w:rFonts w:cs="Arial"/>
          <w:szCs w:val="24"/>
        </w:rPr>
        <w:t xml:space="preserve"> single</w:t>
      </w:r>
      <w:r>
        <w:rPr>
          <w:rFonts w:cs="Arial"/>
          <w:szCs w:val="24"/>
        </w:rPr>
        <w:t xml:space="preserve"> parents’ awareness of additional support services and confidence in approaching them</w:t>
      </w:r>
    </w:p>
    <w:p w14:paraId="0D51F771" w14:textId="25BC982A" w:rsidR="00BA1A3A" w:rsidRPr="00BA1A3A" w:rsidRDefault="0022676A" w:rsidP="00D676F9">
      <w:pPr>
        <w:pStyle w:val="ListParagraph"/>
        <w:numPr>
          <w:ilvl w:val="0"/>
          <w:numId w:val="5"/>
        </w:numPr>
        <w:rPr>
          <w:rFonts w:cs="Arial"/>
          <w:b/>
          <w:szCs w:val="24"/>
        </w:rPr>
      </w:pPr>
      <w:r w:rsidRPr="0022676A">
        <w:rPr>
          <w:rFonts w:cs="Arial"/>
          <w:szCs w:val="24"/>
        </w:rPr>
        <w:t>Enabled parents</w:t>
      </w:r>
      <w:r w:rsidR="002B193A">
        <w:rPr>
          <w:rFonts w:cs="Arial"/>
          <w:szCs w:val="24"/>
        </w:rPr>
        <w:t xml:space="preserve"> and their children to feel more connected within their local community</w:t>
      </w:r>
    </w:p>
    <w:p w14:paraId="3EE727D4" w14:textId="74702B24" w:rsidR="00182E13" w:rsidRPr="002B193A" w:rsidRDefault="002B193A" w:rsidP="00D676F9">
      <w:pPr>
        <w:pStyle w:val="ListParagraph"/>
        <w:numPr>
          <w:ilvl w:val="0"/>
          <w:numId w:val="5"/>
        </w:numPr>
        <w:rPr>
          <w:rFonts w:cs="Arial"/>
          <w:szCs w:val="24"/>
        </w:rPr>
      </w:pPr>
      <w:r w:rsidRPr="0093259A">
        <w:rPr>
          <w:noProof/>
          <w:szCs w:val="24"/>
        </w:rPr>
        <mc:AlternateContent>
          <mc:Choice Requires="wps">
            <w:drawing>
              <wp:anchor distT="0" distB="0" distL="114300" distR="114300" simplePos="0" relativeHeight="251658258" behindDoc="1" locked="0" layoutInCell="1" allowOverlap="1" wp14:anchorId="35D3A9B6" wp14:editId="1EA3D158">
                <wp:simplePos x="0" y="0"/>
                <wp:positionH relativeFrom="margin">
                  <wp:posOffset>0</wp:posOffset>
                </wp:positionH>
                <wp:positionV relativeFrom="paragraph">
                  <wp:posOffset>514985</wp:posOffset>
                </wp:positionV>
                <wp:extent cx="8863200" cy="928800"/>
                <wp:effectExtent l="19050" t="19050" r="14605" b="24130"/>
                <wp:wrapNone/>
                <wp:docPr id="192" name="Rectangle: Rounded Corners 192"/>
                <wp:cNvGraphicFramePr/>
                <a:graphic xmlns:a="http://schemas.openxmlformats.org/drawingml/2006/main">
                  <a:graphicData uri="http://schemas.microsoft.com/office/word/2010/wordprocessingShape">
                    <wps:wsp>
                      <wps:cNvSpPr/>
                      <wps:spPr>
                        <a:xfrm>
                          <a:off x="0" y="0"/>
                          <a:ext cx="8863200" cy="9288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9B02"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F148CC8" w14:textId="7797A1AE" w:rsidR="002B2CE5" w:rsidRPr="004B4D64" w:rsidRDefault="002B2CE5" w:rsidP="004B4D64">
                            <w:pPr>
                              <w:pStyle w:val="ListParagraph"/>
                              <w:numPr>
                                <w:ilvl w:val="0"/>
                                <w:numId w:val="27"/>
                              </w:numPr>
                              <w:jc w:val="both"/>
                              <w:rPr>
                                <w:rFonts w:cs="Arial"/>
                                <w:szCs w:val="24"/>
                                <w:shd w:val="clear" w:color="auto" w:fill="FFFFFF"/>
                              </w:rPr>
                            </w:pPr>
                            <w:r>
                              <w:rPr>
                                <w:rFonts w:cs="Arial"/>
                                <w:szCs w:val="24"/>
                                <w:shd w:val="clear" w:color="auto" w:fill="FFFFFF"/>
                              </w:rPr>
                              <w:t>The project initially was slow to start, but meetings with the cluster leads resolved this and referrals increased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3A9B6" id="Rectangle: Rounded Corners 192" o:spid="_x0000_s1075" style="position:absolute;left:0;text-align:left;margin-left:0;margin-top:40.55pt;width:697.9pt;height:73.1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" filled="f" strokecolor="#fcaf17" strokeweight="3pt">
                <v:stroke joinstyle="miter"/>
                <v:textbox>
                  <w:txbxContent>
                    <w:p w14:paraId="00E29B02" w14:textId="77777777" w:rsidR="002B2CE5"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F148CC8" w14:textId="7797A1AE" w:rsidR="002B2CE5" w:rsidRPr="004B4D64" w:rsidRDefault="002B2CE5" w:rsidP="004B4D64">
                      <w:pPr>
                        <w:pStyle w:val="ListParagraph"/>
                        <w:numPr>
                          <w:ilvl w:val="0"/>
                          <w:numId w:val="27"/>
                        </w:numPr>
                        <w:jc w:val="both"/>
                        <w:rPr>
                          <w:rFonts w:cs="Arial"/>
                          <w:szCs w:val="24"/>
                          <w:shd w:val="clear" w:color="auto" w:fill="FFFFFF"/>
                        </w:rPr>
                      </w:pPr>
                      <w:r>
                        <w:rPr>
                          <w:rFonts w:cs="Arial"/>
                          <w:szCs w:val="24"/>
                          <w:shd w:val="clear" w:color="auto" w:fill="FFFFFF"/>
                        </w:rPr>
                        <w:t>The project initially was slow to start, but meetings with the cluster leads resolved this and referrals increased</w:t>
                      </w:r>
                    </w:p>
                  </w:txbxContent>
                </v:textbox>
                <w10:wrap anchorx="margin"/>
              </v:roundrect>
            </w:pict>
          </mc:Fallback>
        </mc:AlternateContent>
      </w:r>
      <w:r w:rsidR="00BA1A3A" w:rsidRPr="002B193A">
        <w:rPr>
          <w:rFonts w:cs="Arial"/>
          <w:szCs w:val="24"/>
        </w:rPr>
        <w:t xml:space="preserve">Increased income and financial gains for families </w:t>
      </w:r>
      <w:r w:rsidR="00182E13" w:rsidRPr="002B193A">
        <w:rPr>
          <w:rFonts w:cs="Arial"/>
          <w:szCs w:val="24"/>
        </w:rPr>
        <w:br w:type="page"/>
      </w:r>
    </w:p>
    <w:p w14:paraId="14EC267D" w14:textId="2411F481" w:rsidR="00182E13" w:rsidRDefault="00182E13">
      <w:pPr>
        <w:rPr>
          <w:rFonts w:ascii="Arial" w:hAnsi="Arial" w:cs="Arial"/>
          <w:b/>
          <w:sz w:val="24"/>
          <w:szCs w:val="24"/>
        </w:rPr>
      </w:pPr>
      <w:r>
        <w:rPr>
          <w:rFonts w:ascii="Arial" w:hAnsi="Arial" w:cs="Arial"/>
          <w:b/>
          <w:sz w:val="24"/>
          <w:szCs w:val="24"/>
        </w:rPr>
        <w:lastRenderedPageBreak/>
        <w:t xml:space="preserve">OutLET – </w:t>
      </w:r>
      <w:proofErr w:type="spellStart"/>
      <w:r w:rsidR="00897703">
        <w:rPr>
          <w:rFonts w:ascii="Arial" w:hAnsi="Arial" w:cs="Arial"/>
          <w:b/>
          <w:sz w:val="24"/>
          <w:szCs w:val="24"/>
        </w:rPr>
        <w:t>SOARing</w:t>
      </w:r>
      <w:proofErr w:type="spellEnd"/>
      <w:r w:rsidR="00897703">
        <w:rPr>
          <w:rFonts w:ascii="Arial" w:hAnsi="Arial" w:cs="Arial"/>
          <w:b/>
          <w:sz w:val="24"/>
          <w:szCs w:val="24"/>
        </w:rPr>
        <w:t xml:space="preserve"> Outdoors Small</w:t>
      </w:r>
      <w:r>
        <w:rPr>
          <w:rFonts w:ascii="Arial" w:hAnsi="Arial" w:cs="Arial"/>
          <w:b/>
          <w:sz w:val="24"/>
          <w:szCs w:val="24"/>
        </w:rPr>
        <w:t xml:space="preserve"> Group Support </w:t>
      </w:r>
    </w:p>
    <w:p w14:paraId="11F844B0" w14:textId="04A896D3" w:rsidR="00C36C6D" w:rsidRPr="00DA42E2" w:rsidRDefault="00C36C6D" w:rsidP="00601B1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2" behindDoc="0" locked="0" layoutInCell="1" allowOverlap="1" wp14:anchorId="06133336" wp14:editId="3D125DE3">
                <wp:simplePos x="0" y="0"/>
                <wp:positionH relativeFrom="column">
                  <wp:posOffset>25400</wp:posOffset>
                </wp:positionH>
                <wp:positionV relativeFrom="paragraph">
                  <wp:posOffset>21590</wp:posOffset>
                </wp:positionV>
                <wp:extent cx="8863200" cy="1371600"/>
                <wp:effectExtent l="19050" t="19050" r="14605" b="19050"/>
                <wp:wrapSquare wrapText="bothSides"/>
                <wp:docPr id="193" name="Rectangle: Rounded Corners 193"/>
                <wp:cNvGraphicFramePr/>
                <a:graphic xmlns:a="http://schemas.openxmlformats.org/drawingml/2006/main">
                  <a:graphicData uri="http://schemas.microsoft.com/office/word/2010/wordprocessingShape">
                    <wps:wsp>
                      <wps:cNvSpPr/>
                      <wps:spPr>
                        <a:xfrm>
                          <a:off x="0" y="0"/>
                          <a:ext cx="8863200" cy="13716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77AEF" w14:textId="3F0BAFDA"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sidRPr="00FD6FF5">
                              <w:rPr>
                                <w:rFonts w:ascii="Arial" w:hAnsi="Arial" w:cs="Arial"/>
                                <w:color w:val="000000" w:themeColor="text1"/>
                                <w:sz w:val="24"/>
                                <w:szCs w:val="24"/>
                              </w:rPr>
                              <w:t>To suppor</w:t>
                            </w:r>
                            <w:r>
                              <w:rPr>
                                <w:rFonts w:ascii="Arial" w:hAnsi="Arial" w:cs="Arial"/>
                                <w:color w:val="000000" w:themeColor="text1"/>
                                <w:sz w:val="24"/>
                                <w:szCs w:val="24"/>
                              </w:rPr>
                              <w:t>t young people facing challenges engaging in the classroom through hands-on experiences in a natural setting</w:t>
                            </w:r>
                          </w:p>
                          <w:p w14:paraId="65D410BE" w14:textId="3FCC39EB" w:rsidR="002B2CE5" w:rsidRPr="00FF05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8-10 weekly t</w:t>
                            </w:r>
                            <w:r w:rsidRPr="00FF05DA">
                              <w:rPr>
                                <w:rFonts w:ascii="Arial" w:hAnsi="Arial" w:cs="Arial"/>
                                <w:color w:val="000000" w:themeColor="text1"/>
                                <w:sz w:val="24"/>
                                <w:szCs w:val="24"/>
                              </w:rPr>
                              <w:t>wo-hour sessions in a woodland space within the cluster area</w:t>
                            </w:r>
                          </w:p>
                          <w:p w14:paraId="139334D9" w14:textId="41590D3F" w:rsidR="002B2CE5" w:rsidRPr="00FF05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37 primary school pupils, 12 secondary school pupils, of which 3 (known) care experienced CYP and 2 young carers</w:t>
                            </w:r>
                          </w:p>
                          <w:p w14:paraId="115F2AEC" w14:textId="6C4DD787" w:rsidR="002B2CE5" w:rsidRPr="0033136C"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Coatbridge High, Cumbernauld Academy, Clyde Valley High, Dalziel High, Bellshill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133336" id="Rectangle: Rounded Corners 193" o:spid="_x0000_s1076" style="position:absolute;margin-left:2pt;margin-top:1.7pt;width:697.9pt;height:108pt;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" filled="f" strokecolor="#f07dae" strokeweight="3pt">
                <v:stroke joinstyle="miter"/>
                <v:textbox>
                  <w:txbxContent>
                    <w:p w14:paraId="7E177AEF" w14:textId="3F0BAFDA"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sidRPr="00FD6FF5">
                        <w:rPr>
                          <w:rFonts w:ascii="Arial" w:hAnsi="Arial" w:cs="Arial"/>
                          <w:color w:val="000000" w:themeColor="text1"/>
                          <w:sz w:val="24"/>
                          <w:szCs w:val="24"/>
                        </w:rPr>
                        <w:t>To suppor</w:t>
                      </w:r>
                      <w:r>
                        <w:rPr>
                          <w:rFonts w:ascii="Arial" w:hAnsi="Arial" w:cs="Arial"/>
                          <w:color w:val="000000" w:themeColor="text1"/>
                          <w:sz w:val="24"/>
                          <w:szCs w:val="24"/>
                        </w:rPr>
                        <w:t>t young people facing challenges engaging in the classroom through hands-on experiences in a natural setting</w:t>
                      </w:r>
                    </w:p>
                    <w:p w14:paraId="65D410BE" w14:textId="3FCC39EB" w:rsidR="002B2CE5" w:rsidRPr="00FF05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8-10 weekly t</w:t>
                      </w:r>
                      <w:r w:rsidRPr="00FF05DA">
                        <w:rPr>
                          <w:rFonts w:ascii="Arial" w:hAnsi="Arial" w:cs="Arial"/>
                          <w:color w:val="000000" w:themeColor="text1"/>
                          <w:sz w:val="24"/>
                          <w:szCs w:val="24"/>
                        </w:rPr>
                        <w:t>wo-hour sessions in a woodland space within the cluster area</w:t>
                      </w:r>
                    </w:p>
                    <w:p w14:paraId="139334D9" w14:textId="41590D3F" w:rsidR="002B2CE5" w:rsidRPr="00FF05DA"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37 primary school pupils, 12 secondary school pupils, of which 3 (known) care experienced CYP and 2 young carers</w:t>
                      </w:r>
                    </w:p>
                    <w:p w14:paraId="115F2AEC" w14:textId="6C4DD787" w:rsidR="002B2CE5" w:rsidRPr="0033136C"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Coatbridge High, Cumbernauld Academy, Clyde Valley High, Dalziel High, Bellshill Academy</w:t>
                      </w:r>
                    </w:p>
                  </w:txbxContent>
                </v:textbox>
                <w10:wrap type="square"/>
              </v:roundrect>
            </w:pict>
          </mc:Fallback>
        </mc:AlternateContent>
      </w:r>
    </w:p>
    <w:p w14:paraId="7C6FCFF4" w14:textId="117D0457"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6889B06F" w14:textId="0A52AD03" w:rsidR="00C36C6D" w:rsidRPr="00FF05DA" w:rsidRDefault="00D36E05" w:rsidP="00C36C6D">
      <w:pPr>
        <w:pStyle w:val="ListParagraph"/>
        <w:numPr>
          <w:ilvl w:val="0"/>
          <w:numId w:val="4"/>
        </w:numPr>
        <w:rPr>
          <w:rStyle w:val="normaltextrun"/>
          <w:rFonts w:cs="Arial"/>
          <w:szCs w:val="24"/>
        </w:rPr>
      </w:pPr>
      <w:r>
        <w:rPr>
          <w:rFonts w:cs="Arial"/>
          <w:noProof/>
          <w:szCs w:val="24"/>
        </w:rPr>
        <w:drawing>
          <wp:anchor distT="0" distB="0" distL="114300" distR="114300" simplePos="0" relativeHeight="251658312" behindDoc="0" locked="0" layoutInCell="1" allowOverlap="1" wp14:anchorId="0C70D073" wp14:editId="373B9104">
            <wp:simplePos x="0" y="0"/>
            <wp:positionH relativeFrom="column">
              <wp:posOffset>7236460</wp:posOffset>
            </wp:positionH>
            <wp:positionV relativeFrom="margin">
              <wp:align>center</wp:align>
            </wp:positionV>
            <wp:extent cx="2018665" cy="1263015"/>
            <wp:effectExtent l="0" t="3175"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30428_114928.jpg"/>
                    <pic:cNvPicPr/>
                  </pic:nvPicPr>
                  <pic:blipFill rotWithShape="1">
                    <a:blip r:embed="rId32" cstate="print">
                      <a:extLst>
                        <a:ext uri="{28A0092B-C50C-407E-A947-70E740481C1C}">
                          <a14:useLocalDpi xmlns:a14="http://schemas.microsoft.com/office/drawing/2010/main" val="0"/>
                        </a:ext>
                      </a:extLst>
                    </a:blip>
                    <a:srcRect r="23262" b="35964"/>
                    <a:stretch/>
                  </pic:blipFill>
                  <pic:spPr bwMode="auto">
                    <a:xfrm rot="5400000">
                      <a:off x="0" y="0"/>
                      <a:ext cx="2018665" cy="126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5DA">
        <w:rPr>
          <w:rStyle w:val="normaltextrun"/>
          <w:rFonts w:cs="Arial"/>
          <w:szCs w:val="24"/>
        </w:rPr>
        <w:t>Weekly reflections and o</w:t>
      </w:r>
      <w:r w:rsidR="00FF05DA" w:rsidRPr="00FF05DA">
        <w:rPr>
          <w:rStyle w:val="normaltextrun"/>
          <w:rFonts w:cs="Arial"/>
          <w:szCs w:val="24"/>
        </w:rPr>
        <w:t>bservations from staff</w:t>
      </w:r>
    </w:p>
    <w:p w14:paraId="140666D7" w14:textId="4AE78A3D" w:rsidR="00FF05DA" w:rsidRDefault="00FF05DA" w:rsidP="00FF05DA">
      <w:pPr>
        <w:pStyle w:val="ListParagraph"/>
        <w:numPr>
          <w:ilvl w:val="0"/>
          <w:numId w:val="4"/>
        </w:numPr>
        <w:rPr>
          <w:rStyle w:val="normaltextrun"/>
          <w:rFonts w:cs="Arial"/>
          <w:szCs w:val="24"/>
        </w:rPr>
      </w:pPr>
      <w:r w:rsidRPr="00FF05DA">
        <w:rPr>
          <w:rStyle w:val="normaltextrun"/>
          <w:rFonts w:cs="Arial"/>
          <w:szCs w:val="24"/>
        </w:rPr>
        <w:t xml:space="preserve">Verbal feedback from </w:t>
      </w:r>
      <w:r w:rsidR="008F5655">
        <w:rPr>
          <w:rStyle w:val="normaltextrun"/>
          <w:rFonts w:cs="Arial"/>
          <w:szCs w:val="24"/>
        </w:rPr>
        <w:t>young people</w:t>
      </w:r>
      <w:r w:rsidR="00DB1EA4">
        <w:rPr>
          <w:rStyle w:val="normaltextrun"/>
          <w:rFonts w:cs="Arial"/>
          <w:szCs w:val="24"/>
        </w:rPr>
        <w:t>, parents and teachers</w:t>
      </w:r>
    </w:p>
    <w:p w14:paraId="0A48F453" w14:textId="196672E6" w:rsidR="00DB1EA4" w:rsidRPr="00FF05DA" w:rsidRDefault="00DB1EA4" w:rsidP="00FF05DA">
      <w:pPr>
        <w:pStyle w:val="ListParagraph"/>
        <w:numPr>
          <w:ilvl w:val="0"/>
          <w:numId w:val="4"/>
        </w:numPr>
        <w:rPr>
          <w:rStyle w:val="normaltextrun"/>
          <w:rFonts w:cs="Arial"/>
          <w:szCs w:val="24"/>
        </w:rPr>
      </w:pPr>
      <w:r>
        <w:rPr>
          <w:rStyle w:val="normaltextrun"/>
          <w:rFonts w:cs="Arial"/>
          <w:szCs w:val="24"/>
        </w:rPr>
        <w:t>Photographs documenting the sessions</w:t>
      </w:r>
    </w:p>
    <w:p w14:paraId="054288A4" w14:textId="177A07B8" w:rsidR="00C36C6D" w:rsidRPr="001E75D8" w:rsidRDefault="00C36C6D" w:rsidP="00D676F9">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480A7C9" w14:textId="2EE24454"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36B1AA4E" w14:textId="4AEF2D60" w:rsidR="00C36C6D" w:rsidRDefault="00FD6FF5" w:rsidP="00C36C6D">
      <w:pPr>
        <w:pStyle w:val="ListParagraph"/>
        <w:numPr>
          <w:ilvl w:val="0"/>
          <w:numId w:val="5"/>
        </w:numPr>
        <w:rPr>
          <w:rFonts w:cs="Arial"/>
          <w:szCs w:val="24"/>
        </w:rPr>
      </w:pPr>
      <w:r>
        <w:rPr>
          <w:rFonts w:cs="Arial"/>
          <w:szCs w:val="24"/>
        </w:rPr>
        <w:t>Supported young people to gain</w:t>
      </w:r>
      <w:r w:rsidR="00DB1EA4" w:rsidRPr="00DB1EA4">
        <w:rPr>
          <w:rFonts w:cs="Arial"/>
          <w:szCs w:val="24"/>
        </w:rPr>
        <w:t xml:space="preserve"> skills in resilience and emotional regulation a</w:t>
      </w:r>
      <w:r>
        <w:rPr>
          <w:rFonts w:cs="Arial"/>
          <w:szCs w:val="24"/>
        </w:rPr>
        <w:t>nd to foster</w:t>
      </w:r>
      <w:r w:rsidR="00DB1EA4" w:rsidRPr="00DB1EA4">
        <w:rPr>
          <w:rFonts w:cs="Arial"/>
          <w:szCs w:val="24"/>
        </w:rPr>
        <w:t xml:space="preserve"> better social connections with peers</w:t>
      </w:r>
    </w:p>
    <w:p w14:paraId="115DF39C" w14:textId="73B2231B" w:rsidR="003D30E1" w:rsidRDefault="00FD6FF5" w:rsidP="003D30E1">
      <w:pPr>
        <w:pStyle w:val="ListParagraph"/>
        <w:numPr>
          <w:ilvl w:val="0"/>
          <w:numId w:val="5"/>
        </w:numPr>
        <w:rPr>
          <w:rFonts w:cs="Arial"/>
          <w:szCs w:val="24"/>
        </w:rPr>
      </w:pPr>
      <w:r>
        <w:rPr>
          <w:rFonts w:cs="Arial"/>
          <w:szCs w:val="24"/>
        </w:rPr>
        <w:t>I</w:t>
      </w:r>
      <w:r w:rsidR="003D30E1" w:rsidRPr="003D30E1">
        <w:rPr>
          <w:rFonts w:cs="Arial"/>
          <w:szCs w:val="24"/>
        </w:rPr>
        <w:t xml:space="preserve">ncreased </w:t>
      </w:r>
      <w:r>
        <w:rPr>
          <w:rFonts w:cs="Arial"/>
          <w:szCs w:val="24"/>
        </w:rPr>
        <w:t xml:space="preserve">some </w:t>
      </w:r>
      <w:r w:rsidR="008F5655">
        <w:rPr>
          <w:rFonts w:cs="Arial"/>
          <w:szCs w:val="24"/>
        </w:rPr>
        <w:t>young people</w:t>
      </w:r>
      <w:r>
        <w:rPr>
          <w:rFonts w:cs="Arial"/>
          <w:szCs w:val="24"/>
        </w:rPr>
        <w:t>’s</w:t>
      </w:r>
      <w:r w:rsidR="003D30E1" w:rsidRPr="003D30E1">
        <w:rPr>
          <w:rFonts w:cs="Arial"/>
          <w:szCs w:val="24"/>
        </w:rPr>
        <w:t xml:space="preserve"> attendance - especially on the day of the programme</w:t>
      </w:r>
    </w:p>
    <w:p w14:paraId="7CA43AED" w14:textId="60CC9271" w:rsidR="003325B6" w:rsidRDefault="00FD6FF5" w:rsidP="003D30E1">
      <w:pPr>
        <w:pStyle w:val="ListParagraph"/>
        <w:numPr>
          <w:ilvl w:val="0"/>
          <w:numId w:val="5"/>
        </w:numPr>
        <w:rPr>
          <w:rFonts w:cs="Arial"/>
          <w:szCs w:val="24"/>
        </w:rPr>
      </w:pPr>
      <w:r>
        <w:rPr>
          <w:rFonts w:cs="Arial"/>
          <w:szCs w:val="24"/>
        </w:rPr>
        <w:t xml:space="preserve">Led to </w:t>
      </w:r>
      <w:r w:rsidR="003325B6" w:rsidRPr="003325B6">
        <w:rPr>
          <w:rFonts w:cs="Arial"/>
          <w:szCs w:val="24"/>
        </w:rPr>
        <w:t>100% of young people who attended report</w:t>
      </w:r>
      <w:r>
        <w:rPr>
          <w:rFonts w:cs="Arial"/>
          <w:szCs w:val="24"/>
        </w:rPr>
        <w:t xml:space="preserve">ing </w:t>
      </w:r>
      <w:r w:rsidR="003325B6" w:rsidRPr="003325B6">
        <w:rPr>
          <w:rFonts w:cs="Arial"/>
          <w:szCs w:val="24"/>
        </w:rPr>
        <w:t>enjoying their time outdoors with staff</w:t>
      </w:r>
    </w:p>
    <w:p w14:paraId="17DC45B0" w14:textId="283FBB2C" w:rsidR="005566C5" w:rsidRPr="003D30E1" w:rsidRDefault="00291CAD" w:rsidP="003D30E1">
      <w:pPr>
        <w:pStyle w:val="ListParagraph"/>
        <w:numPr>
          <w:ilvl w:val="0"/>
          <w:numId w:val="5"/>
        </w:numPr>
        <w:rPr>
          <w:rFonts w:cs="Arial"/>
          <w:szCs w:val="24"/>
        </w:rPr>
      </w:pPr>
      <w:r w:rsidRPr="004B1D46">
        <w:rPr>
          <w:noProof/>
        </w:rPr>
        <mc:AlternateContent>
          <mc:Choice Requires="wps">
            <w:drawing>
              <wp:anchor distT="0" distB="0" distL="114300" distR="114300" simplePos="0" relativeHeight="251658277" behindDoc="1" locked="0" layoutInCell="1" allowOverlap="1" wp14:anchorId="03D0F30B" wp14:editId="557EA0CC">
                <wp:simplePos x="0" y="0"/>
                <wp:positionH relativeFrom="margin">
                  <wp:posOffset>0</wp:posOffset>
                </wp:positionH>
                <wp:positionV relativeFrom="paragraph">
                  <wp:posOffset>255905</wp:posOffset>
                </wp:positionV>
                <wp:extent cx="8863200" cy="1879200"/>
                <wp:effectExtent l="19050" t="19050" r="14605" b="26035"/>
                <wp:wrapNone/>
                <wp:docPr id="194" name="Rectangle: Rounded Corners 194"/>
                <wp:cNvGraphicFramePr/>
                <a:graphic xmlns:a="http://schemas.openxmlformats.org/drawingml/2006/main">
                  <a:graphicData uri="http://schemas.microsoft.com/office/word/2010/wordprocessingShape">
                    <wps:wsp>
                      <wps:cNvSpPr/>
                      <wps:spPr>
                        <a:xfrm>
                          <a:off x="0" y="0"/>
                          <a:ext cx="8863200" cy="18792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BC294" w14:textId="77777777" w:rsidR="002B2CE5" w:rsidRDefault="002B2CE5" w:rsidP="00291CA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DCA24E6" w14:textId="2CDD68CD" w:rsidR="002B2CE5" w:rsidRDefault="002B2CE5" w:rsidP="00FD6FF5">
                            <w:pPr>
                              <w:pStyle w:val="ListParagraph"/>
                              <w:numPr>
                                <w:ilvl w:val="0"/>
                                <w:numId w:val="28"/>
                              </w:numPr>
                              <w:jc w:val="both"/>
                              <w:rPr>
                                <w:rFonts w:cs="Arial"/>
                                <w:szCs w:val="24"/>
                              </w:rPr>
                            </w:pPr>
                            <w:r>
                              <w:rPr>
                                <w:rFonts w:cs="Arial"/>
                                <w:szCs w:val="24"/>
                              </w:rPr>
                              <w:t>An unexpected observation was that a couple of young people did not see an increase in physical activity. The project assumed they must normally be quite physical and saw the time as a space to relax more than run and play</w:t>
                            </w:r>
                          </w:p>
                          <w:p w14:paraId="3F7FA20F" w14:textId="136540CA" w:rsidR="002B2CE5" w:rsidRDefault="002B2CE5" w:rsidP="00FD6FF5">
                            <w:pPr>
                              <w:pStyle w:val="ListParagraph"/>
                              <w:numPr>
                                <w:ilvl w:val="0"/>
                                <w:numId w:val="28"/>
                              </w:numPr>
                              <w:jc w:val="both"/>
                              <w:rPr>
                                <w:rFonts w:cs="Arial"/>
                                <w:szCs w:val="24"/>
                              </w:rPr>
                            </w:pPr>
                            <w:r>
                              <w:rPr>
                                <w:rFonts w:cs="Arial"/>
                                <w:szCs w:val="24"/>
                              </w:rPr>
                              <w:t xml:space="preserve">The project supported a young person who has attended OutLET sessions for a few terms. The young person initially was reactive and struggled to regulate emotions. During the sessions he has become more confident in a group setting and is building trust in his peers. He particularly enjoys working with tools and helping to light the fire. </w:t>
                            </w:r>
                            <w:r>
                              <w:rPr>
                                <w:rFonts w:cs="Arial"/>
                                <w:i/>
                                <w:szCs w:val="24"/>
                              </w:rPr>
                              <w:t>Read more about this in 3.4</w:t>
                            </w:r>
                          </w:p>
                          <w:p w14:paraId="0EF14008" w14:textId="5127DD20" w:rsidR="002B2CE5" w:rsidRPr="00FD6FF5" w:rsidRDefault="002B2CE5" w:rsidP="00FD6FF5">
                            <w:pPr>
                              <w:pStyle w:val="ListParagraph"/>
                              <w:numPr>
                                <w:ilvl w:val="0"/>
                                <w:numId w:val="28"/>
                              </w:numPr>
                              <w:jc w:val="both"/>
                              <w:rPr>
                                <w:rFonts w:cs="Arial"/>
                                <w:szCs w:val="24"/>
                              </w:rPr>
                            </w:pPr>
                            <w:r>
                              <w:rPr>
                                <w:rFonts w:cs="Arial"/>
                                <w:szCs w:val="24"/>
                              </w:rPr>
                              <w:t>Several end of programme case studies highlight young people’s enjoyment of interacting with the outdoors, playing in mud, seeing animals, feeling the wind and rain on their face, and feeling calmed by having more space and freedom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0F30B" id="Rectangle: Rounded Corners 194" o:spid="_x0000_s1077" style="position:absolute;left:0;text-align:left;margin-left:0;margin-top:20.15pt;width:697.9pt;height:147.9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" filled="f" strokecolor="#0098da" strokeweight="3pt">
                <v:stroke joinstyle="miter"/>
                <v:textbox>
                  <w:txbxContent>
                    <w:p w14:paraId="5AFBC294" w14:textId="77777777" w:rsidR="002B2CE5" w:rsidRDefault="002B2CE5" w:rsidP="00291CA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DCA24E6" w14:textId="2CDD68CD" w:rsidR="002B2CE5" w:rsidRDefault="002B2CE5" w:rsidP="00FD6FF5">
                      <w:pPr>
                        <w:pStyle w:val="ListParagraph"/>
                        <w:numPr>
                          <w:ilvl w:val="0"/>
                          <w:numId w:val="28"/>
                        </w:numPr>
                        <w:jc w:val="both"/>
                        <w:rPr>
                          <w:rFonts w:cs="Arial"/>
                          <w:szCs w:val="24"/>
                        </w:rPr>
                      </w:pPr>
                      <w:r>
                        <w:rPr>
                          <w:rFonts w:cs="Arial"/>
                          <w:szCs w:val="24"/>
                        </w:rPr>
                        <w:t>An unexpected observation was that a couple of young people did not see an increase in physical activity. The project assumed they must normally be quite physical and saw the time as a space to relax more than run and play</w:t>
                      </w:r>
                    </w:p>
                    <w:p w14:paraId="3F7FA20F" w14:textId="136540CA" w:rsidR="002B2CE5" w:rsidRDefault="002B2CE5" w:rsidP="00FD6FF5">
                      <w:pPr>
                        <w:pStyle w:val="ListParagraph"/>
                        <w:numPr>
                          <w:ilvl w:val="0"/>
                          <w:numId w:val="28"/>
                        </w:numPr>
                        <w:jc w:val="both"/>
                        <w:rPr>
                          <w:rFonts w:cs="Arial"/>
                          <w:szCs w:val="24"/>
                        </w:rPr>
                      </w:pPr>
                      <w:r>
                        <w:rPr>
                          <w:rFonts w:cs="Arial"/>
                          <w:szCs w:val="24"/>
                        </w:rPr>
                        <w:t xml:space="preserve">The project supported a young person who has attended OutLET sessions for a few terms. The young person initially was reactive and struggled to regulate emotions. During the sessions he has become more confident in a group setting and is building trust in his peers. He particularly enjoys working with tools and helping to light the fire. </w:t>
                      </w:r>
                      <w:r>
                        <w:rPr>
                          <w:rFonts w:cs="Arial"/>
                          <w:i/>
                          <w:szCs w:val="24"/>
                        </w:rPr>
                        <w:t>Read more about this in 3.4</w:t>
                      </w:r>
                    </w:p>
                    <w:p w14:paraId="0EF14008" w14:textId="5127DD20" w:rsidR="002B2CE5" w:rsidRPr="00FD6FF5" w:rsidRDefault="002B2CE5" w:rsidP="00FD6FF5">
                      <w:pPr>
                        <w:pStyle w:val="ListParagraph"/>
                        <w:numPr>
                          <w:ilvl w:val="0"/>
                          <w:numId w:val="28"/>
                        </w:numPr>
                        <w:jc w:val="both"/>
                        <w:rPr>
                          <w:rFonts w:cs="Arial"/>
                          <w:szCs w:val="24"/>
                        </w:rPr>
                      </w:pPr>
                      <w:r>
                        <w:rPr>
                          <w:rFonts w:cs="Arial"/>
                          <w:szCs w:val="24"/>
                        </w:rPr>
                        <w:t>Several end of programme case studies highlight young people’s enjoyment of interacting with the outdoors, playing in mud, seeing animals, feeling the wind and rain on their face, and feeling calmed by having more space and freedom</w:t>
                      </w:r>
                    </w:p>
                  </w:txbxContent>
                </v:textbox>
                <w10:wrap anchorx="margin"/>
              </v:roundrect>
            </w:pict>
          </mc:Fallback>
        </mc:AlternateContent>
      </w:r>
      <w:r w:rsidR="005566C5">
        <w:rPr>
          <w:rFonts w:cs="Arial"/>
          <w:szCs w:val="24"/>
        </w:rPr>
        <w:t>Developed young people’s outdoor skills such as building and extinguishing fires, identifying plants, whittling, and tree climbing</w:t>
      </w:r>
    </w:p>
    <w:p w14:paraId="6FB2C34A" w14:textId="1F2F25A2" w:rsidR="00FD6FF5" w:rsidRDefault="00FD6FF5" w:rsidP="00291CAD">
      <w:pPr>
        <w:spacing w:after="0"/>
        <w:rPr>
          <w:rFonts w:ascii="Arial" w:hAnsi="Arial" w:cs="Arial"/>
          <w:b/>
          <w:sz w:val="24"/>
          <w:szCs w:val="24"/>
        </w:rPr>
      </w:pPr>
      <w:r>
        <w:rPr>
          <w:rFonts w:ascii="Arial" w:hAnsi="Arial" w:cs="Arial"/>
          <w:b/>
          <w:sz w:val="24"/>
          <w:szCs w:val="24"/>
        </w:rPr>
        <w:br w:type="page"/>
      </w:r>
    </w:p>
    <w:p w14:paraId="64DEAA8D" w14:textId="126FEE62" w:rsidR="00986BC4" w:rsidRDefault="00986BC4" w:rsidP="00986BC4">
      <w:pPr>
        <w:rPr>
          <w:rFonts w:ascii="Arial" w:hAnsi="Arial" w:cs="Arial"/>
          <w:b/>
          <w:sz w:val="24"/>
          <w:szCs w:val="24"/>
        </w:rPr>
      </w:pPr>
      <w:r>
        <w:rPr>
          <w:rFonts w:ascii="Arial" w:hAnsi="Arial" w:cs="Arial"/>
          <w:b/>
          <w:sz w:val="24"/>
          <w:szCs w:val="24"/>
        </w:rPr>
        <w:lastRenderedPageBreak/>
        <w:t xml:space="preserve">OutLET – </w:t>
      </w:r>
      <w:proofErr w:type="spellStart"/>
      <w:r>
        <w:rPr>
          <w:rFonts w:ascii="Arial" w:hAnsi="Arial" w:cs="Arial"/>
          <w:b/>
          <w:sz w:val="24"/>
          <w:szCs w:val="24"/>
        </w:rPr>
        <w:t>SOARing</w:t>
      </w:r>
      <w:proofErr w:type="spellEnd"/>
      <w:r>
        <w:rPr>
          <w:rFonts w:ascii="Arial" w:hAnsi="Arial" w:cs="Arial"/>
          <w:b/>
          <w:sz w:val="24"/>
          <w:szCs w:val="24"/>
        </w:rPr>
        <w:t xml:space="preserve"> Outdoors Individual Support </w:t>
      </w:r>
    </w:p>
    <w:p w14:paraId="70BC40ED" w14:textId="02E4186D" w:rsidR="00986BC4" w:rsidRPr="00DA42E2" w:rsidRDefault="00986BC4" w:rsidP="00DA42E2">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3" behindDoc="0" locked="0" layoutInCell="1" allowOverlap="1" wp14:anchorId="2351B45E" wp14:editId="32E128B9">
                <wp:simplePos x="0" y="0"/>
                <wp:positionH relativeFrom="column">
                  <wp:posOffset>0</wp:posOffset>
                </wp:positionH>
                <wp:positionV relativeFrom="paragraph">
                  <wp:posOffset>21590</wp:posOffset>
                </wp:positionV>
                <wp:extent cx="8863200" cy="1306800"/>
                <wp:effectExtent l="19050" t="19050" r="14605" b="27305"/>
                <wp:wrapSquare wrapText="bothSides"/>
                <wp:docPr id="220" name="Rectangle: Rounded Corners 220"/>
                <wp:cNvGraphicFramePr/>
                <a:graphic xmlns:a="http://schemas.openxmlformats.org/drawingml/2006/main">
                  <a:graphicData uri="http://schemas.microsoft.com/office/word/2010/wordprocessingShape">
                    <wps:wsp>
                      <wps:cNvSpPr/>
                      <wps:spPr>
                        <a:xfrm>
                          <a:off x="0" y="0"/>
                          <a:ext cx="8863200" cy="13068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9D0E2" w14:textId="7EAA3772" w:rsidR="002B2CE5" w:rsidRPr="0054241B"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young people facing challenges in thriving within the classroom through hands-on experiences in a natural setting</w:t>
                            </w:r>
                          </w:p>
                          <w:p w14:paraId="340F331D" w14:textId="1A969031" w:rsidR="002B2CE5" w:rsidRPr="00F14700"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 weekly t</w:t>
                            </w:r>
                            <w:r w:rsidRPr="00FF05DA">
                              <w:rPr>
                                <w:rFonts w:ascii="Arial" w:hAnsi="Arial" w:cs="Arial"/>
                                <w:color w:val="000000" w:themeColor="text1"/>
                                <w:sz w:val="24"/>
                                <w:szCs w:val="24"/>
                              </w:rPr>
                              <w:t>wo-hour sessions in a woodland space within the cluster area</w:t>
                            </w:r>
                          </w:p>
                          <w:p w14:paraId="46289E2D" w14:textId="5088DE4F" w:rsidR="002B2CE5" w:rsidRPr="003D30E1"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 primary school pupil, 3 secondary school pupils</w:t>
                            </w:r>
                          </w:p>
                          <w:p w14:paraId="1F48F87F" w14:textId="5853C18A" w:rsidR="002B2CE5" w:rsidRPr="0033136C" w:rsidRDefault="002B2CE5" w:rsidP="00986BC4">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Coatbridge High, We Aspire, Cumbernauld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51B45E" id="Rectangle: Rounded Corners 220" o:spid="_x0000_s1078" style="position:absolute;margin-left:0;margin-top:1.7pt;width:697.9pt;height:102.9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" filled="f" strokecolor="#f07dae" strokeweight="3pt">
                <v:stroke joinstyle="miter"/>
                <v:textbox>
                  <w:txbxContent>
                    <w:p w14:paraId="3B39D0E2" w14:textId="7EAA3772" w:rsidR="002B2CE5" w:rsidRPr="0054241B"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young people facing challenges in thriving within the classroom through hands-on experiences in a natural setting</w:t>
                      </w:r>
                    </w:p>
                    <w:p w14:paraId="340F331D" w14:textId="1A969031" w:rsidR="002B2CE5" w:rsidRPr="00F14700"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 weekly t</w:t>
                      </w:r>
                      <w:r w:rsidRPr="00FF05DA">
                        <w:rPr>
                          <w:rFonts w:ascii="Arial" w:hAnsi="Arial" w:cs="Arial"/>
                          <w:color w:val="000000" w:themeColor="text1"/>
                          <w:sz w:val="24"/>
                          <w:szCs w:val="24"/>
                        </w:rPr>
                        <w:t>wo-hour sessions in a woodland space within the cluster area</w:t>
                      </w:r>
                    </w:p>
                    <w:p w14:paraId="46289E2D" w14:textId="5088DE4F" w:rsidR="002B2CE5" w:rsidRPr="003D30E1" w:rsidRDefault="002B2CE5" w:rsidP="00986BC4">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 primary school pupil, 3 secondary school pupils</w:t>
                      </w:r>
                    </w:p>
                    <w:p w14:paraId="1F48F87F" w14:textId="5853C18A" w:rsidR="002B2CE5" w:rsidRPr="0033136C" w:rsidRDefault="002B2CE5" w:rsidP="00986BC4">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Coatbridge High, We Aspire, Cumbernauld Academy</w:t>
                      </w:r>
                    </w:p>
                  </w:txbxContent>
                </v:textbox>
                <w10:wrap type="square"/>
              </v:roundrect>
            </w:pict>
          </mc:Fallback>
        </mc:AlternateContent>
      </w:r>
      <w:r w:rsidR="0051311A">
        <w:rPr>
          <w:rFonts w:cs="Arial"/>
          <w:noProof/>
          <w:szCs w:val="24"/>
        </w:rPr>
        <w:drawing>
          <wp:anchor distT="0" distB="0" distL="114300" distR="114300" simplePos="0" relativeHeight="251658311" behindDoc="0" locked="0" layoutInCell="1" allowOverlap="1" wp14:anchorId="472902C7" wp14:editId="03408767">
            <wp:simplePos x="0" y="0"/>
            <wp:positionH relativeFrom="column">
              <wp:posOffset>6927850</wp:posOffset>
            </wp:positionH>
            <wp:positionV relativeFrom="margin">
              <wp:align>center</wp:align>
            </wp:positionV>
            <wp:extent cx="1948180" cy="168656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40320-WA0014.jpg"/>
                    <pic:cNvPicPr/>
                  </pic:nvPicPr>
                  <pic:blipFill rotWithShape="1">
                    <a:blip r:embed="rId33" cstate="print">
                      <a:extLst>
                        <a:ext uri="{28A0092B-C50C-407E-A947-70E740481C1C}">
                          <a14:useLocalDpi xmlns:a14="http://schemas.microsoft.com/office/drawing/2010/main" val="0"/>
                        </a:ext>
                      </a:extLst>
                    </a:blip>
                    <a:srcRect l="8804" t="20359" r="17088" b="31508"/>
                    <a:stretch/>
                  </pic:blipFill>
                  <pic:spPr bwMode="auto">
                    <a:xfrm>
                      <a:off x="0" y="0"/>
                      <a:ext cx="1948180" cy="16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3BBC3" w14:textId="211EC459" w:rsidR="00986BC4" w:rsidRDefault="00986BC4" w:rsidP="00986BC4">
      <w:pPr>
        <w:spacing w:after="0"/>
        <w:rPr>
          <w:rFonts w:ascii="Arial" w:hAnsi="Arial" w:cs="Arial"/>
          <w:b/>
          <w:sz w:val="24"/>
          <w:szCs w:val="24"/>
        </w:rPr>
      </w:pPr>
      <w:r w:rsidRPr="004B1D46">
        <w:rPr>
          <w:rFonts w:ascii="Arial" w:hAnsi="Arial" w:cs="Arial"/>
          <w:b/>
          <w:sz w:val="24"/>
          <w:szCs w:val="24"/>
        </w:rPr>
        <w:t>Evaluation Method</w:t>
      </w:r>
    </w:p>
    <w:p w14:paraId="3ED512FF" w14:textId="6E8444CE" w:rsidR="00291CAD" w:rsidRPr="00FF05DA" w:rsidRDefault="00291CAD" w:rsidP="00291CAD">
      <w:pPr>
        <w:pStyle w:val="ListParagraph"/>
        <w:numPr>
          <w:ilvl w:val="0"/>
          <w:numId w:val="4"/>
        </w:numPr>
        <w:rPr>
          <w:rStyle w:val="normaltextrun"/>
          <w:rFonts w:cs="Arial"/>
          <w:szCs w:val="24"/>
        </w:rPr>
      </w:pPr>
      <w:r>
        <w:rPr>
          <w:rStyle w:val="normaltextrun"/>
          <w:rFonts w:cs="Arial"/>
          <w:szCs w:val="24"/>
        </w:rPr>
        <w:t>Weekly reflections and o</w:t>
      </w:r>
      <w:r w:rsidRPr="00FF05DA">
        <w:rPr>
          <w:rStyle w:val="normaltextrun"/>
          <w:rFonts w:cs="Arial"/>
          <w:szCs w:val="24"/>
        </w:rPr>
        <w:t>bservations from staff</w:t>
      </w:r>
    </w:p>
    <w:p w14:paraId="0F468FD7" w14:textId="7353DBB9" w:rsidR="00291CAD" w:rsidRDefault="00291CAD" w:rsidP="00291CAD">
      <w:pPr>
        <w:pStyle w:val="ListParagraph"/>
        <w:numPr>
          <w:ilvl w:val="0"/>
          <w:numId w:val="4"/>
        </w:numPr>
        <w:rPr>
          <w:rStyle w:val="normaltextrun"/>
          <w:rFonts w:cs="Arial"/>
          <w:szCs w:val="24"/>
        </w:rPr>
      </w:pPr>
      <w:r w:rsidRPr="00FF05DA">
        <w:rPr>
          <w:rStyle w:val="normaltextrun"/>
          <w:rFonts w:cs="Arial"/>
          <w:szCs w:val="24"/>
        </w:rPr>
        <w:t xml:space="preserve">Verbal feedback from </w:t>
      </w:r>
      <w:r w:rsidR="008F5655">
        <w:rPr>
          <w:rStyle w:val="normaltextrun"/>
          <w:rFonts w:cs="Arial"/>
          <w:szCs w:val="24"/>
        </w:rPr>
        <w:t>young people</w:t>
      </w:r>
      <w:r>
        <w:rPr>
          <w:rStyle w:val="normaltextrun"/>
          <w:rFonts w:cs="Arial"/>
          <w:szCs w:val="24"/>
        </w:rPr>
        <w:t>, parents and teachers</w:t>
      </w:r>
    </w:p>
    <w:p w14:paraId="6D16DE76" w14:textId="7EB4C80A" w:rsidR="00986BC4" w:rsidRPr="00291CAD" w:rsidRDefault="00291CAD" w:rsidP="00291CAD">
      <w:pPr>
        <w:pStyle w:val="ListParagraph"/>
        <w:numPr>
          <w:ilvl w:val="0"/>
          <w:numId w:val="4"/>
        </w:numPr>
        <w:rPr>
          <w:rStyle w:val="normaltextrun"/>
          <w:rFonts w:cs="Arial"/>
          <w:szCs w:val="24"/>
        </w:rPr>
      </w:pPr>
      <w:r>
        <w:rPr>
          <w:rStyle w:val="normaltextrun"/>
          <w:rFonts w:cs="Arial"/>
          <w:szCs w:val="24"/>
        </w:rPr>
        <w:t>Photographs documenting the sessions</w:t>
      </w:r>
    </w:p>
    <w:p w14:paraId="21613EAB" w14:textId="77777777" w:rsidR="00986BC4" w:rsidRPr="001E75D8" w:rsidRDefault="00986BC4" w:rsidP="00D676F9">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AADF76B" w14:textId="77777777" w:rsidR="00986BC4" w:rsidRPr="00797020" w:rsidRDefault="00986BC4" w:rsidP="00986BC4">
      <w:pPr>
        <w:spacing w:after="0"/>
        <w:rPr>
          <w:rFonts w:ascii="Arial" w:hAnsi="Arial" w:cs="Arial"/>
          <w:sz w:val="24"/>
          <w:szCs w:val="24"/>
        </w:rPr>
      </w:pPr>
      <w:r>
        <w:rPr>
          <w:rFonts w:ascii="Arial" w:hAnsi="Arial" w:cs="Arial"/>
          <w:sz w:val="24"/>
          <w:szCs w:val="24"/>
        </w:rPr>
        <w:t>This project has:</w:t>
      </w:r>
    </w:p>
    <w:p w14:paraId="52F08D9C" w14:textId="2D9CD313" w:rsidR="003D30E1" w:rsidRPr="003D30E1" w:rsidRDefault="00D676F9" w:rsidP="003D30E1">
      <w:pPr>
        <w:pStyle w:val="ListParagraph"/>
        <w:numPr>
          <w:ilvl w:val="0"/>
          <w:numId w:val="5"/>
        </w:numPr>
        <w:rPr>
          <w:rFonts w:cs="Arial"/>
          <w:color w:val="auto"/>
          <w:szCs w:val="24"/>
        </w:rPr>
      </w:pPr>
      <w:r>
        <w:rPr>
          <w:rFonts w:cs="Arial"/>
          <w:color w:val="auto"/>
          <w:szCs w:val="24"/>
        </w:rPr>
        <w:t>Increased young people’s school attendance of the outdoor sessions</w:t>
      </w:r>
    </w:p>
    <w:p w14:paraId="6EF9A0C8" w14:textId="22482EDD" w:rsidR="00986BC4" w:rsidRPr="003D30E1" w:rsidRDefault="00D676F9" w:rsidP="003D30E1">
      <w:pPr>
        <w:pStyle w:val="ListParagraph"/>
        <w:numPr>
          <w:ilvl w:val="0"/>
          <w:numId w:val="5"/>
        </w:numPr>
        <w:rPr>
          <w:rFonts w:cs="Arial"/>
          <w:color w:val="auto"/>
          <w:szCs w:val="24"/>
        </w:rPr>
      </w:pPr>
      <w:r>
        <w:rPr>
          <w:rFonts w:cs="Arial"/>
          <w:color w:val="auto"/>
          <w:szCs w:val="24"/>
        </w:rPr>
        <w:t>Increased young people’s resilience, confidence and ability to communicate their needs</w:t>
      </w:r>
    </w:p>
    <w:p w14:paraId="1747DEC4" w14:textId="463A9B9E" w:rsidR="00986BC4" w:rsidRDefault="0051311A">
      <w:pPr>
        <w:rPr>
          <w:rFonts w:ascii="Arial" w:hAnsi="Arial" w:cs="Arial"/>
          <w:b/>
          <w:sz w:val="24"/>
          <w:szCs w:val="24"/>
        </w:rPr>
      </w:pPr>
      <w:r w:rsidRPr="003D30E1">
        <w:rPr>
          <w:rFonts w:cs="Arial"/>
          <w:noProof/>
          <w:szCs w:val="24"/>
        </w:rPr>
        <mc:AlternateContent>
          <mc:Choice Requires="wps">
            <w:drawing>
              <wp:anchor distT="0" distB="0" distL="114300" distR="114300" simplePos="0" relativeHeight="251658283" behindDoc="1" locked="0" layoutInCell="1" allowOverlap="1" wp14:anchorId="485E122C" wp14:editId="56F72DAE">
                <wp:simplePos x="0" y="0"/>
                <wp:positionH relativeFrom="margin">
                  <wp:posOffset>0</wp:posOffset>
                </wp:positionH>
                <wp:positionV relativeFrom="paragraph">
                  <wp:posOffset>230767</wp:posOffset>
                </wp:positionV>
                <wp:extent cx="8863200" cy="1818000"/>
                <wp:effectExtent l="19050" t="19050" r="14605" b="11430"/>
                <wp:wrapNone/>
                <wp:docPr id="221" name="Rectangle: Rounded Corners 221"/>
                <wp:cNvGraphicFramePr/>
                <a:graphic xmlns:a="http://schemas.openxmlformats.org/drawingml/2006/main">
                  <a:graphicData uri="http://schemas.microsoft.com/office/word/2010/wordprocessingShape">
                    <wps:wsp>
                      <wps:cNvSpPr/>
                      <wps:spPr>
                        <a:xfrm>
                          <a:off x="0" y="0"/>
                          <a:ext cx="8863200" cy="18180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1D2F0" w14:textId="77777777" w:rsidR="002B2CE5" w:rsidRDefault="002B2CE5" w:rsidP="0094239C">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2B620DF" w14:textId="7F3FB963" w:rsidR="002B2CE5" w:rsidRDefault="002B2CE5" w:rsidP="00291CAD">
                            <w:pPr>
                              <w:pStyle w:val="ListParagraph"/>
                              <w:numPr>
                                <w:ilvl w:val="0"/>
                                <w:numId w:val="29"/>
                              </w:numPr>
                              <w:jc w:val="both"/>
                              <w:rPr>
                                <w:rFonts w:cs="Arial"/>
                                <w:szCs w:val="24"/>
                              </w:rPr>
                            </w:pPr>
                            <w:r>
                              <w:rPr>
                                <w:rFonts w:cs="Arial"/>
                                <w:szCs w:val="24"/>
                              </w:rPr>
                              <w:t>The project has been tricky due to one of the young people running away during sessions, which has led to tense relationships between the young person and school staff. Despite struggling to engage with the programme sometimes, the project has helped him build confidence</w:t>
                            </w:r>
                          </w:p>
                          <w:p w14:paraId="0DB5BCE0" w14:textId="4AB7FCA1" w:rsidR="002B2CE5" w:rsidRDefault="002B2CE5" w:rsidP="00291CAD">
                            <w:pPr>
                              <w:pStyle w:val="ListParagraph"/>
                              <w:numPr>
                                <w:ilvl w:val="0"/>
                                <w:numId w:val="29"/>
                              </w:numPr>
                              <w:jc w:val="both"/>
                              <w:rPr>
                                <w:rFonts w:cs="Arial"/>
                                <w:szCs w:val="24"/>
                              </w:rPr>
                            </w:pPr>
                            <w:r>
                              <w:rPr>
                                <w:rFonts w:cs="Arial"/>
                                <w:szCs w:val="24"/>
                              </w:rPr>
                              <w:t>Another challenge can be the significant needs of the young people and families. For example, a young person’s parent would often call of her child’s sessions. When the young person was able to attend he worked well</w:t>
                            </w:r>
                          </w:p>
                          <w:p w14:paraId="327500DD" w14:textId="2F18D555" w:rsidR="002B2CE5" w:rsidRPr="00291CAD" w:rsidRDefault="002B2CE5" w:rsidP="00291CAD">
                            <w:pPr>
                              <w:pStyle w:val="ListParagraph"/>
                              <w:numPr>
                                <w:ilvl w:val="0"/>
                                <w:numId w:val="29"/>
                              </w:numPr>
                              <w:jc w:val="both"/>
                              <w:rPr>
                                <w:rFonts w:cs="Arial"/>
                                <w:szCs w:val="24"/>
                              </w:rPr>
                            </w:pPr>
                            <w:r>
                              <w:rPr>
                                <w:rFonts w:cs="Arial"/>
                                <w:szCs w:val="24"/>
                              </w:rPr>
                              <w:t>In one of the clusters this project was initially planned as a small group, but was changed to individual support due to the needs of the young person</w:t>
                            </w:r>
                          </w:p>
                          <w:p w14:paraId="6F7133D7" w14:textId="4F2F4C9F" w:rsidR="002B2CE5" w:rsidRPr="00F927BD" w:rsidRDefault="002B2CE5" w:rsidP="00986BC4">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E122C" id="Rectangle: Rounded Corners 221" o:spid="_x0000_s1079" style="position:absolute;margin-left:0;margin-top:18.15pt;width:697.9pt;height:143.15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" filled="f" strokecolor="#0098da" strokeweight="3pt">
                <v:stroke joinstyle="miter"/>
                <v:textbox>
                  <w:txbxContent>
                    <w:p w14:paraId="4D71D2F0" w14:textId="77777777" w:rsidR="002B2CE5" w:rsidRDefault="002B2CE5" w:rsidP="0094239C">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22B620DF" w14:textId="7F3FB963" w:rsidR="002B2CE5" w:rsidRDefault="002B2CE5" w:rsidP="00291CAD">
                      <w:pPr>
                        <w:pStyle w:val="ListParagraph"/>
                        <w:numPr>
                          <w:ilvl w:val="0"/>
                          <w:numId w:val="29"/>
                        </w:numPr>
                        <w:jc w:val="both"/>
                        <w:rPr>
                          <w:rFonts w:cs="Arial"/>
                          <w:szCs w:val="24"/>
                        </w:rPr>
                      </w:pPr>
                      <w:r>
                        <w:rPr>
                          <w:rFonts w:cs="Arial"/>
                          <w:szCs w:val="24"/>
                        </w:rPr>
                        <w:t>The project has been tricky due to one of the young people running away during sessions, which has led to tense relationships between the young person and school staff. Despite struggling to engage with the programme sometimes, the project has helped him build confidence</w:t>
                      </w:r>
                    </w:p>
                    <w:p w14:paraId="0DB5BCE0" w14:textId="4AB7FCA1" w:rsidR="002B2CE5" w:rsidRDefault="002B2CE5" w:rsidP="00291CAD">
                      <w:pPr>
                        <w:pStyle w:val="ListParagraph"/>
                        <w:numPr>
                          <w:ilvl w:val="0"/>
                          <w:numId w:val="29"/>
                        </w:numPr>
                        <w:jc w:val="both"/>
                        <w:rPr>
                          <w:rFonts w:cs="Arial"/>
                          <w:szCs w:val="24"/>
                        </w:rPr>
                      </w:pPr>
                      <w:r>
                        <w:rPr>
                          <w:rFonts w:cs="Arial"/>
                          <w:szCs w:val="24"/>
                        </w:rPr>
                        <w:t>Another challenge can be the significant needs of the young people and families. For example, a young person’s parent would often call of her child’s sessions. When the young person was able to attend he worked well</w:t>
                      </w:r>
                    </w:p>
                    <w:p w14:paraId="327500DD" w14:textId="2F18D555" w:rsidR="002B2CE5" w:rsidRPr="00291CAD" w:rsidRDefault="002B2CE5" w:rsidP="00291CAD">
                      <w:pPr>
                        <w:pStyle w:val="ListParagraph"/>
                        <w:numPr>
                          <w:ilvl w:val="0"/>
                          <w:numId w:val="29"/>
                        </w:numPr>
                        <w:jc w:val="both"/>
                        <w:rPr>
                          <w:rFonts w:cs="Arial"/>
                          <w:szCs w:val="24"/>
                        </w:rPr>
                      </w:pPr>
                      <w:r>
                        <w:rPr>
                          <w:rFonts w:cs="Arial"/>
                          <w:szCs w:val="24"/>
                        </w:rPr>
                        <w:t>In one of the clusters this project was initially planned as a small group, but was changed to individual support due to the needs of the young person</w:t>
                      </w:r>
                    </w:p>
                    <w:p w14:paraId="6F7133D7" w14:textId="4F2F4C9F" w:rsidR="002B2CE5" w:rsidRPr="00F927BD" w:rsidRDefault="002B2CE5" w:rsidP="00986BC4">
                      <w:pPr>
                        <w:jc w:val="both"/>
                        <w:rPr>
                          <w:rFonts w:ascii="Arial" w:hAnsi="Arial" w:cs="Arial"/>
                          <w:color w:val="000000" w:themeColor="text1"/>
                          <w:sz w:val="24"/>
                          <w:szCs w:val="24"/>
                        </w:rPr>
                      </w:pPr>
                    </w:p>
                  </w:txbxContent>
                </v:textbox>
                <w10:wrap anchorx="margin"/>
              </v:roundrect>
            </w:pict>
          </mc:Fallback>
        </mc:AlternateContent>
      </w:r>
      <w:r w:rsidR="00986BC4">
        <w:rPr>
          <w:rFonts w:ascii="Arial" w:hAnsi="Arial" w:cs="Arial"/>
          <w:b/>
          <w:sz w:val="24"/>
          <w:szCs w:val="24"/>
        </w:rPr>
        <w:br w:type="page"/>
      </w:r>
    </w:p>
    <w:p w14:paraId="480312CF" w14:textId="1079D694" w:rsidR="00182E13" w:rsidRDefault="00182E13">
      <w:pPr>
        <w:rPr>
          <w:rFonts w:ascii="Arial" w:hAnsi="Arial" w:cs="Arial"/>
          <w:b/>
          <w:sz w:val="24"/>
          <w:szCs w:val="24"/>
        </w:rPr>
      </w:pPr>
      <w:r>
        <w:rPr>
          <w:rFonts w:ascii="Arial" w:hAnsi="Arial" w:cs="Arial"/>
          <w:b/>
          <w:sz w:val="24"/>
          <w:szCs w:val="24"/>
        </w:rPr>
        <w:lastRenderedPageBreak/>
        <w:t xml:space="preserve">OutLET – </w:t>
      </w:r>
      <w:r w:rsidR="00200BD6">
        <w:rPr>
          <w:rFonts w:ascii="Arial" w:hAnsi="Arial" w:cs="Arial"/>
          <w:b/>
          <w:sz w:val="24"/>
          <w:szCs w:val="24"/>
        </w:rPr>
        <w:t xml:space="preserve">Youth and </w:t>
      </w:r>
      <w:r>
        <w:rPr>
          <w:rFonts w:ascii="Arial" w:hAnsi="Arial" w:cs="Arial"/>
          <w:b/>
          <w:sz w:val="24"/>
          <w:szCs w:val="24"/>
        </w:rPr>
        <w:t xml:space="preserve">Community Ranger </w:t>
      </w:r>
    </w:p>
    <w:p w14:paraId="4DAA626A" w14:textId="4C63CE94" w:rsidR="00C36C6D" w:rsidRPr="00DA42E2" w:rsidRDefault="00C36C6D" w:rsidP="00BE2021">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4" behindDoc="0" locked="0" layoutInCell="1" allowOverlap="1" wp14:anchorId="75ADE6AC" wp14:editId="0E396EFE">
                <wp:simplePos x="0" y="0"/>
                <wp:positionH relativeFrom="column">
                  <wp:posOffset>25400</wp:posOffset>
                </wp:positionH>
                <wp:positionV relativeFrom="paragraph">
                  <wp:posOffset>21590</wp:posOffset>
                </wp:positionV>
                <wp:extent cx="8863200" cy="1321200"/>
                <wp:effectExtent l="19050" t="19050" r="14605" b="12700"/>
                <wp:wrapSquare wrapText="bothSides"/>
                <wp:docPr id="195" name="Rectangle: Rounded Corners 195"/>
                <wp:cNvGraphicFramePr/>
                <a:graphic xmlns:a="http://schemas.openxmlformats.org/drawingml/2006/main">
                  <a:graphicData uri="http://schemas.microsoft.com/office/word/2010/wordprocessingShape">
                    <wps:wsp>
                      <wps:cNvSpPr/>
                      <wps:spPr>
                        <a:xfrm>
                          <a:off x="0" y="0"/>
                          <a:ext cx="8863200" cy="13212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A3708" w14:textId="6D4D56DE"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students facing challenges in thriving within the classroom through hands-on experiences in a natural setting</w:t>
                            </w:r>
                          </w:p>
                          <w:p w14:paraId="39FE2126" w14:textId="6BE646FA"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support</w:t>
                            </w:r>
                          </w:p>
                          <w:p w14:paraId="654A7037" w14:textId="2D7DF2AC"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33 primary school pupils, 12 secondary school pupils</w:t>
                            </w:r>
                          </w:p>
                          <w:p w14:paraId="73BFDDC5" w14:textId="4A765B2A" w:rsidR="002B2CE5" w:rsidRPr="00B01CDC"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Maurice’s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DE6AC" id="Rectangle: Rounded Corners 195" o:spid="_x0000_s1080" style="position:absolute;margin-left:2pt;margin-top:1.7pt;width:697.9pt;height:104.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" filled="f" strokecolor="#f07dae" strokeweight="3pt">
                <v:stroke joinstyle="miter"/>
                <v:textbox>
                  <w:txbxContent>
                    <w:p w14:paraId="625A3708" w14:textId="6D4D56DE"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students facing challenges in thriving within the classroom through hands-on experiences in a natural setting</w:t>
                      </w:r>
                    </w:p>
                    <w:p w14:paraId="39FE2126" w14:textId="6BE646FA"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support</w:t>
                      </w:r>
                    </w:p>
                    <w:p w14:paraId="654A7037" w14:textId="2D7DF2AC"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33 primary school pupils, 12 secondary school pupils</w:t>
                      </w:r>
                    </w:p>
                    <w:p w14:paraId="73BFDDC5" w14:textId="4A765B2A" w:rsidR="002B2CE5" w:rsidRPr="00B01CDC"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Maurice’s High</w:t>
                      </w:r>
                    </w:p>
                  </w:txbxContent>
                </v:textbox>
                <w10:wrap type="square"/>
              </v:roundrect>
            </w:pict>
          </mc:Fallback>
        </mc:AlternateContent>
      </w:r>
    </w:p>
    <w:p w14:paraId="1C8E4A70" w14:textId="12E4AB01" w:rsidR="00C36C6D" w:rsidRDefault="00D36E05" w:rsidP="00C36C6D">
      <w:pPr>
        <w:spacing w:after="0"/>
        <w:rPr>
          <w:rFonts w:ascii="Arial" w:hAnsi="Arial" w:cs="Arial"/>
          <w:b/>
          <w:sz w:val="24"/>
          <w:szCs w:val="24"/>
        </w:rPr>
      </w:pPr>
      <w:r>
        <w:rPr>
          <w:rFonts w:cs="Arial"/>
          <w:noProof/>
          <w:szCs w:val="24"/>
        </w:rPr>
        <w:drawing>
          <wp:anchor distT="0" distB="0" distL="114300" distR="114300" simplePos="0" relativeHeight="251658313" behindDoc="0" locked="0" layoutInCell="1" allowOverlap="1" wp14:anchorId="21F10CF0" wp14:editId="20585A4F">
            <wp:simplePos x="0" y="0"/>
            <wp:positionH relativeFrom="column">
              <wp:posOffset>6860540</wp:posOffset>
            </wp:positionH>
            <wp:positionV relativeFrom="margin">
              <wp:align>center</wp:align>
            </wp:positionV>
            <wp:extent cx="2301240" cy="1725930"/>
            <wp:effectExtent l="1905" t="0" r="571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30616_11251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301240" cy="1725930"/>
                    </a:xfrm>
                    <a:prstGeom prst="rect">
                      <a:avLst/>
                    </a:prstGeom>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sz w:val="24"/>
          <w:szCs w:val="24"/>
        </w:rPr>
        <w:t>Evaluation Method</w:t>
      </w:r>
    </w:p>
    <w:p w14:paraId="210BA163" w14:textId="27B5F236" w:rsidR="00D676F9" w:rsidRPr="00FF05DA" w:rsidRDefault="00D676F9" w:rsidP="00D676F9">
      <w:pPr>
        <w:pStyle w:val="ListParagraph"/>
        <w:numPr>
          <w:ilvl w:val="0"/>
          <w:numId w:val="4"/>
        </w:numPr>
        <w:rPr>
          <w:rStyle w:val="normaltextrun"/>
          <w:rFonts w:cs="Arial"/>
          <w:szCs w:val="24"/>
        </w:rPr>
      </w:pPr>
      <w:r>
        <w:rPr>
          <w:rStyle w:val="normaltextrun"/>
          <w:rFonts w:cs="Arial"/>
          <w:szCs w:val="24"/>
        </w:rPr>
        <w:t>Weekly reflections and o</w:t>
      </w:r>
      <w:r w:rsidRPr="00FF05DA">
        <w:rPr>
          <w:rStyle w:val="normaltextrun"/>
          <w:rFonts w:cs="Arial"/>
          <w:szCs w:val="24"/>
        </w:rPr>
        <w:t>bservations from staff</w:t>
      </w:r>
    </w:p>
    <w:p w14:paraId="563B1BF2" w14:textId="295025E4" w:rsidR="00D676F9" w:rsidRDefault="00D676F9" w:rsidP="00D676F9">
      <w:pPr>
        <w:pStyle w:val="ListParagraph"/>
        <w:numPr>
          <w:ilvl w:val="0"/>
          <w:numId w:val="4"/>
        </w:numPr>
        <w:rPr>
          <w:rStyle w:val="normaltextrun"/>
          <w:rFonts w:cs="Arial"/>
          <w:szCs w:val="24"/>
        </w:rPr>
      </w:pPr>
      <w:r w:rsidRPr="00FF05DA">
        <w:rPr>
          <w:rStyle w:val="normaltextrun"/>
          <w:rFonts w:cs="Arial"/>
          <w:szCs w:val="24"/>
        </w:rPr>
        <w:t>Verbal feedback from participants</w:t>
      </w:r>
      <w:r>
        <w:rPr>
          <w:rStyle w:val="normaltextrun"/>
          <w:rFonts w:cs="Arial"/>
          <w:szCs w:val="24"/>
        </w:rPr>
        <w:t>, parents and teachers</w:t>
      </w:r>
    </w:p>
    <w:p w14:paraId="19CA5A92" w14:textId="742036D6" w:rsidR="00C36C6D" w:rsidRPr="00D676F9" w:rsidRDefault="00D676F9" w:rsidP="00D676F9">
      <w:pPr>
        <w:pStyle w:val="ListParagraph"/>
        <w:numPr>
          <w:ilvl w:val="0"/>
          <w:numId w:val="4"/>
        </w:numPr>
        <w:rPr>
          <w:rStyle w:val="normaltextrun"/>
          <w:rFonts w:cs="Arial"/>
          <w:szCs w:val="24"/>
        </w:rPr>
      </w:pPr>
      <w:r>
        <w:rPr>
          <w:rStyle w:val="normaltextrun"/>
          <w:rFonts w:cs="Arial"/>
          <w:szCs w:val="24"/>
        </w:rPr>
        <w:t>Photographs documenting the sessions</w:t>
      </w:r>
    </w:p>
    <w:p w14:paraId="03014924" w14:textId="5DED7248" w:rsidR="00C36C6D" w:rsidRPr="001E75D8" w:rsidRDefault="00C36C6D" w:rsidP="00D676F9">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635FA319" w14:textId="0FF9F6C7" w:rsidR="00C36C6D" w:rsidRDefault="00C36C6D" w:rsidP="00C36C6D">
      <w:pPr>
        <w:spacing w:after="0"/>
        <w:rPr>
          <w:rFonts w:ascii="Arial" w:hAnsi="Arial" w:cs="Arial"/>
          <w:sz w:val="24"/>
          <w:szCs w:val="24"/>
        </w:rPr>
      </w:pPr>
      <w:r>
        <w:rPr>
          <w:rFonts w:ascii="Arial" w:hAnsi="Arial" w:cs="Arial"/>
          <w:sz w:val="24"/>
          <w:szCs w:val="24"/>
        </w:rPr>
        <w:t>This project has:</w:t>
      </w:r>
    </w:p>
    <w:p w14:paraId="037CDCBB" w14:textId="442132F4" w:rsidR="00D676F9" w:rsidRDefault="00D676F9" w:rsidP="00D676F9">
      <w:pPr>
        <w:pStyle w:val="ListParagraph"/>
        <w:numPr>
          <w:ilvl w:val="0"/>
          <w:numId w:val="30"/>
        </w:numPr>
        <w:spacing w:after="0"/>
        <w:rPr>
          <w:rFonts w:cs="Arial"/>
          <w:szCs w:val="24"/>
        </w:rPr>
      </w:pPr>
      <w:r>
        <w:rPr>
          <w:rFonts w:cs="Arial"/>
          <w:szCs w:val="24"/>
        </w:rPr>
        <w:t>Increased young people’s school attendance, especially on outdoor days</w:t>
      </w:r>
    </w:p>
    <w:p w14:paraId="48AC9228" w14:textId="26214543" w:rsidR="00D676F9" w:rsidRDefault="00D676F9" w:rsidP="00D676F9">
      <w:pPr>
        <w:pStyle w:val="ListParagraph"/>
        <w:numPr>
          <w:ilvl w:val="0"/>
          <w:numId w:val="30"/>
        </w:numPr>
        <w:spacing w:after="0"/>
        <w:rPr>
          <w:rFonts w:cs="Arial"/>
          <w:szCs w:val="24"/>
        </w:rPr>
      </w:pPr>
      <w:r>
        <w:rPr>
          <w:rFonts w:cs="Arial"/>
          <w:szCs w:val="24"/>
        </w:rPr>
        <w:t>Developed strong relationships between young people and the Community Ranger, which allowed them to discuss difficult subjects</w:t>
      </w:r>
    </w:p>
    <w:p w14:paraId="656AD6AE" w14:textId="52265F36" w:rsidR="00D676F9" w:rsidRDefault="00D676F9" w:rsidP="00D676F9">
      <w:pPr>
        <w:pStyle w:val="ListParagraph"/>
        <w:numPr>
          <w:ilvl w:val="0"/>
          <w:numId w:val="30"/>
        </w:numPr>
        <w:spacing w:after="0"/>
        <w:rPr>
          <w:rFonts w:cs="Arial"/>
          <w:szCs w:val="24"/>
        </w:rPr>
      </w:pPr>
      <w:r>
        <w:rPr>
          <w:rFonts w:cs="Arial"/>
          <w:szCs w:val="24"/>
        </w:rPr>
        <w:t>Increased young people’s self confidence and ability to work with peers</w:t>
      </w:r>
    </w:p>
    <w:p w14:paraId="251F6E77" w14:textId="49E0E7E9" w:rsidR="007A44CE" w:rsidRPr="00D676F9" w:rsidRDefault="007A44CE" w:rsidP="00D676F9">
      <w:pPr>
        <w:pStyle w:val="ListParagraph"/>
        <w:numPr>
          <w:ilvl w:val="0"/>
          <w:numId w:val="30"/>
        </w:numPr>
        <w:spacing w:after="0"/>
        <w:rPr>
          <w:rFonts w:cs="Arial"/>
          <w:szCs w:val="24"/>
        </w:rPr>
      </w:pPr>
      <w:r>
        <w:rPr>
          <w:rFonts w:cs="Arial"/>
          <w:szCs w:val="24"/>
        </w:rPr>
        <w:t>Led to young people saying they felt more relaxed outdoors and were able to cope with their emotions better</w:t>
      </w:r>
    </w:p>
    <w:p w14:paraId="3AF94005" w14:textId="03371AAD" w:rsidR="00FD6FF5" w:rsidRDefault="0051311A">
      <w:pPr>
        <w:rPr>
          <w:rFonts w:ascii="Arial" w:hAnsi="Arial" w:cs="Arial"/>
          <w:b/>
          <w:sz w:val="24"/>
          <w:szCs w:val="24"/>
        </w:rPr>
      </w:pPr>
      <w:r w:rsidRPr="00B212EB">
        <w:rPr>
          <w:rFonts w:ascii="Arial" w:hAnsi="Arial" w:cs="Arial"/>
          <w:noProof/>
          <w:sz w:val="24"/>
          <w:szCs w:val="24"/>
        </w:rPr>
        <mc:AlternateContent>
          <mc:Choice Requires="wps">
            <w:drawing>
              <wp:anchor distT="0" distB="0" distL="114300" distR="114300" simplePos="0" relativeHeight="251658278" behindDoc="1" locked="0" layoutInCell="1" allowOverlap="1" wp14:anchorId="1B2C9ECB" wp14:editId="71A493D1">
                <wp:simplePos x="0" y="0"/>
                <wp:positionH relativeFrom="margin">
                  <wp:posOffset>0</wp:posOffset>
                </wp:positionH>
                <wp:positionV relativeFrom="paragraph">
                  <wp:posOffset>74558</wp:posOffset>
                </wp:positionV>
                <wp:extent cx="8863200" cy="1638000"/>
                <wp:effectExtent l="19050" t="19050" r="14605" b="19685"/>
                <wp:wrapNone/>
                <wp:docPr id="196" name="Rectangle: Rounded Corners 196"/>
                <wp:cNvGraphicFramePr/>
                <a:graphic xmlns:a="http://schemas.openxmlformats.org/drawingml/2006/main">
                  <a:graphicData uri="http://schemas.microsoft.com/office/word/2010/wordprocessingShape">
                    <wps:wsp>
                      <wps:cNvSpPr/>
                      <wps:spPr>
                        <a:xfrm>
                          <a:off x="0" y="0"/>
                          <a:ext cx="8863200" cy="16380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3ACCC" w14:textId="77777777" w:rsidR="002B2CE5" w:rsidRDefault="002B2CE5" w:rsidP="007A44CE">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FB90E35" w14:textId="3341F0E9" w:rsidR="002B2CE5" w:rsidRDefault="002B2CE5" w:rsidP="007A44CE">
                            <w:pPr>
                              <w:pStyle w:val="ListParagraph"/>
                              <w:numPr>
                                <w:ilvl w:val="0"/>
                                <w:numId w:val="31"/>
                              </w:numPr>
                              <w:jc w:val="both"/>
                              <w:rPr>
                                <w:rFonts w:cs="Arial"/>
                                <w:szCs w:val="24"/>
                              </w:rPr>
                            </w:pPr>
                            <w:r>
                              <w:rPr>
                                <w:rFonts w:cs="Arial"/>
                                <w:szCs w:val="24"/>
                              </w:rPr>
                              <w:t>The project was able to support more young people than initially expected</w:t>
                            </w:r>
                          </w:p>
                          <w:p w14:paraId="09F83E64" w14:textId="01CBE71F" w:rsidR="002B2CE5" w:rsidRDefault="002B2CE5" w:rsidP="007A44CE">
                            <w:pPr>
                              <w:pStyle w:val="ListParagraph"/>
                              <w:numPr>
                                <w:ilvl w:val="0"/>
                                <w:numId w:val="31"/>
                              </w:numPr>
                              <w:jc w:val="both"/>
                              <w:rPr>
                                <w:rFonts w:cs="Arial"/>
                                <w:szCs w:val="24"/>
                              </w:rPr>
                            </w:pPr>
                            <w:r>
                              <w:rPr>
                                <w:rFonts w:cs="Arial"/>
                                <w:szCs w:val="24"/>
                              </w:rPr>
                              <w:t>A challenge with this project has been transport of the young people to the woodland. The schools had to transport the young people using taxis which led to normal issues such as late pickups and overall costs for the cluster</w:t>
                            </w:r>
                          </w:p>
                          <w:p w14:paraId="066E4ED5" w14:textId="58E733E2" w:rsidR="002B2CE5" w:rsidRDefault="002B2CE5" w:rsidP="007A44CE">
                            <w:pPr>
                              <w:pStyle w:val="ListParagraph"/>
                              <w:numPr>
                                <w:ilvl w:val="0"/>
                                <w:numId w:val="31"/>
                              </w:numPr>
                              <w:jc w:val="both"/>
                              <w:rPr>
                                <w:rFonts w:cs="Arial"/>
                                <w:szCs w:val="24"/>
                              </w:rPr>
                            </w:pPr>
                            <w:r>
                              <w:rPr>
                                <w:rFonts w:cs="Arial"/>
                                <w:szCs w:val="24"/>
                              </w:rPr>
                              <w:t>The project would like to increase the time with the young people in the future to allow for stronger relationships to build</w:t>
                            </w:r>
                          </w:p>
                          <w:p w14:paraId="38BE5066" w14:textId="5E29F094" w:rsidR="002B2CE5" w:rsidRPr="007A44CE" w:rsidRDefault="002B2CE5" w:rsidP="007A44CE">
                            <w:pPr>
                              <w:pStyle w:val="ListParagraph"/>
                              <w:numPr>
                                <w:ilvl w:val="0"/>
                                <w:numId w:val="31"/>
                              </w:numPr>
                              <w:jc w:val="both"/>
                              <w:rPr>
                                <w:rFonts w:cs="Arial"/>
                                <w:szCs w:val="24"/>
                              </w:rPr>
                            </w:pPr>
                            <w:r>
                              <w:rPr>
                                <w:rFonts w:cs="Arial"/>
                                <w:szCs w:val="24"/>
                              </w:rPr>
                              <w:t>The woodland that was used was also occasionally used by other schools and groups, which made the space more crowded and made it more difficult to meet the needs of some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C9ECB" id="Rectangle: Rounded Corners 196" o:spid="_x0000_s1081" style="position:absolute;margin-left:0;margin-top:5.85pt;width:697.9pt;height:129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" filled="f" strokecolor="#0098da" strokeweight="3pt">
                <v:stroke joinstyle="miter"/>
                <v:textbox>
                  <w:txbxContent>
                    <w:p w14:paraId="3433ACCC" w14:textId="77777777" w:rsidR="002B2CE5" w:rsidRDefault="002B2CE5" w:rsidP="007A44CE">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FB90E35" w14:textId="3341F0E9" w:rsidR="002B2CE5" w:rsidRDefault="002B2CE5" w:rsidP="007A44CE">
                      <w:pPr>
                        <w:pStyle w:val="ListParagraph"/>
                        <w:numPr>
                          <w:ilvl w:val="0"/>
                          <w:numId w:val="31"/>
                        </w:numPr>
                        <w:jc w:val="both"/>
                        <w:rPr>
                          <w:rFonts w:cs="Arial"/>
                          <w:szCs w:val="24"/>
                        </w:rPr>
                      </w:pPr>
                      <w:r>
                        <w:rPr>
                          <w:rFonts w:cs="Arial"/>
                          <w:szCs w:val="24"/>
                        </w:rPr>
                        <w:t>The project was able to support more young people than initially expected</w:t>
                      </w:r>
                    </w:p>
                    <w:p w14:paraId="09F83E64" w14:textId="01CBE71F" w:rsidR="002B2CE5" w:rsidRDefault="002B2CE5" w:rsidP="007A44CE">
                      <w:pPr>
                        <w:pStyle w:val="ListParagraph"/>
                        <w:numPr>
                          <w:ilvl w:val="0"/>
                          <w:numId w:val="31"/>
                        </w:numPr>
                        <w:jc w:val="both"/>
                        <w:rPr>
                          <w:rFonts w:cs="Arial"/>
                          <w:szCs w:val="24"/>
                        </w:rPr>
                      </w:pPr>
                      <w:r>
                        <w:rPr>
                          <w:rFonts w:cs="Arial"/>
                          <w:szCs w:val="24"/>
                        </w:rPr>
                        <w:t>A challenge with this project has been transport of the young people to the woodland. The schools had to transport the young people using taxis which led to normal issues such as late pickups and overall costs for the cluster</w:t>
                      </w:r>
                    </w:p>
                    <w:p w14:paraId="066E4ED5" w14:textId="58E733E2" w:rsidR="002B2CE5" w:rsidRDefault="002B2CE5" w:rsidP="007A44CE">
                      <w:pPr>
                        <w:pStyle w:val="ListParagraph"/>
                        <w:numPr>
                          <w:ilvl w:val="0"/>
                          <w:numId w:val="31"/>
                        </w:numPr>
                        <w:jc w:val="both"/>
                        <w:rPr>
                          <w:rFonts w:cs="Arial"/>
                          <w:szCs w:val="24"/>
                        </w:rPr>
                      </w:pPr>
                      <w:r>
                        <w:rPr>
                          <w:rFonts w:cs="Arial"/>
                          <w:szCs w:val="24"/>
                        </w:rPr>
                        <w:t>The project would like to increase the time with the young people in the future to allow for stronger relationships to build</w:t>
                      </w:r>
                    </w:p>
                    <w:p w14:paraId="38BE5066" w14:textId="5E29F094" w:rsidR="002B2CE5" w:rsidRPr="007A44CE" w:rsidRDefault="002B2CE5" w:rsidP="007A44CE">
                      <w:pPr>
                        <w:pStyle w:val="ListParagraph"/>
                        <w:numPr>
                          <w:ilvl w:val="0"/>
                          <w:numId w:val="31"/>
                        </w:numPr>
                        <w:jc w:val="both"/>
                        <w:rPr>
                          <w:rFonts w:cs="Arial"/>
                          <w:szCs w:val="24"/>
                        </w:rPr>
                      </w:pPr>
                      <w:r>
                        <w:rPr>
                          <w:rFonts w:cs="Arial"/>
                          <w:szCs w:val="24"/>
                        </w:rPr>
                        <w:t>The woodland that was used was also occasionally used by other schools and groups, which made the space more crowded and made it more difficult to meet the needs of some young people</w:t>
                      </w:r>
                    </w:p>
                  </w:txbxContent>
                </v:textbox>
                <w10:wrap anchorx="margin"/>
              </v:roundrect>
            </w:pict>
          </mc:Fallback>
        </mc:AlternateContent>
      </w:r>
      <w:r w:rsidR="00FD6FF5">
        <w:rPr>
          <w:rFonts w:ascii="Arial" w:hAnsi="Arial" w:cs="Arial"/>
          <w:b/>
          <w:sz w:val="24"/>
          <w:szCs w:val="24"/>
        </w:rPr>
        <w:br w:type="page"/>
      </w:r>
    </w:p>
    <w:p w14:paraId="4588C6B4" w14:textId="203561E5" w:rsidR="00182E13" w:rsidRDefault="00182E13">
      <w:pPr>
        <w:rPr>
          <w:rFonts w:ascii="Arial" w:hAnsi="Arial" w:cs="Arial"/>
          <w:b/>
          <w:sz w:val="24"/>
          <w:szCs w:val="24"/>
        </w:rPr>
      </w:pPr>
      <w:r>
        <w:rPr>
          <w:rFonts w:ascii="Arial" w:hAnsi="Arial" w:cs="Arial"/>
          <w:b/>
          <w:sz w:val="24"/>
          <w:szCs w:val="24"/>
        </w:rPr>
        <w:lastRenderedPageBreak/>
        <w:t xml:space="preserve">Parent Action for Safe Play – Play Champ Programme </w:t>
      </w:r>
    </w:p>
    <w:p w14:paraId="679814EE" w14:textId="59DFBC42" w:rsidR="00C36C6D" w:rsidRPr="00DA42E2" w:rsidRDefault="00C36C6D" w:rsidP="00BE2021">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5" behindDoc="0" locked="0" layoutInCell="1" allowOverlap="1" wp14:anchorId="233E0CFE" wp14:editId="0B34E78E">
                <wp:simplePos x="0" y="0"/>
                <wp:positionH relativeFrom="column">
                  <wp:posOffset>0</wp:posOffset>
                </wp:positionH>
                <wp:positionV relativeFrom="paragraph">
                  <wp:posOffset>21590</wp:posOffset>
                </wp:positionV>
                <wp:extent cx="8863200" cy="1638000"/>
                <wp:effectExtent l="19050" t="19050" r="14605" b="19685"/>
                <wp:wrapSquare wrapText="bothSides"/>
                <wp:docPr id="199" name="Rectangle: Rounded Corners 199"/>
                <wp:cNvGraphicFramePr/>
                <a:graphic xmlns:a="http://schemas.openxmlformats.org/drawingml/2006/main">
                  <a:graphicData uri="http://schemas.microsoft.com/office/word/2010/wordprocessingShape">
                    <wps:wsp>
                      <wps:cNvSpPr/>
                      <wps:spPr>
                        <a:xfrm>
                          <a:off x="0" y="0"/>
                          <a:ext cx="8863200" cy="16380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93662" w14:textId="1E31FFD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685D50">
                              <w:rPr>
                                <w:rFonts w:ascii="Arial" w:hAnsi="Arial" w:cs="Arial"/>
                                <w:color w:val="000000" w:themeColor="text1"/>
                                <w:sz w:val="24"/>
                                <w:szCs w:val="24"/>
                              </w:rPr>
                              <w:t xml:space="preserve">upport Primary 6-7 pupils to develop their skills and knowledge on how to facilitate play opportunities for </w:t>
                            </w:r>
                            <w:r>
                              <w:rPr>
                                <w:rFonts w:ascii="Arial" w:hAnsi="Arial" w:cs="Arial"/>
                                <w:color w:val="000000" w:themeColor="text1"/>
                                <w:sz w:val="24"/>
                                <w:szCs w:val="24"/>
                              </w:rPr>
                              <w:t>young people</w:t>
                            </w:r>
                            <w:r w:rsidRPr="00685D50">
                              <w:rPr>
                                <w:rFonts w:ascii="Arial" w:hAnsi="Arial" w:cs="Arial"/>
                                <w:color w:val="000000" w:themeColor="text1"/>
                                <w:sz w:val="24"/>
                                <w:szCs w:val="24"/>
                              </w:rPr>
                              <w:t xml:space="preserve"> and peers, and continue to champion play and support activities within their school</w:t>
                            </w:r>
                          </w:p>
                          <w:p w14:paraId="1D7801E7" w14:textId="414A2C3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685D50">
                              <w:rPr>
                                <w:rFonts w:ascii="Arial" w:hAnsi="Arial" w:cs="Arial"/>
                                <w:color w:val="000000" w:themeColor="text1"/>
                                <w:sz w:val="24"/>
                                <w:szCs w:val="24"/>
                              </w:rPr>
                              <w:t>8</w:t>
                            </w:r>
                            <w:r>
                              <w:rPr>
                                <w:rFonts w:ascii="Arial" w:hAnsi="Arial" w:cs="Arial"/>
                                <w:color w:val="000000" w:themeColor="text1"/>
                                <w:sz w:val="24"/>
                                <w:szCs w:val="24"/>
                              </w:rPr>
                              <w:t xml:space="preserve"> </w:t>
                            </w:r>
                            <w:r w:rsidRPr="00685D50">
                              <w:rPr>
                                <w:rFonts w:ascii="Arial" w:hAnsi="Arial" w:cs="Arial"/>
                                <w:color w:val="000000" w:themeColor="text1"/>
                                <w:sz w:val="24"/>
                                <w:szCs w:val="24"/>
                              </w:rPr>
                              <w:t>week</w:t>
                            </w:r>
                            <w:r>
                              <w:rPr>
                                <w:rFonts w:ascii="Arial" w:hAnsi="Arial" w:cs="Arial"/>
                                <w:color w:val="000000" w:themeColor="text1"/>
                                <w:sz w:val="24"/>
                                <w:szCs w:val="24"/>
                              </w:rPr>
                              <w:t>ly 1-hour sessions in groups of 12 young people</w:t>
                            </w:r>
                          </w:p>
                          <w:p w14:paraId="1FEDCC84" w14:textId="15B69621"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148 primary school pupils</w:t>
                            </w:r>
                          </w:p>
                          <w:p w14:paraId="00CBB661" w14:textId="214CB27F" w:rsidR="002B2CE5" w:rsidRPr="00685D5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Cumbernauld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3E0CFE" id="Rectangle: Rounded Corners 199" o:spid="_x0000_s1082" style="position:absolute;margin-left:0;margin-top:1.7pt;width:697.9pt;height:129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" filled="f" strokecolor="#b2d235" strokeweight="3pt">
                <v:stroke joinstyle="miter"/>
                <v:textbox>
                  <w:txbxContent>
                    <w:p w14:paraId="15093662" w14:textId="1E31FFD3"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685D50">
                        <w:rPr>
                          <w:rFonts w:ascii="Arial" w:hAnsi="Arial" w:cs="Arial"/>
                          <w:color w:val="000000" w:themeColor="text1"/>
                          <w:sz w:val="24"/>
                          <w:szCs w:val="24"/>
                        </w:rPr>
                        <w:t xml:space="preserve">upport Primary 6-7 pupils to develop their skills and knowledge on how to facilitate play opportunities for </w:t>
                      </w:r>
                      <w:r>
                        <w:rPr>
                          <w:rFonts w:ascii="Arial" w:hAnsi="Arial" w:cs="Arial"/>
                          <w:color w:val="000000" w:themeColor="text1"/>
                          <w:sz w:val="24"/>
                          <w:szCs w:val="24"/>
                        </w:rPr>
                        <w:t>young people</w:t>
                      </w:r>
                      <w:r w:rsidRPr="00685D50">
                        <w:rPr>
                          <w:rFonts w:ascii="Arial" w:hAnsi="Arial" w:cs="Arial"/>
                          <w:color w:val="000000" w:themeColor="text1"/>
                          <w:sz w:val="24"/>
                          <w:szCs w:val="24"/>
                        </w:rPr>
                        <w:t xml:space="preserve"> and peers, and continue to champion play and support activities within their school</w:t>
                      </w:r>
                    </w:p>
                    <w:p w14:paraId="1D7801E7" w14:textId="414A2C31" w:rsidR="002B2CE5" w:rsidRPr="00F1470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685D50">
                        <w:rPr>
                          <w:rFonts w:ascii="Arial" w:hAnsi="Arial" w:cs="Arial"/>
                          <w:color w:val="000000" w:themeColor="text1"/>
                          <w:sz w:val="24"/>
                          <w:szCs w:val="24"/>
                        </w:rPr>
                        <w:t>8</w:t>
                      </w:r>
                      <w:r>
                        <w:rPr>
                          <w:rFonts w:ascii="Arial" w:hAnsi="Arial" w:cs="Arial"/>
                          <w:color w:val="000000" w:themeColor="text1"/>
                          <w:sz w:val="24"/>
                          <w:szCs w:val="24"/>
                        </w:rPr>
                        <w:t xml:space="preserve"> </w:t>
                      </w:r>
                      <w:r w:rsidRPr="00685D50">
                        <w:rPr>
                          <w:rFonts w:ascii="Arial" w:hAnsi="Arial" w:cs="Arial"/>
                          <w:color w:val="000000" w:themeColor="text1"/>
                          <w:sz w:val="24"/>
                          <w:szCs w:val="24"/>
                        </w:rPr>
                        <w:t>week</w:t>
                      </w:r>
                      <w:r>
                        <w:rPr>
                          <w:rFonts w:ascii="Arial" w:hAnsi="Arial" w:cs="Arial"/>
                          <w:color w:val="000000" w:themeColor="text1"/>
                          <w:sz w:val="24"/>
                          <w:szCs w:val="24"/>
                        </w:rPr>
                        <w:t>ly 1-hour sessions in groups of 12 young people</w:t>
                      </w:r>
                    </w:p>
                    <w:p w14:paraId="1FEDCC84" w14:textId="15B69621"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148 primary school pupils</w:t>
                      </w:r>
                    </w:p>
                    <w:p w14:paraId="00CBB661" w14:textId="214CB27F" w:rsidR="002B2CE5" w:rsidRPr="00685D5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Cumbernauld Academy</w:t>
                      </w:r>
                    </w:p>
                  </w:txbxContent>
                </v:textbox>
                <w10:wrap type="square"/>
              </v:roundrect>
            </w:pict>
          </mc:Fallback>
        </mc:AlternateContent>
      </w:r>
    </w:p>
    <w:p w14:paraId="5067DA5B" w14:textId="37B7C45A" w:rsidR="00C36C6D" w:rsidRDefault="00B63B77" w:rsidP="00C36C6D">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658315" behindDoc="1" locked="0" layoutInCell="1" allowOverlap="1" wp14:anchorId="765267F8" wp14:editId="254BAC90">
            <wp:simplePos x="0" y="0"/>
            <wp:positionH relativeFrom="margin">
              <wp:align>right</wp:align>
            </wp:positionH>
            <wp:positionV relativeFrom="margin">
              <wp:align>center</wp:align>
            </wp:positionV>
            <wp:extent cx="2637155" cy="1101725"/>
            <wp:effectExtent l="0" t="0" r="0" b="317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7155" cy="1101725"/>
                    </a:xfrm>
                    <a:prstGeom prst="rect">
                      <a:avLst/>
                    </a:prstGeom>
                    <a:noFill/>
                  </pic:spPr>
                </pic:pic>
              </a:graphicData>
            </a:graphic>
          </wp:anchor>
        </w:drawing>
      </w:r>
      <w:r w:rsidR="00C36C6D" w:rsidRPr="004B1D46">
        <w:rPr>
          <w:rFonts w:ascii="Arial" w:hAnsi="Arial" w:cs="Arial"/>
          <w:b/>
          <w:sz w:val="24"/>
          <w:szCs w:val="24"/>
        </w:rPr>
        <w:t>Evaluation Method</w:t>
      </w:r>
    </w:p>
    <w:p w14:paraId="3B30C47A" w14:textId="2A05B32E" w:rsidR="00C36C6D" w:rsidRPr="00BE2021" w:rsidRDefault="00BE2021" w:rsidP="00C36C6D">
      <w:pPr>
        <w:pStyle w:val="ListParagraph"/>
        <w:numPr>
          <w:ilvl w:val="0"/>
          <w:numId w:val="4"/>
        </w:numPr>
        <w:rPr>
          <w:rStyle w:val="normaltextrun"/>
          <w:rFonts w:cs="Arial"/>
          <w:b/>
          <w:szCs w:val="24"/>
        </w:rPr>
      </w:pPr>
      <w:r>
        <w:rPr>
          <w:rStyle w:val="normaltextrun"/>
          <w:rFonts w:cs="Arial"/>
          <w:szCs w:val="24"/>
        </w:rPr>
        <w:t>Observations</w:t>
      </w:r>
    </w:p>
    <w:p w14:paraId="7849DF73" w14:textId="302E1DDB" w:rsidR="00BE2021" w:rsidRPr="00BE2021" w:rsidRDefault="00BE2021" w:rsidP="00C36C6D">
      <w:pPr>
        <w:pStyle w:val="ListParagraph"/>
        <w:numPr>
          <w:ilvl w:val="0"/>
          <w:numId w:val="4"/>
        </w:numPr>
        <w:rPr>
          <w:rStyle w:val="normaltextrun"/>
          <w:rFonts w:cs="Arial"/>
          <w:b/>
          <w:szCs w:val="24"/>
        </w:rPr>
      </w:pPr>
      <w:r>
        <w:rPr>
          <w:rStyle w:val="normaltextrun"/>
          <w:rFonts w:cs="Arial"/>
          <w:szCs w:val="24"/>
        </w:rPr>
        <w:t>Recording forms</w:t>
      </w:r>
    </w:p>
    <w:p w14:paraId="743C1C91" w14:textId="3A1991CE" w:rsidR="00BE2021" w:rsidRPr="001E75D8" w:rsidRDefault="00BE2021" w:rsidP="00C36C6D">
      <w:pPr>
        <w:pStyle w:val="ListParagraph"/>
        <w:numPr>
          <w:ilvl w:val="0"/>
          <w:numId w:val="4"/>
        </w:numPr>
        <w:rPr>
          <w:rStyle w:val="normaltextrun"/>
          <w:rFonts w:cs="Arial"/>
          <w:b/>
          <w:szCs w:val="24"/>
        </w:rPr>
      </w:pPr>
      <w:r>
        <w:rPr>
          <w:rStyle w:val="normaltextrun"/>
          <w:rFonts w:cs="Arial"/>
          <w:szCs w:val="24"/>
        </w:rPr>
        <w:t>Children and teacher feedback</w:t>
      </w:r>
    </w:p>
    <w:p w14:paraId="58EE59FB" w14:textId="77777777" w:rsidR="00C36C6D" w:rsidRPr="001E75D8" w:rsidRDefault="00C36C6D" w:rsidP="00B63B77">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4AFECDF8"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2C30907E" w14:textId="0008F5E7" w:rsidR="00C36C6D" w:rsidRPr="00BE2021" w:rsidRDefault="00BE2021" w:rsidP="00C36C6D">
      <w:pPr>
        <w:pStyle w:val="ListParagraph"/>
        <w:numPr>
          <w:ilvl w:val="0"/>
          <w:numId w:val="5"/>
        </w:numPr>
        <w:rPr>
          <w:rFonts w:cs="Arial"/>
          <w:szCs w:val="24"/>
        </w:rPr>
      </w:pPr>
      <w:r>
        <w:rPr>
          <w:rFonts w:cs="Arial"/>
          <w:szCs w:val="24"/>
        </w:rPr>
        <w:t>Increased</w:t>
      </w:r>
      <w:r w:rsidRPr="00BE2021">
        <w:rPr>
          <w:rFonts w:cs="Arial"/>
          <w:szCs w:val="24"/>
        </w:rPr>
        <w:t xml:space="preserve"> </w:t>
      </w:r>
      <w:r w:rsidR="008F5655">
        <w:rPr>
          <w:rFonts w:cs="Arial"/>
          <w:szCs w:val="24"/>
        </w:rPr>
        <w:t>young people</w:t>
      </w:r>
      <w:r w:rsidRPr="00BE2021">
        <w:rPr>
          <w:rFonts w:cs="Arial"/>
          <w:szCs w:val="24"/>
        </w:rPr>
        <w:t xml:space="preserve">’s </w:t>
      </w:r>
      <w:r>
        <w:rPr>
          <w:rFonts w:cs="Arial"/>
          <w:szCs w:val="24"/>
        </w:rPr>
        <w:t>self-</w:t>
      </w:r>
      <w:r w:rsidRPr="00BE2021">
        <w:rPr>
          <w:rFonts w:cs="Arial"/>
          <w:szCs w:val="24"/>
        </w:rPr>
        <w:t>confidence and communication skills</w:t>
      </w:r>
      <w:r>
        <w:rPr>
          <w:rFonts w:cs="Arial"/>
          <w:szCs w:val="24"/>
        </w:rPr>
        <w:t xml:space="preserve">. 85% of </w:t>
      </w:r>
      <w:r w:rsidR="008F5655">
        <w:rPr>
          <w:rFonts w:cs="Arial"/>
          <w:szCs w:val="24"/>
        </w:rPr>
        <w:t>young people</w:t>
      </w:r>
      <w:r>
        <w:rPr>
          <w:rFonts w:cs="Arial"/>
          <w:szCs w:val="24"/>
        </w:rPr>
        <w:t xml:space="preserve"> reported having a more positive view of themselves. 82% of </w:t>
      </w:r>
      <w:r w:rsidR="008F5655">
        <w:rPr>
          <w:rFonts w:cs="Arial"/>
          <w:szCs w:val="24"/>
        </w:rPr>
        <w:t>young people</w:t>
      </w:r>
      <w:r>
        <w:rPr>
          <w:rFonts w:cs="Arial"/>
          <w:szCs w:val="24"/>
        </w:rPr>
        <w:t xml:space="preserve"> feel they have increased their listening skills and feel more confident talking to others.</w:t>
      </w:r>
    </w:p>
    <w:p w14:paraId="5197154C" w14:textId="08E3DED9" w:rsidR="00BE2021" w:rsidRDefault="00BE2021" w:rsidP="00C36C6D">
      <w:pPr>
        <w:pStyle w:val="ListParagraph"/>
        <w:numPr>
          <w:ilvl w:val="0"/>
          <w:numId w:val="5"/>
        </w:numPr>
        <w:rPr>
          <w:rFonts w:cs="Arial"/>
          <w:szCs w:val="24"/>
        </w:rPr>
      </w:pPr>
      <w:r>
        <w:rPr>
          <w:rFonts w:cs="Arial"/>
          <w:szCs w:val="24"/>
        </w:rPr>
        <w:t xml:space="preserve">Supported </w:t>
      </w:r>
      <w:r w:rsidR="008F5655">
        <w:rPr>
          <w:rFonts w:cs="Arial"/>
          <w:szCs w:val="24"/>
        </w:rPr>
        <w:t>young people</w:t>
      </w:r>
      <w:r>
        <w:rPr>
          <w:rFonts w:cs="Arial"/>
          <w:szCs w:val="24"/>
        </w:rPr>
        <w:t xml:space="preserve"> to facilitate play opportunities to P1 children within their school</w:t>
      </w:r>
    </w:p>
    <w:p w14:paraId="07AB6760" w14:textId="7F8A9499" w:rsidR="00BE2021" w:rsidRPr="00BE2021" w:rsidRDefault="00BE2021" w:rsidP="00C36C6D">
      <w:pPr>
        <w:pStyle w:val="ListParagraph"/>
        <w:numPr>
          <w:ilvl w:val="0"/>
          <w:numId w:val="5"/>
        </w:numPr>
        <w:rPr>
          <w:rFonts w:cs="Arial"/>
          <w:szCs w:val="24"/>
        </w:rPr>
      </w:pPr>
      <w:r w:rsidRPr="00BE2021">
        <w:rPr>
          <w:rFonts w:cs="Arial"/>
          <w:szCs w:val="24"/>
        </w:rPr>
        <w:t xml:space="preserve">Supported </w:t>
      </w:r>
      <w:r w:rsidR="008F5655">
        <w:rPr>
          <w:rFonts w:cs="Arial"/>
          <w:szCs w:val="24"/>
        </w:rPr>
        <w:t>young people</w:t>
      </w:r>
      <w:r w:rsidRPr="00BE2021">
        <w:rPr>
          <w:rFonts w:cs="Arial"/>
          <w:szCs w:val="24"/>
        </w:rPr>
        <w:t>’s wellbeing through play</w:t>
      </w:r>
    </w:p>
    <w:p w14:paraId="7CDE27A1" w14:textId="5579DBB7" w:rsidR="00BE2021" w:rsidRPr="00BE2021" w:rsidRDefault="00B63B77" w:rsidP="00C36C6D">
      <w:pPr>
        <w:pStyle w:val="ListParagraph"/>
        <w:numPr>
          <w:ilvl w:val="0"/>
          <w:numId w:val="5"/>
        </w:numPr>
        <w:rPr>
          <w:rFonts w:cs="Arial"/>
          <w:szCs w:val="24"/>
        </w:rPr>
      </w:pPr>
      <w:r w:rsidRPr="004B1D46">
        <w:rPr>
          <w:noProof/>
        </w:rPr>
        <mc:AlternateContent>
          <mc:Choice Requires="wps">
            <w:drawing>
              <wp:anchor distT="0" distB="0" distL="114300" distR="114300" simplePos="0" relativeHeight="251658279" behindDoc="1" locked="0" layoutInCell="1" allowOverlap="1" wp14:anchorId="758A0A20" wp14:editId="12FEBE4A">
                <wp:simplePos x="0" y="0"/>
                <wp:positionH relativeFrom="margin">
                  <wp:posOffset>12700</wp:posOffset>
                </wp:positionH>
                <wp:positionV relativeFrom="paragraph">
                  <wp:posOffset>254635</wp:posOffset>
                </wp:positionV>
                <wp:extent cx="8863200" cy="1371600"/>
                <wp:effectExtent l="19050" t="19050" r="14605" b="19050"/>
                <wp:wrapNone/>
                <wp:docPr id="200" name="Rectangle: Rounded Corners 200"/>
                <wp:cNvGraphicFramePr/>
                <a:graphic xmlns:a="http://schemas.openxmlformats.org/drawingml/2006/main">
                  <a:graphicData uri="http://schemas.microsoft.com/office/word/2010/wordprocessingShape">
                    <wps:wsp>
                      <wps:cNvSpPr/>
                      <wps:spPr>
                        <a:xfrm>
                          <a:off x="0" y="0"/>
                          <a:ext cx="8863200" cy="13716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57D16" w14:textId="77777777" w:rsidR="002B2CE5" w:rsidRDefault="002B2CE5" w:rsidP="00B63B77">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38E4DE5" w14:textId="3BB78C98" w:rsidR="002B2CE5" w:rsidRDefault="002B2CE5" w:rsidP="00B63B77">
                            <w:pPr>
                              <w:pStyle w:val="ListParagraph"/>
                              <w:numPr>
                                <w:ilvl w:val="0"/>
                                <w:numId w:val="32"/>
                              </w:numPr>
                              <w:rPr>
                                <w:rFonts w:cs="Arial"/>
                                <w:szCs w:val="24"/>
                              </w:rPr>
                            </w:pPr>
                            <w:r>
                              <w:rPr>
                                <w:rFonts w:cs="Arial"/>
                                <w:szCs w:val="24"/>
                              </w:rPr>
                              <w:t xml:space="preserve">On one occasion, due to a misunderstanding of the project, staff had to work with twice as many young people as expected. </w:t>
                            </w:r>
                            <w:r w:rsidRPr="00BE2021">
                              <w:rPr>
                                <w:rFonts w:cs="Arial"/>
                                <w:szCs w:val="24"/>
                              </w:rPr>
                              <w:t>Staff did decide to continue to work with the larger group so that no one was turned away but fe</w:t>
                            </w:r>
                            <w:r>
                              <w:rPr>
                                <w:rFonts w:cs="Arial"/>
                                <w:szCs w:val="24"/>
                              </w:rPr>
                              <w:t>lt</w:t>
                            </w:r>
                            <w:r w:rsidRPr="00BE2021">
                              <w:rPr>
                                <w:rFonts w:cs="Arial"/>
                                <w:szCs w:val="24"/>
                              </w:rPr>
                              <w:t xml:space="preserve"> this does not allow the programme to run to its full potential</w:t>
                            </w:r>
                          </w:p>
                          <w:p w14:paraId="586CE115" w14:textId="5571B97B" w:rsidR="002B2CE5" w:rsidRPr="00B63B77" w:rsidRDefault="002B2CE5" w:rsidP="00B63B77">
                            <w:pPr>
                              <w:pStyle w:val="ListParagraph"/>
                              <w:numPr>
                                <w:ilvl w:val="0"/>
                                <w:numId w:val="32"/>
                              </w:numPr>
                              <w:rPr>
                                <w:rFonts w:cs="Arial"/>
                                <w:b/>
                                <w:szCs w:val="24"/>
                              </w:rPr>
                            </w:pPr>
                            <w:r w:rsidRPr="00B63B77">
                              <w:rPr>
                                <w:rFonts w:cs="Arial"/>
                                <w:szCs w:val="24"/>
                              </w:rPr>
                              <w:t>Another challenge was t</w:t>
                            </w:r>
                            <w:r>
                              <w:rPr>
                                <w:rFonts w:cs="Arial"/>
                                <w:szCs w:val="24"/>
                              </w:rPr>
                              <w:t>hat sometimes</w:t>
                            </w:r>
                            <w:r w:rsidRPr="00B63B77">
                              <w:rPr>
                                <w:rFonts w:cs="Arial"/>
                                <w:szCs w:val="24"/>
                              </w:rPr>
                              <w:t xml:space="preserve"> the indoor space allocated did not provide enough space for physical activity.</w:t>
                            </w:r>
                            <w:r>
                              <w:rPr>
                                <w:rFonts w:cs="Arial"/>
                                <w:szCs w:val="24"/>
                              </w:rPr>
                              <w:t xml:space="preserve"> This was resolved on most occasions, but i</w:t>
                            </w:r>
                            <w:r w:rsidRPr="00B63B77">
                              <w:rPr>
                                <w:rFonts w:cs="Arial"/>
                                <w:szCs w:val="24"/>
                              </w:rPr>
                              <w:t>n the future more communication might be required to prevent this</w:t>
                            </w:r>
                          </w:p>
                          <w:p w14:paraId="6403CC5A"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A0A20" id="Rectangle: Rounded Corners 200" o:spid="_x0000_s1083" style="position:absolute;left:0;text-align:left;margin-left:1pt;margin-top:20.05pt;width:697.9pt;height:108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" filled="f" strokecolor="#fcaf17" strokeweight="3pt">
                <v:stroke joinstyle="miter"/>
                <v:textbox>
                  <w:txbxContent>
                    <w:p w14:paraId="4D257D16" w14:textId="77777777" w:rsidR="002B2CE5" w:rsidRDefault="002B2CE5" w:rsidP="00B63B77">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38E4DE5" w14:textId="3BB78C98" w:rsidR="002B2CE5" w:rsidRDefault="002B2CE5" w:rsidP="00B63B77">
                      <w:pPr>
                        <w:pStyle w:val="ListParagraph"/>
                        <w:numPr>
                          <w:ilvl w:val="0"/>
                          <w:numId w:val="32"/>
                        </w:numPr>
                        <w:rPr>
                          <w:rFonts w:cs="Arial"/>
                          <w:szCs w:val="24"/>
                        </w:rPr>
                      </w:pPr>
                      <w:r>
                        <w:rPr>
                          <w:rFonts w:cs="Arial"/>
                          <w:szCs w:val="24"/>
                        </w:rPr>
                        <w:t xml:space="preserve">On one occasion, due to a misunderstanding of the project, staff had to work with twice as many young people as expected. </w:t>
                      </w:r>
                      <w:r w:rsidRPr="00BE2021">
                        <w:rPr>
                          <w:rFonts w:cs="Arial"/>
                          <w:szCs w:val="24"/>
                        </w:rPr>
                        <w:t>Staff did decide to continue to work with the larger group so that no one was turned away but fe</w:t>
                      </w:r>
                      <w:r>
                        <w:rPr>
                          <w:rFonts w:cs="Arial"/>
                          <w:szCs w:val="24"/>
                        </w:rPr>
                        <w:t>lt</w:t>
                      </w:r>
                      <w:r w:rsidRPr="00BE2021">
                        <w:rPr>
                          <w:rFonts w:cs="Arial"/>
                          <w:szCs w:val="24"/>
                        </w:rPr>
                        <w:t xml:space="preserve"> this does not allow the programme to run to its full potential</w:t>
                      </w:r>
                    </w:p>
                    <w:p w14:paraId="586CE115" w14:textId="5571B97B" w:rsidR="002B2CE5" w:rsidRPr="00B63B77" w:rsidRDefault="002B2CE5" w:rsidP="00B63B77">
                      <w:pPr>
                        <w:pStyle w:val="ListParagraph"/>
                        <w:numPr>
                          <w:ilvl w:val="0"/>
                          <w:numId w:val="32"/>
                        </w:numPr>
                        <w:rPr>
                          <w:rFonts w:cs="Arial"/>
                          <w:b/>
                          <w:szCs w:val="24"/>
                        </w:rPr>
                      </w:pPr>
                      <w:r w:rsidRPr="00B63B77">
                        <w:rPr>
                          <w:rFonts w:cs="Arial"/>
                          <w:szCs w:val="24"/>
                        </w:rPr>
                        <w:t>Another challenge was t</w:t>
                      </w:r>
                      <w:r>
                        <w:rPr>
                          <w:rFonts w:cs="Arial"/>
                          <w:szCs w:val="24"/>
                        </w:rPr>
                        <w:t>hat sometimes</w:t>
                      </w:r>
                      <w:r w:rsidRPr="00B63B77">
                        <w:rPr>
                          <w:rFonts w:cs="Arial"/>
                          <w:szCs w:val="24"/>
                        </w:rPr>
                        <w:t xml:space="preserve"> the indoor space allocated did not provide enough space for physical activity.</w:t>
                      </w:r>
                      <w:r>
                        <w:rPr>
                          <w:rFonts w:cs="Arial"/>
                          <w:szCs w:val="24"/>
                        </w:rPr>
                        <w:t xml:space="preserve"> This was resolved on most occasions, but i</w:t>
                      </w:r>
                      <w:r w:rsidRPr="00B63B77">
                        <w:rPr>
                          <w:rFonts w:cs="Arial"/>
                          <w:szCs w:val="24"/>
                        </w:rPr>
                        <w:t>n the future more communication might be required to prevent this</w:t>
                      </w:r>
                    </w:p>
                    <w:p w14:paraId="6403CC5A"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BE2021" w:rsidRPr="00BE2021">
        <w:rPr>
          <w:rFonts w:cs="Arial"/>
          <w:szCs w:val="24"/>
        </w:rPr>
        <w:t xml:space="preserve">Increased </w:t>
      </w:r>
      <w:r w:rsidR="008F5655">
        <w:rPr>
          <w:rFonts w:cs="Arial"/>
          <w:szCs w:val="24"/>
        </w:rPr>
        <w:t>young people</w:t>
      </w:r>
      <w:r w:rsidR="00BE2021" w:rsidRPr="00BE2021">
        <w:rPr>
          <w:rFonts w:cs="Arial"/>
          <w:szCs w:val="24"/>
        </w:rPr>
        <w:t>’s physical activity levels during school hours</w:t>
      </w:r>
    </w:p>
    <w:p w14:paraId="256545C3" w14:textId="39B2CE7A" w:rsidR="00182E13" w:rsidRDefault="00182E13">
      <w:pPr>
        <w:rPr>
          <w:rFonts w:ascii="Arial" w:hAnsi="Arial" w:cs="Arial"/>
          <w:b/>
          <w:sz w:val="24"/>
          <w:szCs w:val="24"/>
        </w:rPr>
      </w:pPr>
      <w:r>
        <w:rPr>
          <w:rFonts w:ascii="Arial" w:hAnsi="Arial" w:cs="Arial"/>
          <w:b/>
          <w:sz w:val="24"/>
          <w:szCs w:val="24"/>
        </w:rPr>
        <w:br w:type="page"/>
      </w:r>
    </w:p>
    <w:p w14:paraId="5F58D140" w14:textId="680BA1FE" w:rsidR="00182E13" w:rsidRDefault="00182E13">
      <w:pPr>
        <w:rPr>
          <w:rFonts w:ascii="Arial" w:hAnsi="Arial" w:cs="Arial"/>
          <w:b/>
          <w:sz w:val="24"/>
          <w:szCs w:val="24"/>
        </w:rPr>
      </w:pPr>
      <w:r>
        <w:rPr>
          <w:rFonts w:ascii="Arial" w:hAnsi="Arial" w:cs="Arial"/>
          <w:b/>
          <w:sz w:val="24"/>
          <w:szCs w:val="24"/>
        </w:rPr>
        <w:lastRenderedPageBreak/>
        <w:t xml:space="preserve">Parent Action for Safe Play – Active Play Programme </w:t>
      </w:r>
    </w:p>
    <w:p w14:paraId="3370FBB9" w14:textId="5A58898C" w:rsidR="00C36C6D" w:rsidRPr="00DA42E2" w:rsidRDefault="00C36C6D" w:rsidP="00441FCF">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6" behindDoc="0" locked="0" layoutInCell="1" allowOverlap="1" wp14:anchorId="597EE32B" wp14:editId="07A3E7CA">
                <wp:simplePos x="0" y="0"/>
                <wp:positionH relativeFrom="column">
                  <wp:posOffset>25400</wp:posOffset>
                </wp:positionH>
                <wp:positionV relativeFrom="paragraph">
                  <wp:posOffset>21590</wp:posOffset>
                </wp:positionV>
                <wp:extent cx="8863200" cy="1530000"/>
                <wp:effectExtent l="19050" t="19050" r="14605" b="13335"/>
                <wp:wrapSquare wrapText="bothSides"/>
                <wp:docPr id="201" name="Rectangle: Rounded Corners 201"/>
                <wp:cNvGraphicFramePr/>
                <a:graphic xmlns:a="http://schemas.openxmlformats.org/drawingml/2006/main">
                  <a:graphicData uri="http://schemas.microsoft.com/office/word/2010/wordprocessingShape">
                    <wps:wsp>
                      <wps:cNvSpPr/>
                      <wps:spPr>
                        <a:xfrm>
                          <a:off x="0" y="0"/>
                          <a:ext cx="8863200" cy="15300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FFBD7" w14:textId="6816857B" w:rsidR="002B2CE5" w:rsidRPr="005376E3"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increase young people’s confidence to explore and participate in play opportunities that support essential skill development and help increase physical activity levels during school</w:t>
                            </w:r>
                          </w:p>
                          <w:p w14:paraId="026D199C" w14:textId="71AD4FDE"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5-10 weekly 1-hour sessions </w:t>
                            </w:r>
                            <w:r w:rsidRPr="005376E3">
                              <w:rPr>
                                <w:rFonts w:ascii="Arial" w:hAnsi="Arial" w:cs="Arial"/>
                                <w:color w:val="000000" w:themeColor="text1"/>
                                <w:sz w:val="24"/>
                                <w:szCs w:val="24"/>
                              </w:rPr>
                              <w:t xml:space="preserve">of </w:t>
                            </w:r>
                            <w:r>
                              <w:rPr>
                                <w:rFonts w:ascii="Arial" w:hAnsi="Arial" w:cs="Arial"/>
                                <w:color w:val="000000" w:themeColor="text1"/>
                                <w:sz w:val="24"/>
                                <w:szCs w:val="24"/>
                              </w:rPr>
                              <w:t>semi-structured games and activities, delivered in outdoor green space</w:t>
                            </w:r>
                          </w:p>
                          <w:p w14:paraId="2E7C397C" w14:textId="759DEA12" w:rsidR="002B2CE5" w:rsidRPr="005376E3"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180 primary school pupils</w:t>
                            </w:r>
                          </w:p>
                          <w:p w14:paraId="6EB60C49" w14:textId="0B5A5DD7" w:rsidR="002B2CE5" w:rsidRPr="00B212EB"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High, Calderhead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EE32B" id="Rectangle: Rounded Corners 201" o:spid="_x0000_s1084" style="position:absolute;margin-left:2pt;margin-top:1.7pt;width:697.9pt;height:120.4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" filled="f" strokecolor="#b2d235" strokeweight="3pt">
                <v:stroke joinstyle="miter"/>
                <v:textbox>
                  <w:txbxContent>
                    <w:p w14:paraId="07FFFBD7" w14:textId="6816857B" w:rsidR="002B2CE5" w:rsidRPr="005376E3"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increase young people’s confidence to explore and participate in play opportunities that support essential skill development and help increase physical activity levels during school</w:t>
                      </w:r>
                    </w:p>
                    <w:p w14:paraId="026D199C" w14:textId="71AD4FDE" w:rsidR="002B2CE5" w:rsidRPr="00B212E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5-10 weekly 1-hour sessions </w:t>
                      </w:r>
                      <w:r w:rsidRPr="005376E3">
                        <w:rPr>
                          <w:rFonts w:ascii="Arial" w:hAnsi="Arial" w:cs="Arial"/>
                          <w:color w:val="000000" w:themeColor="text1"/>
                          <w:sz w:val="24"/>
                          <w:szCs w:val="24"/>
                        </w:rPr>
                        <w:t xml:space="preserve">of </w:t>
                      </w:r>
                      <w:r>
                        <w:rPr>
                          <w:rFonts w:ascii="Arial" w:hAnsi="Arial" w:cs="Arial"/>
                          <w:color w:val="000000" w:themeColor="text1"/>
                          <w:sz w:val="24"/>
                          <w:szCs w:val="24"/>
                        </w:rPr>
                        <w:t>semi-structured games and activities, delivered in outdoor green space</w:t>
                      </w:r>
                    </w:p>
                    <w:p w14:paraId="2E7C397C" w14:textId="759DEA12" w:rsidR="002B2CE5" w:rsidRPr="005376E3"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180 primary school pupils</w:t>
                      </w:r>
                    </w:p>
                    <w:p w14:paraId="6EB60C49" w14:textId="0B5A5DD7" w:rsidR="002B2CE5" w:rsidRPr="00B212EB"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High, Calderhead High</w:t>
                      </w:r>
                    </w:p>
                  </w:txbxContent>
                </v:textbox>
                <w10:wrap type="square"/>
              </v:roundrect>
            </w:pict>
          </mc:Fallback>
        </mc:AlternateContent>
      </w:r>
      <w:r w:rsidR="00B63B77">
        <w:rPr>
          <w:rStyle w:val="normaltextrun"/>
          <w:rFonts w:cs="Arial"/>
          <w:noProof/>
        </w:rPr>
        <w:drawing>
          <wp:anchor distT="0" distB="0" distL="114300" distR="114300" simplePos="0" relativeHeight="251658314" behindDoc="0" locked="0" layoutInCell="1" allowOverlap="1" wp14:anchorId="4C23C7D6" wp14:editId="1DF16611">
            <wp:simplePos x="0" y="0"/>
            <wp:positionH relativeFrom="column">
              <wp:posOffset>7314565</wp:posOffset>
            </wp:positionH>
            <wp:positionV relativeFrom="margin">
              <wp:posOffset>2154555</wp:posOffset>
            </wp:positionV>
            <wp:extent cx="1573530" cy="1573530"/>
            <wp:effectExtent l="0" t="0" r="7620" b="7620"/>
            <wp:wrapSquare wrapText="bothSides"/>
            <wp:docPr id="225" name="Picture 225" descr="C:\Users\IrisHenzel\AppData\Local\Microsoft\Windows\INetCache\Content.MSO\784DBD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sHenzel\AppData\Local\Microsoft\Windows\INetCache\Content.MSO\784DBD40.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5B649" w14:textId="787A5827"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0EDECC57" w14:textId="7F182C86" w:rsidR="00C36C6D" w:rsidRPr="005376E3" w:rsidRDefault="005376E3" w:rsidP="00C36C6D">
      <w:pPr>
        <w:pStyle w:val="ListParagraph"/>
        <w:numPr>
          <w:ilvl w:val="0"/>
          <w:numId w:val="4"/>
        </w:numPr>
        <w:rPr>
          <w:rStyle w:val="normaltextrun"/>
          <w:rFonts w:cs="Arial"/>
          <w:b/>
          <w:szCs w:val="24"/>
        </w:rPr>
      </w:pPr>
      <w:r>
        <w:rPr>
          <w:rStyle w:val="normaltextrun"/>
          <w:rFonts w:cs="Arial"/>
          <w:szCs w:val="24"/>
        </w:rPr>
        <w:t xml:space="preserve">Feedback from </w:t>
      </w:r>
      <w:r w:rsidR="00D63B2B">
        <w:rPr>
          <w:rStyle w:val="normaltextrun"/>
          <w:rFonts w:cs="Arial"/>
          <w:szCs w:val="24"/>
        </w:rPr>
        <w:t>young people</w:t>
      </w:r>
      <w:r>
        <w:rPr>
          <w:rStyle w:val="normaltextrun"/>
          <w:rFonts w:cs="Arial"/>
          <w:szCs w:val="24"/>
        </w:rPr>
        <w:t xml:space="preserve"> and teachers</w:t>
      </w:r>
      <w:r w:rsidR="00B63B77">
        <w:rPr>
          <w:rStyle w:val="normaltextrun"/>
          <w:rFonts w:cs="Arial"/>
          <w:szCs w:val="24"/>
        </w:rPr>
        <w:t xml:space="preserve"> </w:t>
      </w:r>
    </w:p>
    <w:p w14:paraId="071F6BF7" w14:textId="1D9DC211" w:rsidR="005376E3" w:rsidRPr="005376E3" w:rsidRDefault="005376E3" w:rsidP="00C36C6D">
      <w:pPr>
        <w:pStyle w:val="ListParagraph"/>
        <w:numPr>
          <w:ilvl w:val="0"/>
          <w:numId w:val="4"/>
        </w:numPr>
        <w:rPr>
          <w:rStyle w:val="normaltextrun"/>
          <w:rFonts w:cs="Arial"/>
          <w:b/>
          <w:szCs w:val="24"/>
        </w:rPr>
      </w:pPr>
      <w:r>
        <w:rPr>
          <w:rStyle w:val="normaltextrun"/>
          <w:rFonts w:cs="Arial"/>
          <w:szCs w:val="24"/>
        </w:rPr>
        <w:t>Staff observations</w:t>
      </w:r>
    </w:p>
    <w:p w14:paraId="482AC078" w14:textId="54E01353" w:rsidR="005376E3" w:rsidRPr="001E75D8" w:rsidRDefault="005376E3" w:rsidP="00C36C6D">
      <w:pPr>
        <w:pStyle w:val="ListParagraph"/>
        <w:numPr>
          <w:ilvl w:val="0"/>
          <w:numId w:val="4"/>
        </w:numPr>
        <w:rPr>
          <w:rStyle w:val="normaltextrun"/>
          <w:rFonts w:cs="Arial"/>
          <w:b/>
          <w:szCs w:val="24"/>
        </w:rPr>
      </w:pPr>
      <w:r>
        <w:rPr>
          <w:rStyle w:val="normaltextrun"/>
          <w:rFonts w:cs="Arial"/>
          <w:szCs w:val="24"/>
        </w:rPr>
        <w:t>Case studies</w:t>
      </w:r>
    </w:p>
    <w:p w14:paraId="1451D377" w14:textId="77777777" w:rsidR="00C36C6D" w:rsidRPr="001E75D8" w:rsidRDefault="00C36C6D" w:rsidP="00441FCF">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22A3601"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48667990" w14:textId="50CA1003" w:rsidR="00C36C6D" w:rsidRDefault="005376E3" w:rsidP="00C36C6D">
      <w:pPr>
        <w:pStyle w:val="ListParagraph"/>
        <w:numPr>
          <w:ilvl w:val="0"/>
          <w:numId w:val="5"/>
        </w:numPr>
        <w:rPr>
          <w:rFonts w:cs="Arial"/>
          <w:szCs w:val="24"/>
        </w:rPr>
      </w:pPr>
      <w:r w:rsidRPr="005376E3">
        <w:rPr>
          <w:rFonts w:cs="Arial"/>
          <w:szCs w:val="24"/>
        </w:rPr>
        <w:t xml:space="preserve">Delivered </w:t>
      </w:r>
      <w:r>
        <w:rPr>
          <w:rFonts w:cs="Arial"/>
          <w:szCs w:val="24"/>
        </w:rPr>
        <w:t>80</w:t>
      </w:r>
      <w:r w:rsidRPr="005376E3">
        <w:rPr>
          <w:rFonts w:cs="Arial"/>
          <w:szCs w:val="24"/>
        </w:rPr>
        <w:t xml:space="preserve"> hours of Active Play sessions for </w:t>
      </w:r>
      <w:r>
        <w:rPr>
          <w:rFonts w:cs="Arial"/>
          <w:szCs w:val="24"/>
        </w:rPr>
        <w:t>180</w:t>
      </w:r>
      <w:r w:rsidRPr="005376E3">
        <w:rPr>
          <w:rFonts w:cs="Arial"/>
          <w:szCs w:val="24"/>
        </w:rPr>
        <w:t xml:space="preserve"> </w:t>
      </w:r>
      <w:r w:rsidR="00D63B2B">
        <w:rPr>
          <w:rFonts w:cs="Arial"/>
          <w:szCs w:val="24"/>
        </w:rPr>
        <w:t>young people</w:t>
      </w:r>
      <w:r>
        <w:rPr>
          <w:rFonts w:cs="Arial"/>
          <w:szCs w:val="24"/>
        </w:rPr>
        <w:t xml:space="preserve"> to develop their ability, balance and coordination through </w:t>
      </w:r>
      <w:r w:rsidR="005A1C9D">
        <w:rPr>
          <w:rFonts w:cs="Arial"/>
          <w:szCs w:val="24"/>
        </w:rPr>
        <w:t xml:space="preserve">physical </w:t>
      </w:r>
      <w:r>
        <w:rPr>
          <w:rFonts w:cs="Arial"/>
          <w:szCs w:val="24"/>
        </w:rPr>
        <w:t>activities</w:t>
      </w:r>
      <w:r w:rsidR="005A1C9D">
        <w:rPr>
          <w:rFonts w:cs="Arial"/>
          <w:szCs w:val="24"/>
        </w:rPr>
        <w:t xml:space="preserve">. 100% of </w:t>
      </w:r>
      <w:r w:rsidR="00D63B2B">
        <w:rPr>
          <w:rFonts w:cs="Arial"/>
          <w:szCs w:val="24"/>
        </w:rPr>
        <w:t>young people</w:t>
      </w:r>
      <w:r w:rsidR="005A1C9D">
        <w:rPr>
          <w:rFonts w:cs="Arial"/>
          <w:szCs w:val="24"/>
        </w:rPr>
        <w:t xml:space="preserve"> developed at least one fundamental movement skill</w:t>
      </w:r>
    </w:p>
    <w:p w14:paraId="47EC9B68" w14:textId="49859709" w:rsidR="005376E3" w:rsidRPr="005376E3" w:rsidRDefault="0072116F" w:rsidP="00C36C6D">
      <w:pPr>
        <w:pStyle w:val="ListParagraph"/>
        <w:numPr>
          <w:ilvl w:val="0"/>
          <w:numId w:val="5"/>
        </w:numPr>
        <w:rPr>
          <w:rFonts w:cs="Arial"/>
          <w:szCs w:val="24"/>
        </w:rPr>
      </w:pPr>
      <w:r w:rsidRPr="005376E3">
        <w:rPr>
          <w:noProof/>
          <w:szCs w:val="24"/>
        </w:rPr>
        <mc:AlternateContent>
          <mc:Choice Requires="wps">
            <w:drawing>
              <wp:anchor distT="0" distB="0" distL="114300" distR="114300" simplePos="0" relativeHeight="251658280" behindDoc="1" locked="0" layoutInCell="1" allowOverlap="1" wp14:anchorId="1D06FFB7" wp14:editId="3B4B5068">
                <wp:simplePos x="0" y="0"/>
                <wp:positionH relativeFrom="margin">
                  <wp:posOffset>25400</wp:posOffset>
                </wp:positionH>
                <wp:positionV relativeFrom="paragraph">
                  <wp:posOffset>271145</wp:posOffset>
                </wp:positionV>
                <wp:extent cx="8862695" cy="2108200"/>
                <wp:effectExtent l="19050" t="19050" r="14605" b="25400"/>
                <wp:wrapNone/>
                <wp:docPr id="202" name="Rectangle: Rounded Corners 202"/>
                <wp:cNvGraphicFramePr/>
                <a:graphic xmlns:a="http://schemas.openxmlformats.org/drawingml/2006/main">
                  <a:graphicData uri="http://schemas.microsoft.com/office/word/2010/wordprocessingShape">
                    <wps:wsp>
                      <wps:cNvSpPr/>
                      <wps:spPr>
                        <a:xfrm>
                          <a:off x="0" y="0"/>
                          <a:ext cx="8862695" cy="2108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07DFE" w14:textId="7E920EE8" w:rsidR="002B2CE5" w:rsidRDefault="002B2CE5" w:rsidP="005A1C9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452C43B" w14:textId="58F023E0" w:rsidR="002B2CE5" w:rsidRDefault="002B2CE5" w:rsidP="005A1C9D">
                            <w:pPr>
                              <w:pStyle w:val="ListParagraph"/>
                              <w:numPr>
                                <w:ilvl w:val="0"/>
                                <w:numId w:val="33"/>
                              </w:numPr>
                              <w:spacing w:after="0"/>
                              <w:jc w:val="both"/>
                              <w:rPr>
                                <w:rFonts w:cs="Arial"/>
                                <w:szCs w:val="24"/>
                              </w:rPr>
                            </w:pPr>
                            <w:r>
                              <w:rPr>
                                <w:rFonts w:cs="Arial"/>
                                <w:szCs w:val="24"/>
                              </w:rPr>
                              <w:t>The project supported a young person who does not usually participate in physical activities and PE. He attended 4 of 5 sessions and fed back he thoroughly enjoyed the sessions and made sure he attended school on these days</w:t>
                            </w:r>
                          </w:p>
                          <w:p w14:paraId="0F9D40A3" w14:textId="43EF9489" w:rsidR="002B2CE5" w:rsidRDefault="002B2CE5" w:rsidP="005A1C9D">
                            <w:pPr>
                              <w:pStyle w:val="ListParagraph"/>
                              <w:numPr>
                                <w:ilvl w:val="0"/>
                                <w:numId w:val="33"/>
                              </w:numPr>
                              <w:spacing w:after="0"/>
                              <w:jc w:val="both"/>
                              <w:rPr>
                                <w:rFonts w:cs="Arial"/>
                                <w:szCs w:val="24"/>
                              </w:rPr>
                            </w:pPr>
                            <w:r>
                              <w:rPr>
                                <w:rFonts w:cs="Arial"/>
                                <w:szCs w:val="24"/>
                              </w:rPr>
                              <w:t xml:space="preserve">The project supported a group of boys from P5-7, some of whom were quiet and lacked confidence. By the end of the project all boys seemed to have formed a bond and worked well together. </w:t>
                            </w:r>
                            <w:r>
                              <w:rPr>
                                <w:rFonts w:cs="Arial"/>
                                <w:i/>
                                <w:szCs w:val="24"/>
                              </w:rPr>
                              <w:t>Read more about this in section 3.5</w:t>
                            </w:r>
                          </w:p>
                          <w:p w14:paraId="0A954455" w14:textId="622D9473" w:rsidR="002B2CE5" w:rsidRPr="005A1C9D" w:rsidRDefault="002B2CE5" w:rsidP="0039691B">
                            <w:pPr>
                              <w:pStyle w:val="ListParagraph"/>
                              <w:numPr>
                                <w:ilvl w:val="0"/>
                                <w:numId w:val="33"/>
                              </w:numPr>
                              <w:spacing w:after="0"/>
                              <w:rPr>
                                <w:rFonts w:cs="Arial"/>
                                <w:szCs w:val="24"/>
                              </w:rPr>
                            </w:pPr>
                            <w:r>
                              <w:rPr>
                                <w:rFonts w:cs="Arial"/>
                                <w:szCs w:val="24"/>
                              </w:rPr>
                              <w:t>The project supported a group of young people from P1-3 with additional support needs. Staff engaged with the teacher to adapt the project. The group was split in two to allow staff more time with each child, and activities were changed to lower intensity to focus on fostering creative play, teaching patience and resilience. Staff noticed an increase in confidence and felt they could make an even bigger impact if the project had been longer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6FFB7" id="Rectangle: Rounded Corners 202" o:spid="_x0000_s1085" style="position:absolute;left:0;text-align:left;margin-left:2pt;margin-top:21.35pt;width:697.85pt;height:166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" filled="f" strokecolor="#fcaf17" strokeweight="3pt">
                <v:stroke joinstyle="miter"/>
                <v:textbox>
                  <w:txbxContent>
                    <w:p w14:paraId="43807DFE" w14:textId="7E920EE8" w:rsidR="002B2CE5" w:rsidRDefault="002B2CE5" w:rsidP="005A1C9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4452C43B" w14:textId="58F023E0" w:rsidR="002B2CE5" w:rsidRDefault="002B2CE5" w:rsidP="005A1C9D">
                      <w:pPr>
                        <w:pStyle w:val="ListParagraph"/>
                        <w:numPr>
                          <w:ilvl w:val="0"/>
                          <w:numId w:val="33"/>
                        </w:numPr>
                        <w:spacing w:after="0"/>
                        <w:jc w:val="both"/>
                        <w:rPr>
                          <w:rFonts w:cs="Arial"/>
                          <w:szCs w:val="24"/>
                        </w:rPr>
                      </w:pPr>
                      <w:r>
                        <w:rPr>
                          <w:rFonts w:cs="Arial"/>
                          <w:szCs w:val="24"/>
                        </w:rPr>
                        <w:t>The project supported a young person who does not usually participate in physical activities and PE. He attended 4 of 5 sessions and fed back he thoroughly enjoyed the sessions and made sure he attended school on these days</w:t>
                      </w:r>
                    </w:p>
                    <w:p w14:paraId="0F9D40A3" w14:textId="43EF9489" w:rsidR="002B2CE5" w:rsidRDefault="002B2CE5" w:rsidP="005A1C9D">
                      <w:pPr>
                        <w:pStyle w:val="ListParagraph"/>
                        <w:numPr>
                          <w:ilvl w:val="0"/>
                          <w:numId w:val="33"/>
                        </w:numPr>
                        <w:spacing w:after="0"/>
                        <w:jc w:val="both"/>
                        <w:rPr>
                          <w:rFonts w:cs="Arial"/>
                          <w:szCs w:val="24"/>
                        </w:rPr>
                      </w:pPr>
                      <w:r>
                        <w:rPr>
                          <w:rFonts w:cs="Arial"/>
                          <w:szCs w:val="24"/>
                        </w:rPr>
                        <w:t xml:space="preserve">The project supported a group of boys from P5-7, some of whom were quiet and lacked confidence. By the end of the project all boys seemed to have formed a bond and worked well together. </w:t>
                      </w:r>
                      <w:r>
                        <w:rPr>
                          <w:rFonts w:cs="Arial"/>
                          <w:i/>
                          <w:szCs w:val="24"/>
                        </w:rPr>
                        <w:t>Read more about this in section 3.5</w:t>
                      </w:r>
                    </w:p>
                    <w:p w14:paraId="0A954455" w14:textId="622D9473" w:rsidR="002B2CE5" w:rsidRPr="005A1C9D" w:rsidRDefault="002B2CE5" w:rsidP="0039691B">
                      <w:pPr>
                        <w:pStyle w:val="ListParagraph"/>
                        <w:numPr>
                          <w:ilvl w:val="0"/>
                          <w:numId w:val="33"/>
                        </w:numPr>
                        <w:spacing w:after="0"/>
                        <w:rPr>
                          <w:rFonts w:cs="Arial"/>
                          <w:szCs w:val="24"/>
                        </w:rPr>
                      </w:pPr>
                      <w:r>
                        <w:rPr>
                          <w:rFonts w:cs="Arial"/>
                          <w:szCs w:val="24"/>
                        </w:rPr>
                        <w:t>The project supported a group of young people from P1-3 with additional support needs. Staff engaged with the teacher to adapt the project. The group was split in two to allow staff more time with each child, and activities were changed to lower intensity to focus on fostering creative play, teaching patience and resilience. Staff noticed an increase in confidence and felt they could make an even bigger impact if the project had been longer</w:t>
                      </w:r>
                    </w:p>
                  </w:txbxContent>
                </v:textbox>
                <w10:wrap anchorx="margin"/>
              </v:roundrect>
            </w:pict>
          </mc:Fallback>
        </mc:AlternateContent>
      </w:r>
      <w:r w:rsidR="005A1C9D">
        <w:rPr>
          <w:rFonts w:cs="Arial"/>
          <w:szCs w:val="24"/>
        </w:rPr>
        <w:t xml:space="preserve">Increased young people’s confidence. 79% of </w:t>
      </w:r>
      <w:r w:rsidR="00D63B2B">
        <w:rPr>
          <w:rFonts w:cs="Arial"/>
          <w:szCs w:val="24"/>
        </w:rPr>
        <w:t>young people</w:t>
      </w:r>
      <w:r w:rsidR="005A1C9D">
        <w:rPr>
          <w:rFonts w:cs="Arial"/>
          <w:szCs w:val="24"/>
        </w:rPr>
        <w:t xml:space="preserve"> stated they felt more confident either socially or physically</w:t>
      </w:r>
    </w:p>
    <w:p w14:paraId="2B25DDC8" w14:textId="6ABC7AE9" w:rsidR="00441FCF" w:rsidRPr="0039691B" w:rsidRDefault="00182E13" w:rsidP="0039691B">
      <w:pPr>
        <w:rPr>
          <w:rFonts w:ascii="Arial" w:hAnsi="Arial" w:cs="Arial"/>
          <w:b/>
          <w:sz w:val="24"/>
          <w:szCs w:val="24"/>
        </w:rPr>
      </w:pPr>
      <w:r>
        <w:rPr>
          <w:rFonts w:ascii="Arial" w:hAnsi="Arial" w:cs="Arial"/>
          <w:b/>
          <w:sz w:val="24"/>
          <w:szCs w:val="24"/>
        </w:rPr>
        <w:br w:type="page"/>
      </w:r>
    </w:p>
    <w:p w14:paraId="35065AB3" w14:textId="424A56EF" w:rsidR="00C36C6D" w:rsidRPr="00631401" w:rsidRDefault="00A42FA8" w:rsidP="00A42FA8">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316" behindDoc="0" locked="0" layoutInCell="1" allowOverlap="1" wp14:anchorId="05511246" wp14:editId="523D9F34">
                <wp:simplePos x="0" y="0"/>
                <wp:positionH relativeFrom="column">
                  <wp:posOffset>0</wp:posOffset>
                </wp:positionH>
                <wp:positionV relativeFrom="paragraph">
                  <wp:posOffset>344170</wp:posOffset>
                </wp:positionV>
                <wp:extent cx="8863200" cy="1432800"/>
                <wp:effectExtent l="19050" t="19050" r="14605" b="15240"/>
                <wp:wrapSquare wrapText="bothSides"/>
                <wp:docPr id="203" name="Rectangle: Rounded Corners 203"/>
                <wp:cNvGraphicFramePr/>
                <a:graphic xmlns:a="http://schemas.openxmlformats.org/drawingml/2006/main">
                  <a:graphicData uri="http://schemas.microsoft.com/office/word/2010/wordprocessingShape">
                    <wps:wsp>
                      <wps:cNvSpPr/>
                      <wps:spPr>
                        <a:xfrm>
                          <a:off x="0" y="0"/>
                          <a:ext cx="8863200" cy="14328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D0BF9" w14:textId="3C4A53FC"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sidRPr="00A42FA8">
                              <w:rPr>
                                <w:rFonts w:ascii="Arial" w:hAnsi="Arial" w:cs="Arial"/>
                                <w:color w:val="000000" w:themeColor="text1"/>
                                <w:sz w:val="24"/>
                                <w:szCs w:val="24"/>
                              </w:rPr>
                              <w:t xml:space="preserve"> To </w:t>
                            </w:r>
                            <w:r>
                              <w:rPr>
                                <w:rFonts w:ascii="Arial" w:hAnsi="Arial" w:cs="Arial"/>
                                <w:color w:val="000000" w:themeColor="text1"/>
                                <w:sz w:val="24"/>
                                <w:szCs w:val="24"/>
                              </w:rPr>
                              <w:t>build self-esteem, reducing anxiety, building resilience and improving mental health</w:t>
                            </w:r>
                          </w:p>
                          <w:p w14:paraId="75413907" w14:textId="4C757585"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7 sessions of equine therapy per pupil</w:t>
                            </w:r>
                          </w:p>
                          <w:p w14:paraId="6235BF1F" w14:textId="320D872C" w:rsidR="002B2CE5" w:rsidRPr="003544C7"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10 primary school pupils, 2 secondary school pupils</w:t>
                            </w:r>
                          </w:p>
                          <w:p w14:paraId="42F1F296" w14:textId="2C71E162" w:rsidR="002B2CE5" w:rsidRPr="00685D5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Clyde Valley High, </w:t>
                            </w:r>
                            <w:proofErr w:type="spellStart"/>
                            <w:r>
                              <w:rPr>
                                <w:rFonts w:ascii="Arial" w:hAnsi="Arial" w:cs="Arial"/>
                                <w:color w:val="000000" w:themeColor="text1"/>
                                <w:sz w:val="24"/>
                                <w:szCs w:val="24"/>
                              </w:rPr>
                              <w:t>Caldervale</w:t>
                            </w:r>
                            <w:proofErr w:type="spellEnd"/>
                            <w:r>
                              <w:rPr>
                                <w:rFonts w:ascii="Arial" w:hAnsi="Arial" w:cs="Arial"/>
                                <w:color w:val="000000" w:themeColor="text1"/>
                                <w:sz w:val="24"/>
                                <w:szCs w:val="24"/>
                              </w:rPr>
                              <w:t xml:space="preserve"> High, Cumbernauld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11246" id="Rectangle: Rounded Corners 203" o:spid="_x0000_s1086" style="position:absolute;margin-left:0;margin-top:27.1pt;width:697.9pt;height:112.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" filled="f" strokecolor="#f07dae" strokeweight="3pt">
                <v:stroke joinstyle="miter"/>
                <v:textbox>
                  <w:txbxContent>
                    <w:p w14:paraId="417D0BF9" w14:textId="3C4A53FC"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sidRPr="00A42FA8">
                        <w:rPr>
                          <w:rFonts w:ascii="Arial" w:hAnsi="Arial" w:cs="Arial"/>
                          <w:color w:val="000000" w:themeColor="text1"/>
                          <w:sz w:val="24"/>
                          <w:szCs w:val="24"/>
                        </w:rPr>
                        <w:t xml:space="preserve"> To </w:t>
                      </w:r>
                      <w:r>
                        <w:rPr>
                          <w:rFonts w:ascii="Arial" w:hAnsi="Arial" w:cs="Arial"/>
                          <w:color w:val="000000" w:themeColor="text1"/>
                          <w:sz w:val="24"/>
                          <w:szCs w:val="24"/>
                        </w:rPr>
                        <w:t>build self-esteem, reducing anxiety, building resilience and improving mental health</w:t>
                      </w:r>
                    </w:p>
                    <w:p w14:paraId="75413907" w14:textId="4C757585" w:rsidR="002B2CE5" w:rsidRPr="00685D50"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7 sessions of equine therapy per pupil</w:t>
                      </w:r>
                    </w:p>
                    <w:p w14:paraId="6235BF1F" w14:textId="320D872C" w:rsidR="002B2CE5" w:rsidRPr="003544C7"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10 primary school pupils, 2 secondary school pupils</w:t>
                      </w:r>
                    </w:p>
                    <w:p w14:paraId="42F1F296" w14:textId="2C71E162" w:rsidR="002B2CE5" w:rsidRPr="00685D50" w:rsidRDefault="002B2CE5" w:rsidP="00C36C6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Clyde Valley High, </w:t>
                      </w:r>
                      <w:proofErr w:type="spellStart"/>
                      <w:r>
                        <w:rPr>
                          <w:rFonts w:ascii="Arial" w:hAnsi="Arial" w:cs="Arial"/>
                          <w:color w:val="000000" w:themeColor="text1"/>
                          <w:sz w:val="24"/>
                          <w:szCs w:val="24"/>
                        </w:rPr>
                        <w:t>Caldervale</w:t>
                      </w:r>
                      <w:proofErr w:type="spellEnd"/>
                      <w:r>
                        <w:rPr>
                          <w:rFonts w:ascii="Arial" w:hAnsi="Arial" w:cs="Arial"/>
                          <w:color w:val="000000" w:themeColor="text1"/>
                          <w:sz w:val="24"/>
                          <w:szCs w:val="24"/>
                        </w:rPr>
                        <w:t xml:space="preserve"> High, Cumbernauld Academy</w:t>
                      </w:r>
                    </w:p>
                  </w:txbxContent>
                </v:textbox>
                <w10:wrap type="square"/>
              </v:roundrect>
            </w:pict>
          </mc:Fallback>
        </mc:AlternateContent>
      </w:r>
      <w:r w:rsidR="00182E13">
        <w:rPr>
          <w:rFonts w:ascii="Arial" w:hAnsi="Arial" w:cs="Arial"/>
          <w:b/>
          <w:sz w:val="24"/>
          <w:szCs w:val="24"/>
        </w:rPr>
        <w:t>Ponies Help Children</w:t>
      </w:r>
      <w:r w:rsidR="00284F7A">
        <w:rPr>
          <w:rFonts w:ascii="Arial" w:hAnsi="Arial" w:cs="Arial"/>
          <w:b/>
          <w:sz w:val="24"/>
          <w:szCs w:val="24"/>
        </w:rPr>
        <w:t xml:space="preserve"> – Equine Assisted Learning</w:t>
      </w:r>
    </w:p>
    <w:p w14:paraId="4FD2422B" w14:textId="77777777" w:rsidR="00C36C6D" w:rsidRDefault="00C36C6D" w:rsidP="00C36C6D">
      <w:pPr>
        <w:rPr>
          <w:rStyle w:val="normaltextrun"/>
          <w:rFonts w:ascii="Arial" w:hAnsi="Arial" w:cs="Arial"/>
          <w:b/>
          <w:sz w:val="28"/>
          <w:szCs w:val="28"/>
        </w:rPr>
      </w:pPr>
    </w:p>
    <w:p w14:paraId="50414DDA" w14:textId="774BC52E" w:rsidR="00C36C6D" w:rsidRDefault="004A68AE" w:rsidP="00C36C6D">
      <w:pPr>
        <w:spacing w:after="0"/>
        <w:rPr>
          <w:rFonts w:ascii="Arial" w:hAnsi="Arial" w:cs="Arial"/>
          <w:b/>
          <w:sz w:val="24"/>
          <w:szCs w:val="24"/>
        </w:rPr>
      </w:pPr>
      <w:r>
        <w:rPr>
          <w:rStyle w:val="normaltextrun"/>
          <w:rFonts w:cs="Arial"/>
          <w:noProof/>
        </w:rPr>
        <w:drawing>
          <wp:anchor distT="0" distB="0" distL="114300" distR="114300" simplePos="0" relativeHeight="251658317" behindDoc="0" locked="0" layoutInCell="1" allowOverlap="1" wp14:anchorId="2DA9957F" wp14:editId="3CF41441">
            <wp:simplePos x="0" y="0"/>
            <wp:positionH relativeFrom="margin">
              <wp:align>right</wp:align>
            </wp:positionH>
            <wp:positionV relativeFrom="margin">
              <wp:align>center</wp:align>
            </wp:positionV>
            <wp:extent cx="1393190" cy="1285240"/>
            <wp:effectExtent l="0" t="0" r="0" b="0"/>
            <wp:wrapSquare wrapText="bothSides"/>
            <wp:docPr id="238" name="Picture 238" descr="C:\Users\IrisHenzel\AppData\Local\Microsoft\Windows\INetCache\Content.MSO\816E5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sHenzel\AppData\Local\Microsoft\Windows\INetCache\Content.MSO\816E554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319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C6D" w:rsidRPr="004B1D46">
        <w:rPr>
          <w:rFonts w:ascii="Arial" w:hAnsi="Arial" w:cs="Arial"/>
          <w:b/>
          <w:sz w:val="24"/>
          <w:szCs w:val="24"/>
        </w:rPr>
        <w:t>Evaluation Method</w:t>
      </w:r>
    </w:p>
    <w:p w14:paraId="7454830D" w14:textId="020AE6FA" w:rsidR="00C36C6D" w:rsidRDefault="003544C7" w:rsidP="00C36C6D">
      <w:pPr>
        <w:pStyle w:val="ListParagraph"/>
        <w:numPr>
          <w:ilvl w:val="0"/>
          <w:numId w:val="4"/>
        </w:numPr>
        <w:rPr>
          <w:rStyle w:val="normaltextrun"/>
          <w:rFonts w:cs="Arial"/>
          <w:szCs w:val="24"/>
        </w:rPr>
      </w:pPr>
      <w:r>
        <w:rPr>
          <w:rStyle w:val="normaltextrun"/>
          <w:rFonts w:cs="Arial"/>
          <w:szCs w:val="24"/>
        </w:rPr>
        <w:t>F</w:t>
      </w:r>
      <w:r w:rsidR="00882E2F" w:rsidRPr="003544C7">
        <w:rPr>
          <w:rStyle w:val="normaltextrun"/>
          <w:rFonts w:cs="Arial"/>
          <w:szCs w:val="24"/>
        </w:rPr>
        <w:t xml:space="preserve">eedback </w:t>
      </w:r>
      <w:r>
        <w:rPr>
          <w:rStyle w:val="normaltextrun"/>
          <w:rFonts w:cs="Arial"/>
          <w:szCs w:val="24"/>
        </w:rPr>
        <w:t xml:space="preserve">forms completed regularly </w:t>
      </w:r>
      <w:r w:rsidR="00882E2F" w:rsidRPr="003544C7">
        <w:rPr>
          <w:rStyle w:val="normaltextrun"/>
          <w:rFonts w:cs="Arial"/>
          <w:szCs w:val="24"/>
        </w:rPr>
        <w:t xml:space="preserve">throughout the </w:t>
      </w:r>
      <w:r w:rsidRPr="003544C7">
        <w:rPr>
          <w:rStyle w:val="normaltextrun"/>
          <w:rFonts w:cs="Arial"/>
          <w:szCs w:val="24"/>
        </w:rPr>
        <w:t>project</w:t>
      </w:r>
      <w:r w:rsidR="004A68AE" w:rsidRPr="004A68AE">
        <w:rPr>
          <w:rStyle w:val="normaltextrun"/>
          <w:rFonts w:cs="Arial"/>
        </w:rPr>
        <w:t xml:space="preserve"> </w:t>
      </w:r>
    </w:p>
    <w:p w14:paraId="2A598AC4" w14:textId="5EADE624" w:rsidR="003544C7" w:rsidRPr="003544C7" w:rsidRDefault="003544C7" w:rsidP="00C36C6D">
      <w:pPr>
        <w:pStyle w:val="ListParagraph"/>
        <w:numPr>
          <w:ilvl w:val="0"/>
          <w:numId w:val="4"/>
        </w:numPr>
        <w:rPr>
          <w:rStyle w:val="normaltextrun"/>
          <w:rFonts w:cs="Arial"/>
          <w:szCs w:val="24"/>
        </w:rPr>
      </w:pPr>
      <w:r>
        <w:rPr>
          <w:rStyle w:val="normaltextrun"/>
          <w:rFonts w:cs="Arial"/>
          <w:szCs w:val="24"/>
        </w:rPr>
        <w:t>Feedback from parents, carers and teachers</w:t>
      </w:r>
    </w:p>
    <w:p w14:paraId="50D5EA9D" w14:textId="77777777" w:rsidR="00D63B2B" w:rsidRDefault="00D63B2B" w:rsidP="00A42FA8">
      <w:pPr>
        <w:spacing w:after="0"/>
        <w:rPr>
          <w:rFonts w:ascii="Arial" w:hAnsi="Arial" w:cs="Arial"/>
          <w:b/>
          <w:sz w:val="24"/>
          <w:szCs w:val="24"/>
        </w:rPr>
      </w:pPr>
    </w:p>
    <w:p w14:paraId="69348846" w14:textId="2DBD4391" w:rsidR="00C36C6D" w:rsidRPr="001E75D8" w:rsidRDefault="00C36C6D" w:rsidP="00A42FA8">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1F5CDDB1"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046D64F8" w14:textId="3C353D55" w:rsidR="003544C7" w:rsidRPr="00A42FA8" w:rsidRDefault="003544C7" w:rsidP="00A42FA8">
      <w:pPr>
        <w:pStyle w:val="ListParagraph"/>
        <w:numPr>
          <w:ilvl w:val="0"/>
          <w:numId w:val="34"/>
        </w:numPr>
        <w:spacing w:after="0"/>
        <w:rPr>
          <w:rFonts w:cs="Arial"/>
          <w:szCs w:val="24"/>
        </w:rPr>
      </w:pPr>
      <w:r w:rsidRPr="00A42FA8">
        <w:rPr>
          <w:rFonts w:cs="Arial"/>
          <w:szCs w:val="24"/>
        </w:rPr>
        <w:t>Increased school attendance</w:t>
      </w:r>
    </w:p>
    <w:p w14:paraId="0CA50C54" w14:textId="68C914AE" w:rsidR="00A42FA8" w:rsidRDefault="00A42FA8" w:rsidP="003544C7">
      <w:pPr>
        <w:pStyle w:val="ListParagraph"/>
        <w:numPr>
          <w:ilvl w:val="0"/>
          <w:numId w:val="34"/>
        </w:numPr>
        <w:spacing w:after="0"/>
        <w:rPr>
          <w:rFonts w:cs="Arial"/>
          <w:szCs w:val="24"/>
        </w:rPr>
      </w:pPr>
      <w:r>
        <w:rPr>
          <w:rFonts w:cs="Arial"/>
          <w:szCs w:val="24"/>
        </w:rPr>
        <w:t>Improved young people’s concentration, collaboration and regulate their behaviour</w:t>
      </w:r>
    </w:p>
    <w:p w14:paraId="48B1973B" w14:textId="5EE1CFAF" w:rsidR="00C36C6D" w:rsidRPr="00A42FA8" w:rsidRDefault="00A42FA8" w:rsidP="003544C7">
      <w:pPr>
        <w:pStyle w:val="ListParagraph"/>
        <w:numPr>
          <w:ilvl w:val="0"/>
          <w:numId w:val="34"/>
        </w:numPr>
        <w:spacing w:after="0"/>
        <w:rPr>
          <w:rFonts w:cs="Arial"/>
          <w:szCs w:val="24"/>
        </w:rPr>
      </w:pPr>
      <w:r>
        <w:rPr>
          <w:rFonts w:cs="Arial"/>
          <w:szCs w:val="24"/>
        </w:rPr>
        <w:t>Reduced young people’s anxiety</w:t>
      </w:r>
    </w:p>
    <w:p w14:paraId="65EE9854" w14:textId="17E961D7" w:rsidR="009B775D" w:rsidRDefault="004A68AE">
      <w:pPr>
        <w:rPr>
          <w:rFonts w:ascii="Arial" w:hAnsi="Arial" w:cs="Arial"/>
          <w:b/>
          <w:sz w:val="24"/>
          <w:szCs w:val="24"/>
        </w:rPr>
      </w:pPr>
      <w:r w:rsidRPr="003544C7">
        <w:rPr>
          <w:b/>
          <w:noProof/>
        </w:rPr>
        <mc:AlternateContent>
          <mc:Choice Requires="wps">
            <w:drawing>
              <wp:anchor distT="0" distB="0" distL="114300" distR="114300" simplePos="0" relativeHeight="251658281" behindDoc="1" locked="0" layoutInCell="1" allowOverlap="1" wp14:anchorId="5AC3CFE6" wp14:editId="555B6FC3">
                <wp:simplePos x="0" y="0"/>
                <wp:positionH relativeFrom="margin">
                  <wp:posOffset>0</wp:posOffset>
                </wp:positionH>
                <wp:positionV relativeFrom="paragraph">
                  <wp:posOffset>119380</wp:posOffset>
                </wp:positionV>
                <wp:extent cx="8863200" cy="1666875"/>
                <wp:effectExtent l="19050" t="19050" r="14605" b="28575"/>
                <wp:wrapNone/>
                <wp:docPr id="204" name="Rectangle: Rounded Corners 204"/>
                <wp:cNvGraphicFramePr/>
                <a:graphic xmlns:a="http://schemas.openxmlformats.org/drawingml/2006/main">
                  <a:graphicData uri="http://schemas.microsoft.com/office/word/2010/wordprocessingShape">
                    <wps:wsp>
                      <wps:cNvSpPr/>
                      <wps:spPr>
                        <a:xfrm>
                          <a:off x="0" y="0"/>
                          <a:ext cx="8863200" cy="1666875"/>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5453B" w14:textId="77777777" w:rsidR="002B2CE5" w:rsidRDefault="002B2CE5" w:rsidP="00A42FA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68DE2B8" w14:textId="3CFB60B9" w:rsidR="002B2CE5" w:rsidRDefault="002B2CE5" w:rsidP="004A68AE">
                            <w:pPr>
                              <w:pStyle w:val="ListParagraph"/>
                              <w:numPr>
                                <w:ilvl w:val="0"/>
                                <w:numId w:val="35"/>
                              </w:numPr>
                              <w:jc w:val="both"/>
                              <w:rPr>
                                <w:rFonts w:cs="Arial"/>
                                <w:szCs w:val="24"/>
                              </w:rPr>
                            </w:pPr>
                            <w:r>
                              <w:rPr>
                                <w:rFonts w:cs="Arial"/>
                                <w:szCs w:val="24"/>
                              </w:rPr>
                              <w:t>The project supported a young person who struggled with regulating emotions. The pony reflected their behaviour. The project helped the person find coping techniques that improved both the young person’s and the pony’s behaviour</w:t>
                            </w:r>
                          </w:p>
                          <w:p w14:paraId="12BA69AF" w14:textId="78851C9A" w:rsidR="002B2CE5" w:rsidRDefault="002B2CE5" w:rsidP="004A68AE">
                            <w:pPr>
                              <w:pStyle w:val="ListParagraph"/>
                              <w:numPr>
                                <w:ilvl w:val="0"/>
                                <w:numId w:val="35"/>
                              </w:numPr>
                              <w:jc w:val="both"/>
                              <w:rPr>
                                <w:rFonts w:cs="Arial"/>
                                <w:szCs w:val="24"/>
                              </w:rPr>
                            </w:pPr>
                            <w:r>
                              <w:rPr>
                                <w:rFonts w:cs="Arial"/>
                                <w:szCs w:val="24"/>
                              </w:rPr>
                              <w:t>One young person fed back that it was beneficial for her to be in a calm and understanding environment and she looked forward to school when she was attending the project</w:t>
                            </w:r>
                          </w:p>
                          <w:p w14:paraId="25A738A8" w14:textId="3818E5D5" w:rsidR="002B2CE5" w:rsidRPr="004A68AE" w:rsidRDefault="002B2CE5" w:rsidP="004A68AE">
                            <w:pPr>
                              <w:pStyle w:val="ListParagraph"/>
                              <w:numPr>
                                <w:ilvl w:val="0"/>
                                <w:numId w:val="35"/>
                              </w:numPr>
                              <w:jc w:val="both"/>
                              <w:rPr>
                                <w:rFonts w:cs="Arial"/>
                                <w:szCs w:val="24"/>
                              </w:rPr>
                            </w:pPr>
                            <w:r>
                              <w:rPr>
                                <w:rFonts w:cs="Arial"/>
                                <w:szCs w:val="24"/>
                              </w:rPr>
                              <w:t xml:space="preserve">The two secondary school pupils reported improvements in their social wellbeing, emotional wellbeing, and ability to regulate behaviour </w:t>
                            </w:r>
                          </w:p>
                          <w:p w14:paraId="0C3F711B" w14:textId="77777777" w:rsidR="002B2CE5" w:rsidRDefault="002B2CE5" w:rsidP="00C36C6D">
                            <w:pPr>
                              <w:jc w:val="both"/>
                              <w:rPr>
                                <w:rFonts w:ascii="Arial" w:hAnsi="Arial" w:cs="Arial"/>
                                <w:b/>
                                <w:color w:val="000000" w:themeColor="text1"/>
                                <w:sz w:val="24"/>
                                <w:szCs w:val="24"/>
                              </w:rPr>
                            </w:pPr>
                          </w:p>
                          <w:p w14:paraId="78E2DE7D"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CFE6" id="Rectangle: Rounded Corners 204" o:spid="_x0000_s1087" style="position:absolute;margin-left:0;margin-top:9.4pt;width:697.9pt;height:131.2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" filled="f" strokecolor="#0098da" strokeweight="3pt">
                <v:stroke joinstyle="miter"/>
                <v:textbox>
                  <w:txbxContent>
                    <w:p w14:paraId="7195453B" w14:textId="77777777" w:rsidR="002B2CE5" w:rsidRDefault="002B2CE5" w:rsidP="00A42FA8">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68DE2B8" w14:textId="3CFB60B9" w:rsidR="002B2CE5" w:rsidRDefault="002B2CE5" w:rsidP="004A68AE">
                      <w:pPr>
                        <w:pStyle w:val="ListParagraph"/>
                        <w:numPr>
                          <w:ilvl w:val="0"/>
                          <w:numId w:val="35"/>
                        </w:numPr>
                        <w:jc w:val="both"/>
                        <w:rPr>
                          <w:rFonts w:cs="Arial"/>
                          <w:szCs w:val="24"/>
                        </w:rPr>
                      </w:pPr>
                      <w:r>
                        <w:rPr>
                          <w:rFonts w:cs="Arial"/>
                          <w:szCs w:val="24"/>
                        </w:rPr>
                        <w:t>The project supported a young person who struggled with regulating emotions. The pony reflected their behaviour. The project helped the person find coping techniques that improved both the young person’s and the pony’s behaviour</w:t>
                      </w:r>
                    </w:p>
                    <w:p w14:paraId="12BA69AF" w14:textId="78851C9A" w:rsidR="002B2CE5" w:rsidRDefault="002B2CE5" w:rsidP="004A68AE">
                      <w:pPr>
                        <w:pStyle w:val="ListParagraph"/>
                        <w:numPr>
                          <w:ilvl w:val="0"/>
                          <w:numId w:val="35"/>
                        </w:numPr>
                        <w:jc w:val="both"/>
                        <w:rPr>
                          <w:rFonts w:cs="Arial"/>
                          <w:szCs w:val="24"/>
                        </w:rPr>
                      </w:pPr>
                      <w:r>
                        <w:rPr>
                          <w:rFonts w:cs="Arial"/>
                          <w:szCs w:val="24"/>
                        </w:rPr>
                        <w:t>One young person fed back that it was beneficial for her to be in a calm and understanding environment and she looked forward to school when she was attending the project</w:t>
                      </w:r>
                    </w:p>
                    <w:p w14:paraId="25A738A8" w14:textId="3818E5D5" w:rsidR="002B2CE5" w:rsidRPr="004A68AE" w:rsidRDefault="002B2CE5" w:rsidP="004A68AE">
                      <w:pPr>
                        <w:pStyle w:val="ListParagraph"/>
                        <w:numPr>
                          <w:ilvl w:val="0"/>
                          <w:numId w:val="35"/>
                        </w:numPr>
                        <w:jc w:val="both"/>
                        <w:rPr>
                          <w:rFonts w:cs="Arial"/>
                          <w:szCs w:val="24"/>
                        </w:rPr>
                      </w:pPr>
                      <w:r>
                        <w:rPr>
                          <w:rFonts w:cs="Arial"/>
                          <w:szCs w:val="24"/>
                        </w:rPr>
                        <w:t xml:space="preserve">The two secondary school pupils reported improvements in their social wellbeing, emotional wellbeing, and ability to regulate behaviour </w:t>
                      </w:r>
                    </w:p>
                    <w:p w14:paraId="0C3F711B" w14:textId="77777777" w:rsidR="002B2CE5" w:rsidRDefault="002B2CE5" w:rsidP="00C36C6D">
                      <w:pPr>
                        <w:jc w:val="both"/>
                        <w:rPr>
                          <w:rFonts w:ascii="Arial" w:hAnsi="Arial" w:cs="Arial"/>
                          <w:b/>
                          <w:color w:val="000000" w:themeColor="text1"/>
                          <w:sz w:val="24"/>
                          <w:szCs w:val="24"/>
                        </w:rPr>
                      </w:pPr>
                    </w:p>
                    <w:p w14:paraId="78E2DE7D"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9B775D">
        <w:rPr>
          <w:rFonts w:ascii="Arial" w:hAnsi="Arial" w:cs="Arial"/>
          <w:b/>
          <w:sz w:val="24"/>
          <w:szCs w:val="24"/>
        </w:rPr>
        <w:br w:type="page"/>
      </w:r>
    </w:p>
    <w:p w14:paraId="485D8FC7" w14:textId="1069B66B" w:rsidR="009B775D" w:rsidRDefault="009B775D">
      <w:pPr>
        <w:rPr>
          <w:rFonts w:ascii="Arial" w:hAnsi="Arial" w:cs="Arial"/>
          <w:b/>
          <w:sz w:val="24"/>
          <w:szCs w:val="24"/>
        </w:rPr>
      </w:pPr>
      <w:proofErr w:type="spellStart"/>
      <w:r>
        <w:rPr>
          <w:rFonts w:ascii="Arial" w:hAnsi="Arial" w:cs="Arial"/>
          <w:b/>
          <w:sz w:val="24"/>
          <w:szCs w:val="24"/>
        </w:rPr>
        <w:lastRenderedPageBreak/>
        <w:t>Reeltime</w:t>
      </w:r>
      <w:proofErr w:type="spellEnd"/>
      <w:r>
        <w:rPr>
          <w:rFonts w:ascii="Arial" w:hAnsi="Arial" w:cs="Arial"/>
          <w:b/>
          <w:sz w:val="24"/>
          <w:szCs w:val="24"/>
        </w:rPr>
        <w:t xml:space="preserve"> Music – Music and Media Workshops</w:t>
      </w:r>
    </w:p>
    <w:p w14:paraId="03950856" w14:textId="6D87B241" w:rsidR="00C36C6D" w:rsidRPr="004D5370" w:rsidRDefault="00C36C6D" w:rsidP="004D5370">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7" behindDoc="0" locked="0" layoutInCell="1" allowOverlap="1" wp14:anchorId="5CC48808" wp14:editId="35FFE283">
                <wp:simplePos x="0" y="0"/>
                <wp:positionH relativeFrom="column">
                  <wp:posOffset>25400</wp:posOffset>
                </wp:positionH>
                <wp:positionV relativeFrom="paragraph">
                  <wp:posOffset>21590</wp:posOffset>
                </wp:positionV>
                <wp:extent cx="8863200" cy="1591200"/>
                <wp:effectExtent l="19050" t="19050" r="14605" b="28575"/>
                <wp:wrapSquare wrapText="bothSides"/>
                <wp:docPr id="205" name="Rectangle: Rounded Corners 205"/>
                <wp:cNvGraphicFramePr/>
                <a:graphic xmlns:a="http://schemas.openxmlformats.org/drawingml/2006/main">
                  <a:graphicData uri="http://schemas.microsoft.com/office/word/2010/wordprocessingShape">
                    <wps:wsp>
                      <wps:cNvSpPr/>
                      <wps:spPr>
                        <a:xfrm>
                          <a:off x="0" y="0"/>
                          <a:ext cx="8863200" cy="15912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BE35" w14:textId="4E778A1D"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750032">
                              <w:rPr>
                                <w:rFonts w:ascii="Arial" w:hAnsi="Arial" w:cs="Arial"/>
                                <w:color w:val="000000" w:themeColor="text1"/>
                                <w:sz w:val="24"/>
                                <w:szCs w:val="24"/>
                              </w:rPr>
                              <w:t>To engage disenfranchised young people and develop their skills creatively, socially and personally and to help the young people make more informed decisions in future when dealing with their own mental health and wellbeing</w:t>
                            </w:r>
                          </w:p>
                          <w:p w14:paraId="5653E699" w14:textId="29AD4C0C" w:rsidR="002B2CE5" w:rsidRPr="0075003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50032">
                              <w:rPr>
                                <w:rFonts w:ascii="Arial" w:hAnsi="Arial" w:cs="Arial"/>
                                <w:color w:val="000000" w:themeColor="text1"/>
                                <w:sz w:val="24"/>
                                <w:szCs w:val="24"/>
                              </w:rPr>
                              <w:t>Creative workshops and thinking activities around different aspects of mental health</w:t>
                            </w:r>
                          </w:p>
                          <w:p w14:paraId="6BC25246" w14:textId="6EDC9EA8" w:rsidR="002B2CE5" w:rsidRPr="0075003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75 primary school pupils, 24 secondary school pupils</w:t>
                            </w:r>
                          </w:p>
                          <w:p w14:paraId="18DB2757" w14:textId="3488FD3B"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E2BC4">
                              <w:rPr>
                                <w:rFonts w:ascii="Arial" w:hAnsi="Arial" w:cs="Arial"/>
                                <w:color w:val="000000" w:themeColor="text1"/>
                                <w:sz w:val="24"/>
                                <w:szCs w:val="24"/>
                              </w:rPr>
                              <w:t>Airdrie, St Margaret’s, St Ambrose, St Andrews,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48808" id="Rectangle: Rounded Corners 205" o:spid="_x0000_s1088" style="position:absolute;margin-left:2pt;margin-top:1.7pt;width:697.9pt;height:125.3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" filled="f" strokecolor="#b2d235" strokeweight="3pt">
                <v:stroke joinstyle="miter"/>
                <v:textbox>
                  <w:txbxContent>
                    <w:p w14:paraId="617EBE35" w14:textId="4E778A1D" w:rsidR="002B2CE5" w:rsidRPr="0054241B"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750032">
                        <w:rPr>
                          <w:rFonts w:ascii="Arial" w:hAnsi="Arial" w:cs="Arial"/>
                          <w:color w:val="000000" w:themeColor="text1"/>
                          <w:sz w:val="24"/>
                          <w:szCs w:val="24"/>
                        </w:rPr>
                        <w:t>To engage disenfranchised young people and develop their skills creatively, socially and personally and to help the young people make more informed decisions in future when dealing with their own mental health and wellbeing</w:t>
                      </w:r>
                    </w:p>
                    <w:p w14:paraId="5653E699" w14:textId="29AD4C0C" w:rsidR="002B2CE5" w:rsidRPr="0075003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50032">
                        <w:rPr>
                          <w:rFonts w:ascii="Arial" w:hAnsi="Arial" w:cs="Arial"/>
                          <w:color w:val="000000" w:themeColor="text1"/>
                          <w:sz w:val="24"/>
                          <w:szCs w:val="24"/>
                        </w:rPr>
                        <w:t>Creative workshops and thinking activities around different aspects of mental health</w:t>
                      </w:r>
                    </w:p>
                    <w:p w14:paraId="6BC25246" w14:textId="6EDC9EA8" w:rsidR="002B2CE5" w:rsidRPr="00750032"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75 primary school pupils, 24 secondary school pupils</w:t>
                      </w:r>
                    </w:p>
                    <w:p w14:paraId="18DB2757" w14:textId="3488FD3B"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E2BC4">
                        <w:rPr>
                          <w:rFonts w:ascii="Arial" w:hAnsi="Arial" w:cs="Arial"/>
                          <w:color w:val="000000" w:themeColor="text1"/>
                          <w:sz w:val="24"/>
                          <w:szCs w:val="24"/>
                        </w:rPr>
                        <w:t>Airdrie, St Margaret’s, St Ambrose, St Andrews, We Aspire</w:t>
                      </w:r>
                    </w:p>
                  </w:txbxContent>
                </v:textbox>
                <w10:wrap type="square"/>
              </v:roundrect>
            </w:pict>
          </mc:Fallback>
        </mc:AlternateContent>
      </w:r>
    </w:p>
    <w:p w14:paraId="076D8E28" w14:textId="77777777"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10F34FE1" w14:textId="5C730F98" w:rsidR="00C36C6D" w:rsidRPr="00750032" w:rsidRDefault="005E20AA" w:rsidP="00C36C6D">
      <w:pPr>
        <w:pStyle w:val="ListParagraph"/>
        <w:numPr>
          <w:ilvl w:val="0"/>
          <w:numId w:val="4"/>
        </w:numPr>
        <w:rPr>
          <w:rStyle w:val="normaltextrun"/>
          <w:rFonts w:cs="Arial"/>
          <w:b/>
          <w:szCs w:val="24"/>
        </w:rPr>
      </w:pPr>
      <w:r>
        <w:rPr>
          <w:rFonts w:cs="Arial"/>
          <w:noProof/>
          <w:szCs w:val="24"/>
        </w:rPr>
        <w:drawing>
          <wp:anchor distT="0" distB="0" distL="114300" distR="114300" simplePos="0" relativeHeight="251658321" behindDoc="1" locked="0" layoutInCell="1" allowOverlap="1" wp14:anchorId="2F1D889B" wp14:editId="7A50551E">
            <wp:simplePos x="0" y="0"/>
            <wp:positionH relativeFrom="margin">
              <wp:align>right</wp:align>
            </wp:positionH>
            <wp:positionV relativeFrom="margin">
              <wp:align>center</wp:align>
            </wp:positionV>
            <wp:extent cx="3805555" cy="464185"/>
            <wp:effectExtent l="0" t="0" r="0" b="0"/>
            <wp:wrapTight wrapText="bothSides">
              <wp:wrapPolygon edited="0">
                <wp:start x="1730" y="1773"/>
                <wp:lineTo x="1189" y="7978"/>
                <wp:lineTo x="1622" y="17729"/>
                <wp:lineTo x="7028" y="20389"/>
                <wp:lineTo x="18490" y="20389"/>
                <wp:lineTo x="19895" y="19502"/>
                <wp:lineTo x="20652" y="18616"/>
                <wp:lineTo x="20652" y="11524"/>
                <wp:lineTo x="20328" y="6205"/>
                <wp:lineTo x="19463" y="1773"/>
                <wp:lineTo x="1730" y="1773"/>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5555" cy="464185"/>
                    </a:xfrm>
                    <a:prstGeom prst="rect">
                      <a:avLst/>
                    </a:prstGeom>
                    <a:noFill/>
                  </pic:spPr>
                </pic:pic>
              </a:graphicData>
            </a:graphic>
          </wp:anchor>
        </w:drawing>
      </w:r>
      <w:r w:rsidR="00750032">
        <w:rPr>
          <w:rStyle w:val="normaltextrun"/>
          <w:rFonts w:cs="Arial"/>
          <w:szCs w:val="24"/>
        </w:rPr>
        <w:t>Evaluation surveys</w:t>
      </w:r>
    </w:p>
    <w:p w14:paraId="45082AE8" w14:textId="7FD1D6EB" w:rsidR="00750032" w:rsidRPr="001E75D8" w:rsidRDefault="00750032" w:rsidP="00C36C6D">
      <w:pPr>
        <w:pStyle w:val="ListParagraph"/>
        <w:numPr>
          <w:ilvl w:val="0"/>
          <w:numId w:val="4"/>
        </w:numPr>
        <w:rPr>
          <w:rStyle w:val="normaltextrun"/>
          <w:rFonts w:cs="Arial"/>
          <w:b/>
          <w:szCs w:val="24"/>
        </w:rPr>
      </w:pPr>
      <w:r>
        <w:rPr>
          <w:rStyle w:val="normaltextrun"/>
          <w:rFonts w:cs="Arial"/>
          <w:szCs w:val="24"/>
        </w:rPr>
        <w:t>Staff observations</w:t>
      </w:r>
    </w:p>
    <w:p w14:paraId="60D70DCB" w14:textId="77777777" w:rsidR="00D63B2B" w:rsidRDefault="00D63B2B" w:rsidP="00D63B2B">
      <w:pPr>
        <w:spacing w:after="0"/>
        <w:rPr>
          <w:rFonts w:ascii="Arial" w:hAnsi="Arial" w:cs="Arial"/>
          <w:b/>
          <w:sz w:val="24"/>
          <w:szCs w:val="24"/>
        </w:rPr>
      </w:pPr>
    </w:p>
    <w:p w14:paraId="614C18D1" w14:textId="740E3A14" w:rsidR="00C36C6D" w:rsidRPr="001E75D8" w:rsidRDefault="00C36C6D" w:rsidP="00D63B2B">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3F60FEF7"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072218EF" w14:textId="556F0241" w:rsidR="00C36C6D" w:rsidRPr="007E2BC4" w:rsidRDefault="00B074B6" w:rsidP="00C36C6D">
      <w:pPr>
        <w:pStyle w:val="ListParagraph"/>
        <w:numPr>
          <w:ilvl w:val="0"/>
          <w:numId w:val="5"/>
        </w:numPr>
        <w:rPr>
          <w:rFonts w:cs="Arial"/>
          <w:b/>
          <w:szCs w:val="24"/>
        </w:rPr>
      </w:pPr>
      <w:r w:rsidRPr="00B074B6">
        <w:rPr>
          <w:rFonts w:cs="Arial"/>
          <w:szCs w:val="24"/>
        </w:rPr>
        <w:t>Supported young people in creating mu</w:t>
      </w:r>
      <w:r w:rsidR="00D63B2B">
        <w:rPr>
          <w:rFonts w:cs="Arial"/>
          <w:szCs w:val="24"/>
        </w:rPr>
        <w:t>sic</w:t>
      </w:r>
      <w:r w:rsidR="005E20AA">
        <w:rPr>
          <w:rFonts w:cs="Arial"/>
          <w:szCs w:val="24"/>
        </w:rPr>
        <w:t>,</w:t>
      </w:r>
      <w:r w:rsidR="00D63B2B">
        <w:rPr>
          <w:rFonts w:cs="Arial"/>
          <w:szCs w:val="24"/>
        </w:rPr>
        <w:t xml:space="preserve"> music videos,</w:t>
      </w:r>
      <w:r w:rsidR="005E20AA">
        <w:rPr>
          <w:rFonts w:cs="Arial"/>
          <w:szCs w:val="24"/>
        </w:rPr>
        <w:t xml:space="preserve"> trying instruments and group performances.</w:t>
      </w:r>
      <w:r w:rsidR="005E20AA" w:rsidRPr="005E20AA">
        <w:rPr>
          <w:rFonts w:cs="Arial"/>
          <w:noProof/>
          <w:szCs w:val="24"/>
        </w:rPr>
        <w:t xml:space="preserve"> </w:t>
      </w:r>
    </w:p>
    <w:p w14:paraId="1AF839C8" w14:textId="00BB4236" w:rsidR="007E2BC4" w:rsidRPr="00B074B6" w:rsidRDefault="007E2BC4" w:rsidP="00C36C6D">
      <w:pPr>
        <w:pStyle w:val="ListParagraph"/>
        <w:numPr>
          <w:ilvl w:val="0"/>
          <w:numId w:val="5"/>
        </w:numPr>
        <w:rPr>
          <w:rFonts w:cs="Arial"/>
          <w:b/>
          <w:szCs w:val="24"/>
        </w:rPr>
      </w:pPr>
      <w:r>
        <w:rPr>
          <w:rFonts w:cs="Arial"/>
          <w:szCs w:val="24"/>
        </w:rPr>
        <w:t>Increased pupils’ understanding of mental health. For example, 84% of pupils who completed surveys felt they have a better understanding of how to be aware of and improve their mental health. 78% felt they have a better idea of who to contact if they have a mental health question, problem or crisis</w:t>
      </w:r>
    </w:p>
    <w:p w14:paraId="7E4EB4B1" w14:textId="4C0857F8" w:rsidR="00FD6FF5" w:rsidRDefault="00CA5832">
      <w:pPr>
        <w:rPr>
          <w:rFonts w:ascii="Arial" w:hAnsi="Arial" w:cs="Arial"/>
          <w:b/>
          <w:sz w:val="24"/>
          <w:szCs w:val="24"/>
        </w:rPr>
      </w:pPr>
      <w:r w:rsidRPr="00B074B6">
        <w:rPr>
          <w:noProof/>
          <w:sz w:val="24"/>
          <w:szCs w:val="24"/>
        </w:rPr>
        <mc:AlternateContent>
          <mc:Choice Requires="wps">
            <w:drawing>
              <wp:anchor distT="0" distB="0" distL="114300" distR="114300" simplePos="0" relativeHeight="251658273" behindDoc="1" locked="0" layoutInCell="1" allowOverlap="1" wp14:anchorId="6D8BA07E" wp14:editId="5515E9D2">
                <wp:simplePos x="0" y="0"/>
                <wp:positionH relativeFrom="margin">
                  <wp:posOffset>0</wp:posOffset>
                </wp:positionH>
                <wp:positionV relativeFrom="paragraph">
                  <wp:posOffset>93345</wp:posOffset>
                </wp:positionV>
                <wp:extent cx="8863200" cy="1213200"/>
                <wp:effectExtent l="19050" t="19050" r="14605" b="25400"/>
                <wp:wrapNone/>
                <wp:docPr id="206" name="Rectangle: Rounded Corners 206"/>
                <wp:cNvGraphicFramePr/>
                <a:graphic xmlns:a="http://schemas.openxmlformats.org/drawingml/2006/main">
                  <a:graphicData uri="http://schemas.microsoft.com/office/word/2010/wordprocessingShape">
                    <wps:wsp>
                      <wps:cNvSpPr/>
                      <wps:spPr>
                        <a:xfrm>
                          <a:off x="0" y="0"/>
                          <a:ext cx="8863200" cy="1213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32155" w14:textId="6D70268D" w:rsidR="002B2CE5" w:rsidRDefault="002B2CE5" w:rsidP="00907045">
                            <w:pPr>
                              <w:spacing w:after="0"/>
                              <w:jc w:val="both"/>
                              <w:rPr>
                                <w:rFonts w:ascii="Arial" w:hAnsi="Arial" w:cs="Arial"/>
                                <w:b/>
                                <w:color w:val="000000" w:themeColor="text1"/>
                                <w:sz w:val="24"/>
                                <w:szCs w:val="24"/>
                              </w:rPr>
                            </w:pPr>
                            <w:r w:rsidRPr="00907045">
                              <w:rPr>
                                <w:rFonts w:ascii="Arial" w:hAnsi="Arial" w:cs="Arial"/>
                                <w:b/>
                                <w:color w:val="000000" w:themeColor="text1"/>
                                <w:sz w:val="24"/>
                                <w:szCs w:val="24"/>
                              </w:rPr>
                              <w:t xml:space="preserve">Learning </w:t>
                            </w:r>
                          </w:p>
                          <w:p w14:paraId="37772A5F" w14:textId="5B7B6235" w:rsidR="002B2CE5" w:rsidRDefault="002B2CE5" w:rsidP="00907045">
                            <w:pPr>
                              <w:pStyle w:val="ListParagraph"/>
                              <w:numPr>
                                <w:ilvl w:val="0"/>
                                <w:numId w:val="36"/>
                              </w:numPr>
                              <w:jc w:val="both"/>
                              <w:rPr>
                                <w:rFonts w:cs="Arial"/>
                                <w:szCs w:val="24"/>
                              </w:rPr>
                            </w:pPr>
                            <w:r>
                              <w:rPr>
                                <w:rFonts w:cs="Arial"/>
                                <w:szCs w:val="24"/>
                              </w:rPr>
                              <w:t>In the future the project would like to increase the time in sessions to cover more depth of detail and support further skills development</w:t>
                            </w:r>
                          </w:p>
                          <w:p w14:paraId="08277F3C" w14:textId="12E89C27" w:rsidR="002B2CE5" w:rsidRPr="00907045" w:rsidRDefault="002B2CE5" w:rsidP="00907045">
                            <w:pPr>
                              <w:pStyle w:val="ListParagraph"/>
                              <w:numPr>
                                <w:ilvl w:val="0"/>
                                <w:numId w:val="36"/>
                              </w:numPr>
                              <w:jc w:val="both"/>
                              <w:rPr>
                                <w:rFonts w:cs="Arial"/>
                                <w:szCs w:val="24"/>
                              </w:rPr>
                            </w:pPr>
                            <w:r>
                              <w:rPr>
                                <w:rFonts w:cs="Arial"/>
                                <w:szCs w:val="24"/>
                              </w:rPr>
                              <w:t>The project saw a decrease in attendance, partly due to the background of the pupils (vulnerable, disengaging with school) and partly due to the timing of the project clashing with end of term activities</w:t>
                            </w:r>
                          </w:p>
                          <w:p w14:paraId="71A15FEA" w14:textId="77777777" w:rsidR="002B2CE5" w:rsidRDefault="002B2CE5" w:rsidP="00C36C6D">
                            <w:pPr>
                              <w:jc w:val="both"/>
                              <w:rPr>
                                <w:rFonts w:ascii="Arial" w:hAnsi="Arial" w:cs="Arial"/>
                                <w:b/>
                                <w:color w:val="000000" w:themeColor="text1"/>
                                <w:sz w:val="24"/>
                                <w:szCs w:val="24"/>
                              </w:rPr>
                            </w:pPr>
                          </w:p>
                          <w:p w14:paraId="56E9994E"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BA07E" id="Rectangle: Rounded Corners 206" o:spid="_x0000_s1089" style="position:absolute;margin-left:0;margin-top:7.35pt;width:697.9pt;height:95.5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" filled="f" strokecolor="#fcaf17" strokeweight="3pt">
                <v:stroke joinstyle="miter"/>
                <v:textbox>
                  <w:txbxContent>
                    <w:p w14:paraId="59032155" w14:textId="6D70268D" w:rsidR="002B2CE5" w:rsidRDefault="002B2CE5" w:rsidP="00907045">
                      <w:pPr>
                        <w:spacing w:after="0"/>
                        <w:jc w:val="both"/>
                        <w:rPr>
                          <w:rFonts w:ascii="Arial" w:hAnsi="Arial" w:cs="Arial"/>
                          <w:b/>
                          <w:color w:val="000000" w:themeColor="text1"/>
                          <w:sz w:val="24"/>
                          <w:szCs w:val="24"/>
                        </w:rPr>
                      </w:pPr>
                      <w:r w:rsidRPr="00907045">
                        <w:rPr>
                          <w:rFonts w:ascii="Arial" w:hAnsi="Arial" w:cs="Arial"/>
                          <w:b/>
                          <w:color w:val="000000" w:themeColor="text1"/>
                          <w:sz w:val="24"/>
                          <w:szCs w:val="24"/>
                        </w:rPr>
                        <w:t xml:space="preserve">Learning </w:t>
                      </w:r>
                    </w:p>
                    <w:p w14:paraId="37772A5F" w14:textId="5B7B6235" w:rsidR="002B2CE5" w:rsidRDefault="002B2CE5" w:rsidP="00907045">
                      <w:pPr>
                        <w:pStyle w:val="ListParagraph"/>
                        <w:numPr>
                          <w:ilvl w:val="0"/>
                          <w:numId w:val="36"/>
                        </w:numPr>
                        <w:jc w:val="both"/>
                        <w:rPr>
                          <w:rFonts w:cs="Arial"/>
                          <w:szCs w:val="24"/>
                        </w:rPr>
                      </w:pPr>
                      <w:r>
                        <w:rPr>
                          <w:rFonts w:cs="Arial"/>
                          <w:szCs w:val="24"/>
                        </w:rPr>
                        <w:t>In the future the project would like to increase the time in sessions to cover more depth of detail and support further skills development</w:t>
                      </w:r>
                    </w:p>
                    <w:p w14:paraId="08277F3C" w14:textId="12E89C27" w:rsidR="002B2CE5" w:rsidRPr="00907045" w:rsidRDefault="002B2CE5" w:rsidP="00907045">
                      <w:pPr>
                        <w:pStyle w:val="ListParagraph"/>
                        <w:numPr>
                          <w:ilvl w:val="0"/>
                          <w:numId w:val="36"/>
                        </w:numPr>
                        <w:jc w:val="both"/>
                        <w:rPr>
                          <w:rFonts w:cs="Arial"/>
                          <w:szCs w:val="24"/>
                        </w:rPr>
                      </w:pPr>
                      <w:r>
                        <w:rPr>
                          <w:rFonts w:cs="Arial"/>
                          <w:szCs w:val="24"/>
                        </w:rPr>
                        <w:t>The project saw a decrease in attendance, partly due to the background of the pupils (vulnerable, disengaging with school) and partly due to the timing of the project clashing with end of term activities</w:t>
                      </w:r>
                    </w:p>
                    <w:p w14:paraId="71A15FEA" w14:textId="77777777" w:rsidR="002B2CE5" w:rsidRDefault="002B2CE5" w:rsidP="00C36C6D">
                      <w:pPr>
                        <w:jc w:val="both"/>
                        <w:rPr>
                          <w:rFonts w:ascii="Arial" w:hAnsi="Arial" w:cs="Arial"/>
                          <w:b/>
                          <w:color w:val="000000" w:themeColor="text1"/>
                          <w:sz w:val="24"/>
                          <w:szCs w:val="24"/>
                        </w:rPr>
                      </w:pPr>
                    </w:p>
                    <w:p w14:paraId="56E9994E" w14:textId="77777777"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FD6FF5">
        <w:rPr>
          <w:rFonts w:ascii="Arial" w:hAnsi="Arial" w:cs="Arial"/>
          <w:b/>
          <w:sz w:val="24"/>
          <w:szCs w:val="24"/>
        </w:rPr>
        <w:br w:type="page"/>
      </w:r>
    </w:p>
    <w:p w14:paraId="5BDA5790" w14:textId="262D551F" w:rsidR="00907045" w:rsidRDefault="00460331">
      <w:pPr>
        <w:rPr>
          <w:rFonts w:ascii="Arial" w:hAnsi="Arial" w:cs="Arial"/>
          <w:b/>
          <w:sz w:val="24"/>
          <w:szCs w:val="24"/>
        </w:rPr>
      </w:pPr>
      <w:r w:rsidRPr="004B1D46">
        <w:rPr>
          <w:rFonts w:ascii="Arial" w:hAnsi="Arial" w:cs="Arial"/>
          <w:b/>
          <w:noProof/>
          <w:sz w:val="32"/>
        </w:rPr>
        <w:lastRenderedPageBreak/>
        <mc:AlternateContent>
          <mc:Choice Requires="wps">
            <w:drawing>
              <wp:anchor distT="0" distB="0" distL="114300" distR="114300" simplePos="0" relativeHeight="251658240" behindDoc="0" locked="0" layoutInCell="1" allowOverlap="1" wp14:anchorId="342741AE" wp14:editId="05FABDF3">
                <wp:simplePos x="0" y="0"/>
                <wp:positionH relativeFrom="margin">
                  <wp:posOffset>165100</wp:posOffset>
                </wp:positionH>
                <wp:positionV relativeFrom="margin">
                  <wp:posOffset>1810385</wp:posOffset>
                </wp:positionV>
                <wp:extent cx="8862695" cy="2372995"/>
                <wp:effectExtent l="0" t="0" r="0" b="8255"/>
                <wp:wrapSquare wrapText="bothSides"/>
                <wp:docPr id="247" name="Rectangle: Rounded Corners 247"/>
                <wp:cNvGraphicFramePr/>
                <a:graphic xmlns:a="http://schemas.openxmlformats.org/drawingml/2006/main">
                  <a:graphicData uri="http://schemas.microsoft.com/office/word/2010/wordprocessingShape">
                    <wps:wsp>
                      <wps:cNvSpPr/>
                      <wps:spPr>
                        <a:xfrm>
                          <a:off x="0" y="0"/>
                          <a:ext cx="8862695" cy="237299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77964" w14:textId="77777777" w:rsidR="002B2CE5" w:rsidRPr="006C4463" w:rsidRDefault="002B2CE5" w:rsidP="00460331">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41AE" id="Rectangle: Rounded Corners 247" o:spid="_x0000_s1090" style="position:absolute;margin-left:13pt;margin-top:142.55pt;width:697.85pt;height:18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" fillcolor="#002060" stroked="f" strokeweight="3pt">
                <v:stroke joinstyle="miter"/>
                <v:textbox>
                  <w:txbxContent>
                    <w:p w14:paraId="1FF77964" w14:textId="77777777" w:rsidR="002B2CE5" w:rsidRPr="006C4463" w:rsidRDefault="002B2CE5" w:rsidP="00460331">
                      <w:pPr>
                        <w:jc w:val="center"/>
                        <w:rPr>
                          <w:rFonts w:ascii="Arial" w:hAnsi="Arial" w:cs="Arial"/>
                          <w:b/>
                          <w:color w:val="000000" w:themeColor="text1"/>
                          <w:sz w:val="52"/>
                          <w:szCs w:val="52"/>
                        </w:rPr>
                      </w:pPr>
                    </w:p>
                  </w:txbxContent>
                </v:textbox>
                <w10:wrap type="square" anchorx="margin" anchory="margin"/>
              </v:roundrect>
            </w:pict>
          </mc:Fallback>
        </mc:AlternateContent>
      </w:r>
      <w:r w:rsidR="00907045" w:rsidRPr="00907045">
        <w:rPr>
          <w:rFonts w:ascii="Arial" w:hAnsi="Arial" w:cs="Arial"/>
          <w:b/>
          <w:noProof/>
          <w:sz w:val="24"/>
          <w:szCs w:val="24"/>
        </w:rPr>
        <mc:AlternateContent>
          <mc:Choice Requires="wps">
            <w:drawing>
              <wp:anchor distT="0" distB="0" distL="114300" distR="114300" simplePos="0" relativeHeight="251658320" behindDoc="0" locked="0" layoutInCell="1" allowOverlap="1" wp14:anchorId="5422032D" wp14:editId="6F13F118">
                <wp:simplePos x="0" y="0"/>
                <wp:positionH relativeFrom="margin">
                  <wp:posOffset>4726940</wp:posOffset>
                </wp:positionH>
                <wp:positionV relativeFrom="margin">
                  <wp:posOffset>3962772</wp:posOffset>
                </wp:positionV>
                <wp:extent cx="3935730" cy="968375"/>
                <wp:effectExtent l="19050" t="19050" r="26670" b="22225"/>
                <wp:wrapSquare wrapText="bothSides"/>
                <wp:docPr id="241" name="Rectangle: Rounded Corners 241"/>
                <wp:cNvGraphicFramePr/>
                <a:graphic xmlns:a="http://schemas.openxmlformats.org/drawingml/2006/main">
                  <a:graphicData uri="http://schemas.microsoft.com/office/word/2010/wordprocessingShape">
                    <wps:wsp>
                      <wps:cNvSpPr/>
                      <wps:spPr>
                        <a:xfrm>
                          <a:off x="0" y="0"/>
                          <a:ext cx="3935730" cy="968375"/>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BFF45" w14:textId="33800496" w:rsidR="002B2CE5" w:rsidRPr="008D0355" w:rsidRDefault="002B2CE5" w:rsidP="00907045">
                            <w:pPr>
                              <w:jc w:val="center"/>
                              <w:rPr>
                                <w:rFonts w:ascii="Arial" w:hAnsi="Arial" w:cs="Arial"/>
                                <w:b/>
                                <w:color w:val="000000" w:themeColor="text1"/>
                                <w:sz w:val="28"/>
                                <w:szCs w:val="28"/>
                              </w:rPr>
                            </w:pPr>
                            <w:r>
                              <w:rPr>
                                <w:rFonts w:ascii="Arial" w:hAnsi="Arial" w:cs="Arial"/>
                                <w:b/>
                                <w:color w:val="000000" w:themeColor="text1"/>
                                <w:sz w:val="28"/>
                                <w:szCs w:val="28"/>
                              </w:rPr>
                              <w:t>Young person</w:t>
                            </w:r>
                            <w:r w:rsidRPr="008D0355">
                              <w:rPr>
                                <w:rFonts w:ascii="Arial" w:hAnsi="Arial" w:cs="Arial"/>
                                <w:b/>
                                <w:color w:val="000000" w:themeColor="text1"/>
                                <w:sz w:val="28"/>
                                <w:szCs w:val="28"/>
                              </w:rPr>
                              <w:t xml:space="preserve"> involved in </w:t>
                            </w:r>
                            <w:proofErr w:type="spellStart"/>
                            <w:r>
                              <w:rPr>
                                <w:rFonts w:ascii="Arial" w:hAnsi="Arial" w:cs="Arial"/>
                                <w:b/>
                                <w:color w:val="000000" w:themeColor="text1"/>
                                <w:sz w:val="28"/>
                                <w:szCs w:val="28"/>
                              </w:rPr>
                              <w:t>Reeltime</w:t>
                            </w:r>
                            <w:proofErr w:type="spellEnd"/>
                            <w:r>
                              <w:rPr>
                                <w:rFonts w:ascii="Arial" w:hAnsi="Arial" w:cs="Arial"/>
                                <w:b/>
                                <w:color w:val="000000" w:themeColor="text1"/>
                                <w:sz w:val="28"/>
                                <w:szCs w:val="28"/>
                              </w:rPr>
                              <w:t xml:space="preserve"> Music </w:t>
                            </w:r>
                            <w:proofErr w:type="spellStart"/>
                            <w:r>
                              <w:rPr>
                                <w:rFonts w:ascii="Arial" w:hAnsi="Arial" w:cs="Arial"/>
                                <w:b/>
                                <w:color w:val="000000" w:themeColor="text1"/>
                                <w:sz w:val="28"/>
                                <w:szCs w:val="28"/>
                              </w:rPr>
                              <w:t>Music</w:t>
                            </w:r>
                            <w:proofErr w:type="spellEnd"/>
                            <w:r>
                              <w:rPr>
                                <w:rFonts w:ascii="Arial" w:hAnsi="Arial" w:cs="Arial"/>
                                <w:b/>
                                <w:color w:val="000000" w:themeColor="text1"/>
                                <w:sz w:val="28"/>
                                <w:szCs w:val="28"/>
                              </w:rPr>
                              <w:t xml:space="preserve">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2032D" id="Rectangle: Rounded Corners 241" o:spid="_x0000_s1091" style="position:absolute;margin-left:372.2pt;margin-top:312.05pt;width:309.9pt;height:76.2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" fillcolor="white [3212]" strokecolor="#002060" strokeweight="3pt">
                <v:stroke joinstyle="miter"/>
                <v:textbox>
                  <w:txbxContent>
                    <w:p w14:paraId="699BFF45" w14:textId="33800496" w:rsidR="002B2CE5" w:rsidRPr="008D0355" w:rsidRDefault="002B2CE5" w:rsidP="00907045">
                      <w:pPr>
                        <w:jc w:val="center"/>
                        <w:rPr>
                          <w:rFonts w:ascii="Arial" w:hAnsi="Arial" w:cs="Arial"/>
                          <w:b/>
                          <w:color w:val="000000" w:themeColor="text1"/>
                          <w:sz w:val="28"/>
                          <w:szCs w:val="28"/>
                        </w:rPr>
                      </w:pPr>
                      <w:r>
                        <w:rPr>
                          <w:rFonts w:ascii="Arial" w:hAnsi="Arial" w:cs="Arial"/>
                          <w:b/>
                          <w:color w:val="000000" w:themeColor="text1"/>
                          <w:sz w:val="28"/>
                          <w:szCs w:val="28"/>
                        </w:rPr>
                        <w:t>Young person</w:t>
                      </w:r>
                      <w:r w:rsidRPr="008D0355">
                        <w:rPr>
                          <w:rFonts w:ascii="Arial" w:hAnsi="Arial" w:cs="Arial"/>
                          <w:b/>
                          <w:color w:val="000000" w:themeColor="text1"/>
                          <w:sz w:val="28"/>
                          <w:szCs w:val="28"/>
                        </w:rPr>
                        <w:t xml:space="preserve"> involved in </w:t>
                      </w:r>
                      <w:proofErr w:type="spellStart"/>
                      <w:r>
                        <w:rPr>
                          <w:rFonts w:ascii="Arial" w:hAnsi="Arial" w:cs="Arial"/>
                          <w:b/>
                          <w:color w:val="000000" w:themeColor="text1"/>
                          <w:sz w:val="28"/>
                          <w:szCs w:val="28"/>
                        </w:rPr>
                        <w:t>Reeltime</w:t>
                      </w:r>
                      <w:proofErr w:type="spellEnd"/>
                      <w:r>
                        <w:rPr>
                          <w:rFonts w:ascii="Arial" w:hAnsi="Arial" w:cs="Arial"/>
                          <w:b/>
                          <w:color w:val="000000" w:themeColor="text1"/>
                          <w:sz w:val="28"/>
                          <w:szCs w:val="28"/>
                        </w:rPr>
                        <w:t xml:space="preserve"> Music </w:t>
                      </w:r>
                      <w:proofErr w:type="spellStart"/>
                      <w:r>
                        <w:rPr>
                          <w:rFonts w:ascii="Arial" w:hAnsi="Arial" w:cs="Arial"/>
                          <w:b/>
                          <w:color w:val="000000" w:themeColor="text1"/>
                          <w:sz w:val="28"/>
                          <w:szCs w:val="28"/>
                        </w:rPr>
                        <w:t>Music</w:t>
                      </w:r>
                      <w:proofErr w:type="spellEnd"/>
                      <w:r>
                        <w:rPr>
                          <w:rFonts w:ascii="Arial" w:hAnsi="Arial" w:cs="Arial"/>
                          <w:b/>
                          <w:color w:val="000000" w:themeColor="text1"/>
                          <w:sz w:val="28"/>
                          <w:szCs w:val="28"/>
                        </w:rPr>
                        <w:t xml:space="preserve"> Workshops</w:t>
                      </w:r>
                    </w:p>
                  </w:txbxContent>
                </v:textbox>
                <w10:wrap type="square" anchorx="margin" anchory="margin"/>
              </v:roundrect>
            </w:pict>
          </mc:Fallback>
        </mc:AlternateContent>
      </w:r>
      <w:r w:rsidR="00907045" w:rsidRPr="00907045">
        <w:rPr>
          <w:rFonts w:ascii="Arial" w:hAnsi="Arial" w:cs="Arial"/>
          <w:b/>
          <w:noProof/>
          <w:sz w:val="24"/>
          <w:szCs w:val="24"/>
        </w:rPr>
        <mc:AlternateContent>
          <mc:Choice Requires="wps">
            <w:drawing>
              <wp:anchor distT="0" distB="0" distL="114300" distR="114300" simplePos="0" relativeHeight="251658319" behindDoc="0" locked="0" layoutInCell="1" allowOverlap="1" wp14:anchorId="0924638A" wp14:editId="13B47B3B">
                <wp:simplePos x="0" y="0"/>
                <wp:positionH relativeFrom="margin">
                  <wp:align>center</wp:align>
                </wp:positionH>
                <wp:positionV relativeFrom="margin">
                  <wp:align>center</wp:align>
                </wp:positionV>
                <wp:extent cx="8862695" cy="2372995"/>
                <wp:effectExtent l="0" t="0" r="0" b="8255"/>
                <wp:wrapSquare wrapText="bothSides"/>
                <wp:docPr id="240" name="Rectangle: Rounded Corners 240"/>
                <wp:cNvGraphicFramePr/>
                <a:graphic xmlns:a="http://schemas.openxmlformats.org/drawingml/2006/main">
                  <a:graphicData uri="http://schemas.microsoft.com/office/word/2010/wordprocessingShape">
                    <wps:wsp>
                      <wps:cNvSpPr/>
                      <wps:spPr>
                        <a:xfrm>
                          <a:off x="0" y="0"/>
                          <a:ext cx="8862695" cy="237299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E209A" w14:textId="635A8A68" w:rsidR="002B2CE5" w:rsidRPr="006C4463" w:rsidRDefault="002B2CE5" w:rsidP="00907045">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sidRPr="00907045">
                              <w:rPr>
                                <w:rFonts w:ascii="Arial" w:hAnsi="Arial" w:cs="Arial"/>
                                <w:b/>
                                <w:color w:val="000000" w:themeColor="text1"/>
                                <w:sz w:val="52"/>
                                <w:szCs w:val="52"/>
                              </w:rPr>
                              <w:t>I got to play the drums for the first time. It was really fun and it helped me get comfortable with them. It has also helped me with team work. Sometimes working with others can be a hassle but now I am better at it</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4638A" id="Rectangle: Rounded Corners 240" o:spid="_x0000_s1092" style="position:absolute;margin-left:0;margin-top:0;width:697.85pt;height:186.85pt;z-index:2516583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" fillcolor="white [3212]" stroked="f" strokeweight="3pt">
                <v:stroke joinstyle="miter"/>
                <v:textbox>
                  <w:txbxContent>
                    <w:p w14:paraId="625E209A" w14:textId="635A8A68" w:rsidR="002B2CE5" w:rsidRPr="006C4463" w:rsidRDefault="002B2CE5" w:rsidP="00907045">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sidRPr="00907045">
                        <w:rPr>
                          <w:rFonts w:ascii="Arial" w:hAnsi="Arial" w:cs="Arial"/>
                          <w:b/>
                          <w:color w:val="000000" w:themeColor="text1"/>
                          <w:sz w:val="52"/>
                          <w:szCs w:val="52"/>
                        </w:rPr>
                        <w:t>I got to play the drums for the first time. It was really fun and it helped me get comfortable with them. It has also helped me with team work. Sometimes working with others can be a hassle but now I am better at it</w:t>
                      </w:r>
                      <w:r w:rsidRPr="006C4463">
                        <w:rPr>
                          <w:rFonts w:ascii="Arial" w:hAnsi="Arial" w:cs="Arial"/>
                          <w:b/>
                          <w:color w:val="000000" w:themeColor="text1"/>
                          <w:sz w:val="52"/>
                          <w:szCs w:val="52"/>
                        </w:rPr>
                        <w:t>”</w:t>
                      </w:r>
                    </w:p>
                  </w:txbxContent>
                </v:textbox>
                <w10:wrap type="square" anchorx="margin" anchory="margin"/>
              </v:roundrect>
            </w:pict>
          </mc:Fallback>
        </mc:AlternateContent>
      </w:r>
      <w:r w:rsidR="00907045" w:rsidRPr="00907045">
        <w:rPr>
          <w:rFonts w:ascii="Arial" w:hAnsi="Arial" w:cs="Arial"/>
          <w:b/>
          <w:noProof/>
          <w:sz w:val="24"/>
          <w:szCs w:val="24"/>
        </w:rPr>
        <mc:AlternateContent>
          <mc:Choice Requires="wps">
            <w:drawing>
              <wp:anchor distT="0" distB="0" distL="114300" distR="114300" simplePos="0" relativeHeight="251658318" behindDoc="1" locked="0" layoutInCell="1" allowOverlap="1" wp14:anchorId="21ACDFD4" wp14:editId="5AB0D1D7">
                <wp:simplePos x="0" y="0"/>
                <wp:positionH relativeFrom="column">
                  <wp:posOffset>-954208</wp:posOffset>
                </wp:positionH>
                <wp:positionV relativeFrom="paragraph">
                  <wp:posOffset>-993863</wp:posOffset>
                </wp:positionV>
                <wp:extent cx="10794670" cy="7623958"/>
                <wp:effectExtent l="0" t="0" r="6985" b="0"/>
                <wp:wrapNone/>
                <wp:docPr id="239" name="Rectangle 239"/>
                <wp:cNvGraphicFramePr/>
                <a:graphic xmlns:a="http://schemas.openxmlformats.org/drawingml/2006/main">
                  <a:graphicData uri="http://schemas.microsoft.com/office/word/2010/wordprocessingShape">
                    <wps:wsp>
                      <wps:cNvSpPr/>
                      <wps:spPr>
                        <a:xfrm>
                          <a:off x="0" y="0"/>
                          <a:ext cx="10794670" cy="7623958"/>
                        </a:xfrm>
                        <a:prstGeom prst="rect">
                          <a:avLst/>
                        </a:prstGeom>
                        <a:solidFill>
                          <a:srgbClr val="FCAF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5C77E" id="Rectangle 239" o:spid="_x0000_s1026" style="position:absolute;margin-left:-75.15pt;margin-top:-78.25pt;width:849.95pt;height:600.3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" fillcolor="#fcaf17" stroked="f" strokeweight="1pt"/>
            </w:pict>
          </mc:Fallback>
        </mc:AlternateContent>
      </w:r>
      <w:r w:rsidR="00907045">
        <w:rPr>
          <w:rFonts w:ascii="Arial" w:hAnsi="Arial" w:cs="Arial"/>
          <w:b/>
          <w:sz w:val="24"/>
          <w:szCs w:val="24"/>
        </w:rPr>
        <w:br w:type="page"/>
      </w:r>
    </w:p>
    <w:p w14:paraId="5146553B" w14:textId="66EE57F8" w:rsidR="009B775D" w:rsidRDefault="009B775D">
      <w:pPr>
        <w:rPr>
          <w:rFonts w:ascii="Arial" w:hAnsi="Arial" w:cs="Arial"/>
          <w:b/>
          <w:sz w:val="24"/>
          <w:szCs w:val="24"/>
        </w:rPr>
      </w:pPr>
      <w:r>
        <w:rPr>
          <w:rFonts w:ascii="Arial" w:hAnsi="Arial" w:cs="Arial"/>
          <w:b/>
          <w:sz w:val="24"/>
          <w:szCs w:val="24"/>
        </w:rPr>
        <w:lastRenderedPageBreak/>
        <w:t xml:space="preserve">Social Track – </w:t>
      </w:r>
      <w:proofErr w:type="spellStart"/>
      <w:r>
        <w:rPr>
          <w:rFonts w:ascii="Arial" w:hAnsi="Arial" w:cs="Arial"/>
          <w:b/>
          <w:sz w:val="24"/>
          <w:szCs w:val="24"/>
        </w:rPr>
        <w:t>Shredability</w:t>
      </w:r>
      <w:proofErr w:type="spellEnd"/>
      <w:r>
        <w:rPr>
          <w:rFonts w:ascii="Arial" w:hAnsi="Arial" w:cs="Arial"/>
          <w:b/>
          <w:sz w:val="24"/>
          <w:szCs w:val="24"/>
        </w:rPr>
        <w:t xml:space="preserve"> and Wheeled Sports Sessions </w:t>
      </w:r>
    </w:p>
    <w:p w14:paraId="14AEC7B4" w14:textId="4C41D274" w:rsidR="00C36C6D" w:rsidRPr="004D5370" w:rsidRDefault="00C36C6D" w:rsidP="004D5370">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8" behindDoc="0" locked="0" layoutInCell="1" allowOverlap="1" wp14:anchorId="6D27DCC5" wp14:editId="28F4A3EF">
                <wp:simplePos x="0" y="0"/>
                <wp:positionH relativeFrom="column">
                  <wp:posOffset>25400</wp:posOffset>
                </wp:positionH>
                <wp:positionV relativeFrom="paragraph">
                  <wp:posOffset>21590</wp:posOffset>
                </wp:positionV>
                <wp:extent cx="8863200" cy="1530000"/>
                <wp:effectExtent l="19050" t="19050" r="14605" b="13335"/>
                <wp:wrapSquare wrapText="bothSides"/>
                <wp:docPr id="207" name="Rectangle: Rounded Corners 207"/>
                <wp:cNvGraphicFramePr/>
                <a:graphic xmlns:a="http://schemas.openxmlformats.org/drawingml/2006/main">
                  <a:graphicData uri="http://schemas.microsoft.com/office/word/2010/wordprocessingShape">
                    <wps:wsp>
                      <wps:cNvSpPr/>
                      <wps:spPr>
                        <a:xfrm>
                          <a:off x="0" y="0"/>
                          <a:ext cx="8863200" cy="15300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612FE" w14:textId="637608B9" w:rsidR="002B2CE5" w:rsidRPr="00240F8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5E20AA">
                              <w:rPr>
                                <w:rFonts w:ascii="Arial" w:hAnsi="Arial" w:cs="Arial"/>
                                <w:color w:val="000000" w:themeColor="text1"/>
                                <w:sz w:val="24"/>
                                <w:szCs w:val="24"/>
                              </w:rPr>
                              <w:t>To</w:t>
                            </w:r>
                            <w:r>
                              <w:rPr>
                                <w:rFonts w:ascii="Arial" w:hAnsi="Arial" w:cs="Arial"/>
                                <w:b/>
                                <w:color w:val="000000" w:themeColor="text1"/>
                                <w:sz w:val="24"/>
                                <w:szCs w:val="24"/>
                              </w:rPr>
                              <w:t xml:space="preserve"> s</w:t>
                            </w:r>
                            <w:r>
                              <w:rPr>
                                <w:rFonts w:ascii="Arial" w:hAnsi="Arial" w:cs="Arial"/>
                                <w:color w:val="000000" w:themeColor="text1"/>
                                <w:sz w:val="24"/>
                                <w:szCs w:val="24"/>
                              </w:rPr>
                              <w:t>upport the development of cycling skills and emotional and mental wellbeing of young people who struggle to engage with school</w:t>
                            </w:r>
                          </w:p>
                          <w:p w14:paraId="04337F5B" w14:textId="0CFB5887" w:rsidR="002B2CE5" w:rsidRPr="00240F8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Cycling skills, led rides and bike maintenance sessions</w:t>
                            </w:r>
                          </w:p>
                          <w:p w14:paraId="46A97ACF" w14:textId="5D0C162E" w:rsidR="002B2CE5" w:rsidRPr="00020EE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 primary school pupil</w:t>
                            </w:r>
                          </w:p>
                          <w:p w14:paraId="6ED92C3E" w14:textId="074A0B59"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8706F9">
                              <w:rPr>
                                <w:rFonts w:ascii="Arial" w:hAnsi="Arial" w:cs="Arial"/>
                                <w:color w:val="000000" w:themeColor="text1"/>
                                <w:sz w:val="24"/>
                                <w:szCs w:val="24"/>
                              </w:rPr>
                              <w:t>Clyde Valley High</w:t>
                            </w:r>
                            <w:r>
                              <w:rPr>
                                <w:rFonts w:ascii="Arial" w:hAnsi="Arial" w:cs="Arial"/>
                                <w:color w:val="000000" w:themeColor="text1"/>
                                <w:sz w:val="24"/>
                                <w:szCs w:val="24"/>
                              </w:rPr>
                              <w:t>, St Margaret’s High,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7DCC5" id="Rectangle: Rounded Corners 207" o:spid="_x0000_s1093" style="position:absolute;margin-left:2pt;margin-top:1.7pt;width:697.9pt;height:120.4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" filled="f" strokecolor="#f07dae" strokeweight="3pt">
                <v:stroke joinstyle="miter"/>
                <v:textbox>
                  <w:txbxContent>
                    <w:p w14:paraId="3EA612FE" w14:textId="637608B9" w:rsidR="002B2CE5" w:rsidRPr="00240F8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5E20AA">
                        <w:rPr>
                          <w:rFonts w:ascii="Arial" w:hAnsi="Arial" w:cs="Arial"/>
                          <w:color w:val="000000" w:themeColor="text1"/>
                          <w:sz w:val="24"/>
                          <w:szCs w:val="24"/>
                        </w:rPr>
                        <w:t>To</w:t>
                      </w:r>
                      <w:r>
                        <w:rPr>
                          <w:rFonts w:ascii="Arial" w:hAnsi="Arial" w:cs="Arial"/>
                          <w:b/>
                          <w:color w:val="000000" w:themeColor="text1"/>
                          <w:sz w:val="24"/>
                          <w:szCs w:val="24"/>
                        </w:rPr>
                        <w:t xml:space="preserve"> s</w:t>
                      </w:r>
                      <w:r>
                        <w:rPr>
                          <w:rFonts w:ascii="Arial" w:hAnsi="Arial" w:cs="Arial"/>
                          <w:color w:val="000000" w:themeColor="text1"/>
                          <w:sz w:val="24"/>
                          <w:szCs w:val="24"/>
                        </w:rPr>
                        <w:t>upport the development of cycling skills and emotional and mental wellbeing of young people who struggle to engage with school</w:t>
                      </w:r>
                    </w:p>
                    <w:p w14:paraId="04337F5B" w14:textId="0CFB5887" w:rsidR="002B2CE5" w:rsidRPr="00240F8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Cycling skills, led rides and bike maintenance sessions</w:t>
                      </w:r>
                    </w:p>
                    <w:p w14:paraId="46A97ACF" w14:textId="5D0C162E" w:rsidR="002B2CE5" w:rsidRPr="00020EEE"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 primary school pupil</w:t>
                      </w:r>
                    </w:p>
                    <w:p w14:paraId="6ED92C3E" w14:textId="074A0B59" w:rsidR="002B2CE5" w:rsidRPr="001E75D8" w:rsidRDefault="002B2CE5" w:rsidP="00C36C6D">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8706F9">
                        <w:rPr>
                          <w:rFonts w:ascii="Arial" w:hAnsi="Arial" w:cs="Arial"/>
                          <w:color w:val="000000" w:themeColor="text1"/>
                          <w:sz w:val="24"/>
                          <w:szCs w:val="24"/>
                        </w:rPr>
                        <w:t>Clyde Valley High</w:t>
                      </w:r>
                      <w:r>
                        <w:rPr>
                          <w:rFonts w:ascii="Arial" w:hAnsi="Arial" w:cs="Arial"/>
                          <w:color w:val="000000" w:themeColor="text1"/>
                          <w:sz w:val="24"/>
                          <w:szCs w:val="24"/>
                        </w:rPr>
                        <w:t>, St Margaret’s High, We Aspire</w:t>
                      </w:r>
                    </w:p>
                  </w:txbxContent>
                </v:textbox>
                <w10:wrap type="square"/>
              </v:roundrect>
            </w:pict>
          </mc:Fallback>
        </mc:AlternateContent>
      </w:r>
      <w:r w:rsidR="00EC61ED">
        <w:rPr>
          <w:noProof/>
        </w:rPr>
        <w:drawing>
          <wp:anchor distT="0" distB="0" distL="114300" distR="114300" simplePos="0" relativeHeight="251658322" behindDoc="0" locked="0" layoutInCell="1" allowOverlap="1" wp14:anchorId="424E8728" wp14:editId="4FA92FDA">
            <wp:simplePos x="0" y="0"/>
            <wp:positionH relativeFrom="margin">
              <wp:align>right</wp:align>
            </wp:positionH>
            <wp:positionV relativeFrom="margin">
              <wp:align>center</wp:align>
            </wp:positionV>
            <wp:extent cx="1734185" cy="1734185"/>
            <wp:effectExtent l="0" t="0" r="0" b="0"/>
            <wp:wrapSquare wrapText="bothSides"/>
            <wp:docPr id="243" name="Picture 243" descr="Socialtrack | Wi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track | Wisha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418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FF7CB" w14:textId="3AC0D4F8" w:rsidR="00C36C6D" w:rsidRDefault="00C36C6D" w:rsidP="00C36C6D">
      <w:pPr>
        <w:spacing w:after="0"/>
        <w:rPr>
          <w:rFonts w:ascii="Arial" w:hAnsi="Arial" w:cs="Arial"/>
          <w:b/>
          <w:sz w:val="24"/>
          <w:szCs w:val="24"/>
        </w:rPr>
      </w:pPr>
      <w:r w:rsidRPr="004B1D46">
        <w:rPr>
          <w:rFonts w:ascii="Arial" w:hAnsi="Arial" w:cs="Arial"/>
          <w:b/>
          <w:sz w:val="24"/>
          <w:szCs w:val="24"/>
        </w:rPr>
        <w:t>Evaluation Method</w:t>
      </w:r>
    </w:p>
    <w:p w14:paraId="1B41F174" w14:textId="75F4F5A4" w:rsidR="00C36C6D" w:rsidRPr="00240F8E" w:rsidRDefault="00240F8E" w:rsidP="00C36C6D">
      <w:pPr>
        <w:pStyle w:val="ListParagraph"/>
        <w:numPr>
          <w:ilvl w:val="0"/>
          <w:numId w:val="4"/>
        </w:numPr>
        <w:rPr>
          <w:rStyle w:val="normaltextrun"/>
          <w:rFonts w:cs="Arial"/>
          <w:szCs w:val="24"/>
        </w:rPr>
      </w:pPr>
      <w:r w:rsidRPr="00240F8E">
        <w:rPr>
          <w:rStyle w:val="normaltextrun"/>
          <w:rFonts w:cs="Arial"/>
          <w:szCs w:val="24"/>
        </w:rPr>
        <w:t>Observation</w:t>
      </w:r>
    </w:p>
    <w:p w14:paraId="51808D36" w14:textId="483E137E" w:rsidR="00240F8E" w:rsidRPr="00240F8E" w:rsidRDefault="00240F8E" w:rsidP="00C36C6D">
      <w:pPr>
        <w:pStyle w:val="ListParagraph"/>
        <w:numPr>
          <w:ilvl w:val="0"/>
          <w:numId w:val="4"/>
        </w:numPr>
        <w:rPr>
          <w:rStyle w:val="normaltextrun"/>
          <w:rFonts w:cs="Arial"/>
          <w:szCs w:val="24"/>
        </w:rPr>
      </w:pPr>
      <w:r w:rsidRPr="00240F8E">
        <w:rPr>
          <w:rStyle w:val="normaltextrun"/>
          <w:rFonts w:cs="Arial"/>
          <w:szCs w:val="24"/>
        </w:rPr>
        <w:t>School attendance</w:t>
      </w:r>
    </w:p>
    <w:p w14:paraId="4BD8A64A" w14:textId="77777777" w:rsidR="00C36C6D" w:rsidRPr="001E75D8" w:rsidRDefault="00C36C6D" w:rsidP="00EC61ED">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517032BC" w14:textId="77777777" w:rsidR="00C36C6D" w:rsidRPr="00797020" w:rsidRDefault="00C36C6D" w:rsidP="00C36C6D">
      <w:pPr>
        <w:spacing w:after="0"/>
        <w:rPr>
          <w:rFonts w:ascii="Arial" w:hAnsi="Arial" w:cs="Arial"/>
          <w:sz w:val="24"/>
          <w:szCs w:val="24"/>
        </w:rPr>
      </w:pPr>
      <w:r>
        <w:rPr>
          <w:rFonts w:ascii="Arial" w:hAnsi="Arial" w:cs="Arial"/>
          <w:sz w:val="24"/>
          <w:szCs w:val="24"/>
        </w:rPr>
        <w:t>This project has:</w:t>
      </w:r>
    </w:p>
    <w:p w14:paraId="58572592" w14:textId="2AE7D461" w:rsidR="00C36C6D" w:rsidRPr="00EC61ED" w:rsidRDefault="00EC61ED" w:rsidP="00C36C6D">
      <w:pPr>
        <w:pStyle w:val="ListParagraph"/>
        <w:numPr>
          <w:ilvl w:val="0"/>
          <w:numId w:val="5"/>
        </w:numPr>
        <w:rPr>
          <w:rFonts w:cs="Arial"/>
          <w:b/>
          <w:sz w:val="28"/>
          <w:szCs w:val="28"/>
        </w:rPr>
      </w:pPr>
      <w:r>
        <w:rPr>
          <w:rFonts w:cs="Arial"/>
          <w:szCs w:val="24"/>
        </w:rPr>
        <w:t>Increased a young person’s school attendance, and ability to stay in school longer</w:t>
      </w:r>
    </w:p>
    <w:p w14:paraId="48457A0A" w14:textId="7F07C81A" w:rsidR="00EC61ED" w:rsidRPr="00EC61ED" w:rsidRDefault="00EC61ED" w:rsidP="00C36C6D">
      <w:pPr>
        <w:pStyle w:val="ListParagraph"/>
        <w:numPr>
          <w:ilvl w:val="0"/>
          <w:numId w:val="5"/>
        </w:numPr>
        <w:rPr>
          <w:rFonts w:cs="Arial"/>
          <w:szCs w:val="24"/>
        </w:rPr>
      </w:pPr>
      <w:r w:rsidRPr="00EC61ED">
        <w:rPr>
          <w:rFonts w:cs="Arial"/>
          <w:szCs w:val="24"/>
        </w:rPr>
        <w:t>Increased the young person’s desire to take part in activities and increase</w:t>
      </w:r>
      <w:r w:rsidR="00593CB8">
        <w:rPr>
          <w:rFonts w:cs="Arial"/>
          <w:szCs w:val="24"/>
        </w:rPr>
        <w:t xml:space="preserve"> their motivation to learn</w:t>
      </w:r>
    </w:p>
    <w:p w14:paraId="5C4AFAFE" w14:textId="4C3F47C9" w:rsidR="009B775D" w:rsidRDefault="00EC61ED">
      <w:pPr>
        <w:rPr>
          <w:rFonts w:ascii="Arial" w:hAnsi="Arial" w:cs="Arial"/>
          <w:b/>
          <w:sz w:val="24"/>
          <w:szCs w:val="24"/>
        </w:rPr>
      </w:pPr>
      <w:r w:rsidRPr="004B1D46">
        <w:rPr>
          <w:noProof/>
        </w:rPr>
        <mc:AlternateContent>
          <mc:Choice Requires="wps">
            <w:drawing>
              <wp:anchor distT="0" distB="0" distL="114300" distR="114300" simplePos="0" relativeHeight="251658282" behindDoc="1" locked="0" layoutInCell="1" allowOverlap="1" wp14:anchorId="0B2A1152" wp14:editId="3C75A4C3">
                <wp:simplePos x="0" y="0"/>
                <wp:positionH relativeFrom="margin">
                  <wp:posOffset>25400</wp:posOffset>
                </wp:positionH>
                <wp:positionV relativeFrom="paragraph">
                  <wp:posOffset>238760</wp:posOffset>
                </wp:positionV>
                <wp:extent cx="8863200" cy="1778000"/>
                <wp:effectExtent l="19050" t="19050" r="14605" b="12700"/>
                <wp:wrapNone/>
                <wp:docPr id="208" name="Rectangle: Rounded Corners 208"/>
                <wp:cNvGraphicFramePr/>
                <a:graphic xmlns:a="http://schemas.openxmlformats.org/drawingml/2006/main">
                  <a:graphicData uri="http://schemas.microsoft.com/office/word/2010/wordprocessingShape">
                    <wps:wsp>
                      <wps:cNvSpPr/>
                      <wps:spPr>
                        <a:xfrm>
                          <a:off x="0" y="0"/>
                          <a:ext cx="8863200" cy="17780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BF6DF" w14:textId="77777777" w:rsidR="002B2CE5" w:rsidRDefault="002B2CE5" w:rsidP="00EC61E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20A075D" w14:textId="075571EB" w:rsidR="002B2CE5" w:rsidRDefault="002B2CE5" w:rsidP="000B4E64">
                            <w:pPr>
                              <w:pStyle w:val="ListParagraph"/>
                              <w:numPr>
                                <w:ilvl w:val="0"/>
                                <w:numId w:val="37"/>
                              </w:numPr>
                              <w:jc w:val="both"/>
                              <w:rPr>
                                <w:rFonts w:cs="Arial"/>
                                <w:szCs w:val="24"/>
                              </w:rPr>
                            </w:pPr>
                            <w:r>
                              <w:rPr>
                                <w:rFonts w:cs="Arial"/>
                                <w:szCs w:val="24"/>
                              </w:rPr>
                              <w:t>The project supported a young person struggling with home life and help them not experience statutory care. The project was made aware of violent behaviour that others had experienced. The coaches did not experience this at all during the sessions</w:t>
                            </w:r>
                          </w:p>
                          <w:p w14:paraId="4CF75A2D" w14:textId="2D0363A5" w:rsidR="002B2CE5" w:rsidRPr="005E2EAA" w:rsidRDefault="002B2CE5" w:rsidP="00EC61ED">
                            <w:pPr>
                              <w:pStyle w:val="ListParagraph"/>
                              <w:numPr>
                                <w:ilvl w:val="0"/>
                                <w:numId w:val="37"/>
                              </w:numPr>
                              <w:jc w:val="both"/>
                              <w:rPr>
                                <w:rFonts w:cs="Arial"/>
                                <w:b/>
                                <w:szCs w:val="24"/>
                              </w:rPr>
                            </w:pPr>
                            <w:r>
                              <w:rPr>
                                <w:rFonts w:cs="Arial"/>
                                <w:szCs w:val="24"/>
                              </w:rPr>
                              <w:t xml:space="preserve">A challenge has been flight risk, as people prefer to cycle off campus. Getting other programs involved has helped overcome this issue and work has progressed. </w:t>
                            </w:r>
                            <w:r w:rsidRPr="000B4E64">
                              <w:rPr>
                                <w:rFonts w:cs="Arial"/>
                                <w:szCs w:val="24"/>
                              </w:rPr>
                              <w:t xml:space="preserve">Flight risk was a difficult thing to manage as </w:t>
                            </w:r>
                            <w:r>
                              <w:rPr>
                                <w:rFonts w:cs="Arial"/>
                                <w:szCs w:val="24"/>
                              </w:rPr>
                              <w:t>young people</w:t>
                            </w:r>
                            <w:r w:rsidRPr="000B4E64">
                              <w:rPr>
                                <w:rFonts w:cs="Arial"/>
                                <w:szCs w:val="24"/>
                              </w:rPr>
                              <w:t xml:space="preserve"> prefer to cycle off campus. This look like the issues have been overcome as work has progressed but this took </w:t>
                            </w:r>
                            <w:r>
                              <w:rPr>
                                <w:rFonts w:cs="Arial"/>
                                <w:szCs w:val="24"/>
                              </w:rPr>
                              <w:t xml:space="preserve">planning and </w:t>
                            </w:r>
                            <w:r w:rsidRPr="000B4E64">
                              <w:rPr>
                                <w:rFonts w:cs="Arial"/>
                                <w:szCs w:val="24"/>
                              </w:rPr>
                              <w:t>other programs being involved</w:t>
                            </w:r>
                          </w:p>
                          <w:p w14:paraId="484B5966" w14:textId="488A0DBC"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A1152" id="Rectangle: Rounded Corners 208" o:spid="_x0000_s1094" style="position:absolute;margin-left:2pt;margin-top:18.8pt;width:697.9pt;height:140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" filled="f" strokecolor="#0098da" strokeweight="3pt">
                <v:stroke joinstyle="miter"/>
                <v:textbox>
                  <w:txbxContent>
                    <w:p w14:paraId="6E6BF6DF" w14:textId="77777777" w:rsidR="002B2CE5" w:rsidRDefault="002B2CE5" w:rsidP="00EC61ED">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20A075D" w14:textId="075571EB" w:rsidR="002B2CE5" w:rsidRDefault="002B2CE5" w:rsidP="000B4E64">
                      <w:pPr>
                        <w:pStyle w:val="ListParagraph"/>
                        <w:numPr>
                          <w:ilvl w:val="0"/>
                          <w:numId w:val="37"/>
                        </w:numPr>
                        <w:jc w:val="both"/>
                        <w:rPr>
                          <w:rFonts w:cs="Arial"/>
                          <w:szCs w:val="24"/>
                        </w:rPr>
                      </w:pPr>
                      <w:r>
                        <w:rPr>
                          <w:rFonts w:cs="Arial"/>
                          <w:szCs w:val="24"/>
                        </w:rPr>
                        <w:t>The project supported a young person struggling with home life and help them not experience statutory care. The project was made aware of violent behaviour that others had experienced. The coaches did not experience this at all during the sessions</w:t>
                      </w:r>
                    </w:p>
                    <w:p w14:paraId="4CF75A2D" w14:textId="2D0363A5" w:rsidR="002B2CE5" w:rsidRPr="005E2EAA" w:rsidRDefault="002B2CE5" w:rsidP="00EC61ED">
                      <w:pPr>
                        <w:pStyle w:val="ListParagraph"/>
                        <w:numPr>
                          <w:ilvl w:val="0"/>
                          <w:numId w:val="37"/>
                        </w:numPr>
                        <w:jc w:val="both"/>
                        <w:rPr>
                          <w:rFonts w:cs="Arial"/>
                          <w:b/>
                          <w:szCs w:val="24"/>
                        </w:rPr>
                      </w:pPr>
                      <w:r>
                        <w:rPr>
                          <w:rFonts w:cs="Arial"/>
                          <w:szCs w:val="24"/>
                        </w:rPr>
                        <w:t xml:space="preserve">A challenge has been flight risk, as people prefer to cycle off campus. Getting other programs involved has helped overcome this issue and work has progressed. </w:t>
                      </w:r>
                      <w:r w:rsidRPr="000B4E64">
                        <w:rPr>
                          <w:rFonts w:cs="Arial"/>
                          <w:szCs w:val="24"/>
                        </w:rPr>
                        <w:t xml:space="preserve">Flight risk was a difficult thing to manage as </w:t>
                      </w:r>
                      <w:r>
                        <w:rPr>
                          <w:rFonts w:cs="Arial"/>
                          <w:szCs w:val="24"/>
                        </w:rPr>
                        <w:t>young people</w:t>
                      </w:r>
                      <w:r w:rsidRPr="000B4E64">
                        <w:rPr>
                          <w:rFonts w:cs="Arial"/>
                          <w:szCs w:val="24"/>
                        </w:rPr>
                        <w:t xml:space="preserve"> prefer to cycle off campus. This look like the issues have been overcome as work has progressed but this took </w:t>
                      </w:r>
                      <w:r>
                        <w:rPr>
                          <w:rFonts w:cs="Arial"/>
                          <w:szCs w:val="24"/>
                        </w:rPr>
                        <w:t xml:space="preserve">planning and </w:t>
                      </w:r>
                      <w:r w:rsidRPr="000B4E64">
                        <w:rPr>
                          <w:rFonts w:cs="Arial"/>
                          <w:szCs w:val="24"/>
                        </w:rPr>
                        <w:t>other programs being involved</w:t>
                      </w:r>
                    </w:p>
                    <w:p w14:paraId="484B5966" w14:textId="488A0DBC" w:rsidR="002B2CE5" w:rsidRPr="00F927BD" w:rsidRDefault="002B2CE5" w:rsidP="00C36C6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009B775D">
        <w:rPr>
          <w:rFonts w:ascii="Arial" w:hAnsi="Arial" w:cs="Arial"/>
          <w:b/>
          <w:sz w:val="24"/>
          <w:szCs w:val="24"/>
        </w:rPr>
        <w:br w:type="page"/>
      </w:r>
    </w:p>
    <w:p w14:paraId="2E64998C" w14:textId="24B67475" w:rsidR="00782591" w:rsidRPr="00A5403A" w:rsidRDefault="009B775D" w:rsidP="005D56F3">
      <w:pPr>
        <w:rPr>
          <w:rFonts w:ascii="Arial" w:hAnsi="Arial" w:cs="Arial"/>
          <w:sz w:val="24"/>
          <w:szCs w:val="24"/>
        </w:rPr>
      </w:pPr>
      <w:r>
        <w:rPr>
          <w:rFonts w:ascii="Arial" w:hAnsi="Arial" w:cs="Arial"/>
          <w:b/>
          <w:sz w:val="24"/>
          <w:szCs w:val="24"/>
        </w:rPr>
        <w:lastRenderedPageBreak/>
        <w:t>VIP</w:t>
      </w:r>
      <w:r w:rsidR="00164E99">
        <w:rPr>
          <w:rFonts w:ascii="Arial" w:hAnsi="Arial" w:cs="Arial"/>
          <w:b/>
          <w:sz w:val="24"/>
          <w:szCs w:val="24"/>
        </w:rPr>
        <w:t xml:space="preserve">-Pass Community Project </w:t>
      </w:r>
      <w:r>
        <w:rPr>
          <w:rFonts w:ascii="Arial" w:hAnsi="Arial" w:cs="Arial"/>
          <w:b/>
          <w:sz w:val="24"/>
          <w:szCs w:val="24"/>
        </w:rPr>
        <w:t xml:space="preserve">– </w:t>
      </w:r>
      <w:r w:rsidR="00A5403A" w:rsidRPr="00A5403A">
        <w:rPr>
          <w:rFonts w:ascii="Arial" w:hAnsi="Arial" w:cs="Arial"/>
          <w:b/>
          <w:sz w:val="24"/>
          <w:szCs w:val="24"/>
        </w:rPr>
        <w:t>Creative Transitions Project</w:t>
      </w:r>
    </w:p>
    <w:p w14:paraId="770B8225" w14:textId="5605509E" w:rsidR="007824F2" w:rsidRPr="004D5370" w:rsidRDefault="007824F2" w:rsidP="004D5370">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49" behindDoc="0" locked="0" layoutInCell="1" allowOverlap="1" wp14:anchorId="72342BB0" wp14:editId="34A182EC">
                <wp:simplePos x="0" y="0"/>
                <wp:positionH relativeFrom="column">
                  <wp:posOffset>25400</wp:posOffset>
                </wp:positionH>
                <wp:positionV relativeFrom="paragraph">
                  <wp:posOffset>21590</wp:posOffset>
                </wp:positionV>
                <wp:extent cx="8863200" cy="1530000"/>
                <wp:effectExtent l="19050" t="19050" r="14605" b="13335"/>
                <wp:wrapSquare wrapText="bothSides"/>
                <wp:docPr id="222" name="Rectangle: Rounded Corners 222"/>
                <wp:cNvGraphicFramePr/>
                <a:graphic xmlns:a="http://schemas.openxmlformats.org/drawingml/2006/main">
                  <a:graphicData uri="http://schemas.microsoft.com/office/word/2010/wordprocessingShape">
                    <wps:wsp>
                      <wps:cNvSpPr/>
                      <wps:spPr>
                        <a:xfrm>
                          <a:off x="0" y="0"/>
                          <a:ext cx="8863200" cy="15300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25E8" w14:textId="64A430F5" w:rsidR="002B2CE5" w:rsidRPr="00240F8E"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0B0778">
                              <w:rPr>
                                <w:rFonts w:ascii="Arial" w:hAnsi="Arial" w:cs="Arial"/>
                                <w:color w:val="000000" w:themeColor="text1"/>
                                <w:sz w:val="24"/>
                                <w:szCs w:val="24"/>
                              </w:rPr>
                              <w:t xml:space="preserve">Improving </w:t>
                            </w:r>
                            <w:r>
                              <w:rPr>
                                <w:rFonts w:ascii="Arial" w:hAnsi="Arial" w:cs="Arial"/>
                                <w:color w:val="000000" w:themeColor="text1"/>
                                <w:sz w:val="24"/>
                                <w:szCs w:val="24"/>
                              </w:rPr>
                              <w:t xml:space="preserve">young people’s </w:t>
                            </w:r>
                            <w:r w:rsidRPr="000B0778">
                              <w:rPr>
                                <w:rFonts w:ascii="Arial" w:hAnsi="Arial" w:cs="Arial"/>
                                <w:color w:val="000000" w:themeColor="text1"/>
                                <w:sz w:val="24"/>
                                <w:szCs w:val="24"/>
                              </w:rPr>
                              <w:t xml:space="preserve">emotional, physical and mental health and wellbeing </w:t>
                            </w:r>
                            <w:r>
                              <w:rPr>
                                <w:rFonts w:ascii="Arial" w:hAnsi="Arial" w:cs="Arial"/>
                                <w:color w:val="000000" w:themeColor="text1"/>
                                <w:sz w:val="24"/>
                                <w:szCs w:val="24"/>
                              </w:rPr>
                              <w:t>and</w:t>
                            </w:r>
                            <w:r w:rsidRPr="000B0778">
                              <w:rPr>
                                <w:rFonts w:ascii="Arial" w:hAnsi="Arial" w:cs="Arial"/>
                                <w:color w:val="000000" w:themeColor="text1"/>
                                <w:sz w:val="24"/>
                                <w:szCs w:val="24"/>
                              </w:rPr>
                              <w:t xml:space="preserve"> increase confidence and self-esteem</w:t>
                            </w:r>
                          </w:p>
                          <w:p w14:paraId="241E1245" w14:textId="3EE9F199" w:rsidR="002B2CE5" w:rsidRPr="00240F8E"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A295E">
                              <w:rPr>
                                <w:rFonts w:ascii="Arial" w:hAnsi="Arial" w:cs="Arial"/>
                                <w:color w:val="000000" w:themeColor="text1"/>
                                <w:sz w:val="24"/>
                                <w:szCs w:val="24"/>
                              </w:rPr>
                              <w:t xml:space="preserve">Group and </w:t>
                            </w:r>
                            <w:r>
                              <w:rPr>
                                <w:rFonts w:ascii="Arial" w:hAnsi="Arial" w:cs="Arial"/>
                                <w:color w:val="000000" w:themeColor="text1"/>
                                <w:sz w:val="24"/>
                                <w:szCs w:val="24"/>
                              </w:rPr>
                              <w:t xml:space="preserve">1:1 </w:t>
                            </w:r>
                            <w:proofErr w:type="gramStart"/>
                            <w:r w:rsidRPr="007A295E">
                              <w:rPr>
                                <w:rFonts w:ascii="Arial" w:hAnsi="Arial" w:cs="Arial"/>
                                <w:color w:val="000000" w:themeColor="text1"/>
                                <w:sz w:val="24"/>
                                <w:szCs w:val="24"/>
                              </w:rPr>
                              <w:t>sessions</w:t>
                            </w:r>
                            <w:proofErr w:type="gramEnd"/>
                            <w:r>
                              <w:rPr>
                                <w:rFonts w:ascii="Arial" w:hAnsi="Arial" w:cs="Arial"/>
                                <w:color w:val="000000" w:themeColor="text1"/>
                                <w:sz w:val="24"/>
                                <w:szCs w:val="24"/>
                              </w:rPr>
                              <w:t xml:space="preserve"> involving horse-riding, gardening, health and beauty, musical theatre, Sonny &amp; Me, yoga, Chefs on the Move, and web design</w:t>
                            </w:r>
                          </w:p>
                          <w:p w14:paraId="30AFA481" w14:textId="7B5FD434" w:rsidR="002B2CE5" w:rsidRPr="00D64662"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440 primary school pupils, 74 secondary school pupils</w:t>
                            </w:r>
                          </w:p>
                          <w:p w14:paraId="5D46AE9F" w14:textId="2FDD1B1C" w:rsidR="002B2CE5" w:rsidRPr="001E75D8" w:rsidRDefault="002B2CE5" w:rsidP="007824F2">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Margaret’s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Cardinal Newman High, </w:t>
                            </w:r>
                            <w:proofErr w:type="spellStart"/>
                            <w:r>
                              <w:rPr>
                                <w:rFonts w:ascii="Arial" w:hAnsi="Arial" w:cs="Arial"/>
                                <w:color w:val="000000" w:themeColor="text1"/>
                                <w:sz w:val="24"/>
                                <w:szCs w:val="24"/>
                              </w:rPr>
                              <w:t>Brannock</w:t>
                            </w:r>
                            <w:proofErr w:type="spellEnd"/>
                            <w:r>
                              <w:rPr>
                                <w:rFonts w:ascii="Arial" w:hAnsi="Arial" w:cs="Arial"/>
                                <w:color w:val="000000" w:themeColor="text1"/>
                                <w:sz w:val="24"/>
                                <w:szCs w:val="24"/>
                              </w:rPr>
                              <w:t xml:space="preserve">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42BB0" id="Rectangle: Rounded Corners 222" o:spid="_x0000_s1095" style="position:absolute;margin-left:2pt;margin-top:1.7pt;width:697.9pt;height:120.4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" filled="f" strokecolor="#b2d235" strokeweight="3pt">
                <v:stroke joinstyle="miter"/>
                <v:textbox>
                  <w:txbxContent>
                    <w:p w14:paraId="34BF25E8" w14:textId="64A430F5" w:rsidR="002B2CE5" w:rsidRPr="00240F8E"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0B0778">
                        <w:rPr>
                          <w:rFonts w:ascii="Arial" w:hAnsi="Arial" w:cs="Arial"/>
                          <w:color w:val="000000" w:themeColor="text1"/>
                          <w:sz w:val="24"/>
                          <w:szCs w:val="24"/>
                        </w:rPr>
                        <w:t xml:space="preserve">Improving </w:t>
                      </w:r>
                      <w:r>
                        <w:rPr>
                          <w:rFonts w:ascii="Arial" w:hAnsi="Arial" w:cs="Arial"/>
                          <w:color w:val="000000" w:themeColor="text1"/>
                          <w:sz w:val="24"/>
                          <w:szCs w:val="24"/>
                        </w:rPr>
                        <w:t xml:space="preserve">young people’s </w:t>
                      </w:r>
                      <w:r w:rsidRPr="000B0778">
                        <w:rPr>
                          <w:rFonts w:ascii="Arial" w:hAnsi="Arial" w:cs="Arial"/>
                          <w:color w:val="000000" w:themeColor="text1"/>
                          <w:sz w:val="24"/>
                          <w:szCs w:val="24"/>
                        </w:rPr>
                        <w:t xml:space="preserve">emotional, physical and mental health and wellbeing </w:t>
                      </w:r>
                      <w:r>
                        <w:rPr>
                          <w:rFonts w:ascii="Arial" w:hAnsi="Arial" w:cs="Arial"/>
                          <w:color w:val="000000" w:themeColor="text1"/>
                          <w:sz w:val="24"/>
                          <w:szCs w:val="24"/>
                        </w:rPr>
                        <w:t>and</w:t>
                      </w:r>
                      <w:r w:rsidRPr="000B0778">
                        <w:rPr>
                          <w:rFonts w:ascii="Arial" w:hAnsi="Arial" w:cs="Arial"/>
                          <w:color w:val="000000" w:themeColor="text1"/>
                          <w:sz w:val="24"/>
                          <w:szCs w:val="24"/>
                        </w:rPr>
                        <w:t xml:space="preserve"> increase confidence and self-esteem</w:t>
                      </w:r>
                    </w:p>
                    <w:p w14:paraId="241E1245" w14:textId="3EE9F199" w:rsidR="002B2CE5" w:rsidRPr="00240F8E"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A295E">
                        <w:rPr>
                          <w:rFonts w:ascii="Arial" w:hAnsi="Arial" w:cs="Arial"/>
                          <w:color w:val="000000" w:themeColor="text1"/>
                          <w:sz w:val="24"/>
                          <w:szCs w:val="24"/>
                        </w:rPr>
                        <w:t xml:space="preserve">Group and </w:t>
                      </w:r>
                      <w:r>
                        <w:rPr>
                          <w:rFonts w:ascii="Arial" w:hAnsi="Arial" w:cs="Arial"/>
                          <w:color w:val="000000" w:themeColor="text1"/>
                          <w:sz w:val="24"/>
                          <w:szCs w:val="24"/>
                        </w:rPr>
                        <w:t xml:space="preserve">1:1 </w:t>
                      </w:r>
                      <w:proofErr w:type="gramStart"/>
                      <w:r w:rsidRPr="007A295E">
                        <w:rPr>
                          <w:rFonts w:ascii="Arial" w:hAnsi="Arial" w:cs="Arial"/>
                          <w:color w:val="000000" w:themeColor="text1"/>
                          <w:sz w:val="24"/>
                          <w:szCs w:val="24"/>
                        </w:rPr>
                        <w:t>sessions</w:t>
                      </w:r>
                      <w:proofErr w:type="gramEnd"/>
                      <w:r>
                        <w:rPr>
                          <w:rFonts w:ascii="Arial" w:hAnsi="Arial" w:cs="Arial"/>
                          <w:color w:val="000000" w:themeColor="text1"/>
                          <w:sz w:val="24"/>
                          <w:szCs w:val="24"/>
                        </w:rPr>
                        <w:t xml:space="preserve"> involving horse-riding, gardening, health and beauty, musical theatre, Sonny &amp; Me, yoga, Chefs on the Move, and web design</w:t>
                      </w:r>
                    </w:p>
                    <w:p w14:paraId="30AFA481" w14:textId="7B5FD434" w:rsidR="002B2CE5" w:rsidRPr="00D64662" w:rsidRDefault="002B2CE5" w:rsidP="007824F2">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440 primary school pupils, 74 secondary school pupils</w:t>
                      </w:r>
                    </w:p>
                    <w:p w14:paraId="5D46AE9F" w14:textId="2FDD1B1C" w:rsidR="002B2CE5" w:rsidRPr="001E75D8" w:rsidRDefault="002B2CE5" w:rsidP="007824F2">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Margaret’s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Cardinal Newman High, </w:t>
                      </w:r>
                      <w:proofErr w:type="spellStart"/>
                      <w:r>
                        <w:rPr>
                          <w:rFonts w:ascii="Arial" w:hAnsi="Arial" w:cs="Arial"/>
                          <w:color w:val="000000" w:themeColor="text1"/>
                          <w:sz w:val="24"/>
                          <w:szCs w:val="24"/>
                        </w:rPr>
                        <w:t>Brannock</w:t>
                      </w:r>
                      <w:proofErr w:type="spellEnd"/>
                      <w:r>
                        <w:rPr>
                          <w:rFonts w:ascii="Arial" w:hAnsi="Arial" w:cs="Arial"/>
                          <w:color w:val="000000" w:themeColor="text1"/>
                          <w:sz w:val="24"/>
                          <w:szCs w:val="24"/>
                        </w:rPr>
                        <w:t xml:space="preserve"> High</w:t>
                      </w:r>
                    </w:p>
                  </w:txbxContent>
                </v:textbox>
                <w10:wrap type="square"/>
              </v:roundrect>
            </w:pict>
          </mc:Fallback>
        </mc:AlternateContent>
      </w:r>
    </w:p>
    <w:p w14:paraId="0F8CC8B8" w14:textId="4D0CB314" w:rsidR="007824F2" w:rsidRDefault="007824F2" w:rsidP="007824F2">
      <w:pPr>
        <w:spacing w:after="0"/>
        <w:rPr>
          <w:rFonts w:ascii="Arial" w:hAnsi="Arial" w:cs="Arial"/>
          <w:b/>
          <w:sz w:val="24"/>
          <w:szCs w:val="24"/>
        </w:rPr>
      </w:pPr>
      <w:r w:rsidRPr="004B1D46">
        <w:rPr>
          <w:rFonts w:ascii="Arial" w:hAnsi="Arial" w:cs="Arial"/>
          <w:b/>
          <w:sz w:val="24"/>
          <w:szCs w:val="24"/>
        </w:rPr>
        <w:t>Evaluation Method</w:t>
      </w:r>
    </w:p>
    <w:p w14:paraId="51A881F1" w14:textId="24F2B104" w:rsidR="007824F2" w:rsidRDefault="00C64807" w:rsidP="000B0778">
      <w:pPr>
        <w:pStyle w:val="ListParagraph"/>
        <w:numPr>
          <w:ilvl w:val="0"/>
          <w:numId w:val="4"/>
        </w:numPr>
        <w:rPr>
          <w:rStyle w:val="normaltextrun"/>
          <w:rFonts w:cs="Arial"/>
          <w:szCs w:val="24"/>
        </w:rPr>
      </w:pPr>
      <w:r>
        <w:rPr>
          <w:noProof/>
        </w:rPr>
        <w:drawing>
          <wp:anchor distT="0" distB="0" distL="114300" distR="114300" simplePos="0" relativeHeight="251658325" behindDoc="0" locked="0" layoutInCell="1" allowOverlap="1" wp14:anchorId="59C77FAC" wp14:editId="006AE9F6">
            <wp:simplePos x="0" y="0"/>
            <wp:positionH relativeFrom="margin">
              <wp:posOffset>5753100</wp:posOffset>
            </wp:positionH>
            <wp:positionV relativeFrom="margin">
              <wp:posOffset>2242185</wp:posOffset>
            </wp:positionV>
            <wp:extent cx="3114040" cy="1093470"/>
            <wp:effectExtent l="0" t="0" r="0" b="0"/>
            <wp:wrapSquare wrapText="bothSides"/>
            <wp:docPr id="245" name="Picture 245" descr="VIP Commun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P Community Proj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404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E99">
        <w:rPr>
          <w:rStyle w:val="normaltextrun"/>
          <w:rFonts w:cs="Arial"/>
          <w:szCs w:val="24"/>
        </w:rPr>
        <w:t>Case studies</w:t>
      </w:r>
    </w:p>
    <w:p w14:paraId="1F7BC044" w14:textId="210417DB" w:rsidR="00164E99" w:rsidRDefault="00164E99" w:rsidP="000B0778">
      <w:pPr>
        <w:pStyle w:val="ListParagraph"/>
        <w:numPr>
          <w:ilvl w:val="0"/>
          <w:numId w:val="4"/>
        </w:numPr>
        <w:rPr>
          <w:rStyle w:val="normaltextrun"/>
          <w:rFonts w:cs="Arial"/>
          <w:szCs w:val="24"/>
        </w:rPr>
      </w:pPr>
      <w:r>
        <w:rPr>
          <w:rStyle w:val="normaltextrun"/>
          <w:rFonts w:cs="Arial"/>
          <w:szCs w:val="24"/>
        </w:rPr>
        <w:t>Observations</w:t>
      </w:r>
    </w:p>
    <w:p w14:paraId="67F8C153" w14:textId="68BA5CD4" w:rsidR="00453069" w:rsidRDefault="00453069" w:rsidP="000B0778">
      <w:pPr>
        <w:pStyle w:val="ListParagraph"/>
        <w:numPr>
          <w:ilvl w:val="0"/>
          <w:numId w:val="4"/>
        </w:numPr>
        <w:rPr>
          <w:rStyle w:val="normaltextrun"/>
          <w:rFonts w:cs="Arial"/>
          <w:szCs w:val="24"/>
        </w:rPr>
      </w:pPr>
      <w:r>
        <w:rPr>
          <w:rStyle w:val="normaltextrun"/>
          <w:rFonts w:cs="Arial"/>
          <w:szCs w:val="24"/>
        </w:rPr>
        <w:t>Teacher feedback</w:t>
      </w:r>
    </w:p>
    <w:p w14:paraId="508827ED" w14:textId="272E567F" w:rsidR="00453069" w:rsidRPr="000B0778" w:rsidRDefault="00453069" w:rsidP="000B0778">
      <w:pPr>
        <w:pStyle w:val="ListParagraph"/>
        <w:numPr>
          <w:ilvl w:val="0"/>
          <w:numId w:val="4"/>
        </w:numPr>
        <w:rPr>
          <w:rStyle w:val="normaltextrun"/>
          <w:rFonts w:cs="Arial"/>
          <w:szCs w:val="24"/>
        </w:rPr>
      </w:pPr>
      <w:r>
        <w:rPr>
          <w:rStyle w:val="normaltextrun"/>
          <w:rFonts w:cs="Arial"/>
          <w:szCs w:val="24"/>
        </w:rPr>
        <w:t>Pre-, mid- and post-evaluation forms</w:t>
      </w:r>
    </w:p>
    <w:p w14:paraId="488DD823" w14:textId="789DB3FE" w:rsidR="007824F2" w:rsidRPr="001E75D8" w:rsidRDefault="007824F2" w:rsidP="00C64807">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4A98B8A" w14:textId="77777777" w:rsidR="007824F2" w:rsidRPr="00797020" w:rsidRDefault="007824F2" w:rsidP="007824F2">
      <w:pPr>
        <w:spacing w:after="0"/>
        <w:rPr>
          <w:rFonts w:ascii="Arial" w:hAnsi="Arial" w:cs="Arial"/>
          <w:sz w:val="24"/>
          <w:szCs w:val="24"/>
        </w:rPr>
      </w:pPr>
      <w:r>
        <w:rPr>
          <w:rFonts w:ascii="Arial" w:hAnsi="Arial" w:cs="Arial"/>
          <w:sz w:val="24"/>
          <w:szCs w:val="24"/>
        </w:rPr>
        <w:t>This project has:</w:t>
      </w:r>
    </w:p>
    <w:p w14:paraId="775AD1EB" w14:textId="0C53FEDF" w:rsidR="007824F2" w:rsidRDefault="00164E99" w:rsidP="007824F2">
      <w:pPr>
        <w:pStyle w:val="ListParagraph"/>
        <w:numPr>
          <w:ilvl w:val="0"/>
          <w:numId w:val="5"/>
        </w:numPr>
        <w:rPr>
          <w:rFonts w:cs="Arial"/>
          <w:szCs w:val="24"/>
        </w:rPr>
      </w:pPr>
      <w:r w:rsidRPr="00164E99">
        <w:rPr>
          <w:rFonts w:cs="Arial"/>
          <w:szCs w:val="24"/>
        </w:rPr>
        <w:t>Involved</w:t>
      </w:r>
      <w:r>
        <w:rPr>
          <w:rFonts w:cs="Arial"/>
          <w:szCs w:val="24"/>
        </w:rPr>
        <w:t xml:space="preserve"> all pupils in the development of each activit</w:t>
      </w:r>
      <w:r w:rsidR="00453069">
        <w:rPr>
          <w:rFonts w:cs="Arial"/>
          <w:szCs w:val="24"/>
        </w:rPr>
        <w:t>y</w:t>
      </w:r>
    </w:p>
    <w:p w14:paraId="355FD5CE" w14:textId="26CFD98A" w:rsidR="00164E99" w:rsidRDefault="00164E99" w:rsidP="007824F2">
      <w:pPr>
        <w:pStyle w:val="ListParagraph"/>
        <w:numPr>
          <w:ilvl w:val="0"/>
          <w:numId w:val="5"/>
        </w:numPr>
        <w:rPr>
          <w:rFonts w:cs="Arial"/>
          <w:szCs w:val="24"/>
        </w:rPr>
      </w:pPr>
      <w:r>
        <w:rPr>
          <w:rFonts w:cs="Arial"/>
          <w:szCs w:val="24"/>
        </w:rPr>
        <w:t>Given pupils something to enjoy and look forward to, and given them a sense of belonging and worth</w:t>
      </w:r>
    </w:p>
    <w:p w14:paraId="0ED95D20" w14:textId="52BD5EF4" w:rsidR="00453069" w:rsidRPr="00164E99" w:rsidRDefault="00783EDA" w:rsidP="007824F2">
      <w:pPr>
        <w:pStyle w:val="ListParagraph"/>
        <w:numPr>
          <w:ilvl w:val="0"/>
          <w:numId w:val="5"/>
        </w:numPr>
        <w:rPr>
          <w:rFonts w:cs="Arial"/>
          <w:szCs w:val="24"/>
        </w:rPr>
      </w:pPr>
      <w:r w:rsidRPr="00164E99">
        <w:rPr>
          <w:noProof/>
          <w:szCs w:val="24"/>
        </w:rPr>
        <mc:AlternateContent>
          <mc:Choice Requires="wps">
            <w:drawing>
              <wp:anchor distT="0" distB="0" distL="114300" distR="114300" simplePos="0" relativeHeight="251658284" behindDoc="1" locked="0" layoutInCell="1" allowOverlap="1" wp14:anchorId="1499D6B9" wp14:editId="7131694A">
                <wp:simplePos x="0" y="0"/>
                <wp:positionH relativeFrom="margin">
                  <wp:posOffset>0</wp:posOffset>
                </wp:positionH>
                <wp:positionV relativeFrom="paragraph">
                  <wp:posOffset>226695</wp:posOffset>
                </wp:positionV>
                <wp:extent cx="8863200" cy="1789200"/>
                <wp:effectExtent l="19050" t="19050" r="14605" b="20955"/>
                <wp:wrapNone/>
                <wp:docPr id="223" name="Rectangle: Rounded Corners 223"/>
                <wp:cNvGraphicFramePr/>
                <a:graphic xmlns:a="http://schemas.openxmlformats.org/drawingml/2006/main">
                  <a:graphicData uri="http://schemas.microsoft.com/office/word/2010/wordprocessingShape">
                    <wps:wsp>
                      <wps:cNvSpPr/>
                      <wps:spPr>
                        <a:xfrm>
                          <a:off x="0" y="0"/>
                          <a:ext cx="8863200" cy="1789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5E7B8" w14:textId="77777777" w:rsidR="002B2CE5" w:rsidRDefault="002B2CE5" w:rsidP="00453069">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F9118A1" w14:textId="44BA7460" w:rsidR="002B2CE5" w:rsidRDefault="002B2CE5" w:rsidP="00453069">
                            <w:pPr>
                              <w:pStyle w:val="ListParagraph"/>
                              <w:numPr>
                                <w:ilvl w:val="0"/>
                                <w:numId w:val="39"/>
                              </w:numPr>
                              <w:jc w:val="both"/>
                              <w:rPr>
                                <w:rFonts w:cs="Arial"/>
                                <w:szCs w:val="24"/>
                              </w:rPr>
                            </w:pPr>
                            <w:r>
                              <w:rPr>
                                <w:rFonts w:cs="Arial"/>
                                <w:szCs w:val="24"/>
                              </w:rPr>
                              <w:t xml:space="preserve">The project supported a person with Tourette’s syndrome to take part in a musical theatre activity. </w:t>
                            </w:r>
                            <w:r w:rsidRPr="00453069">
                              <w:rPr>
                                <w:rFonts w:cs="Arial"/>
                                <w:szCs w:val="24"/>
                              </w:rPr>
                              <w:t>To start they were very anxious but as the program progressed became part of the group and seemed calmer and engaged with others in the group</w:t>
                            </w:r>
                          </w:p>
                          <w:p w14:paraId="4DF4F807" w14:textId="3E3CFCC9" w:rsidR="002B2CE5" w:rsidRDefault="002B2CE5" w:rsidP="00453069">
                            <w:pPr>
                              <w:pStyle w:val="ListParagraph"/>
                              <w:numPr>
                                <w:ilvl w:val="0"/>
                                <w:numId w:val="39"/>
                              </w:numPr>
                              <w:jc w:val="both"/>
                              <w:rPr>
                                <w:rFonts w:cs="Arial"/>
                                <w:szCs w:val="24"/>
                              </w:rPr>
                            </w:pPr>
                            <w:r>
                              <w:rPr>
                                <w:rFonts w:cs="Arial"/>
                                <w:szCs w:val="24"/>
                              </w:rPr>
                              <w:t>The project supported a person living with trauma due to family bereavement to take part in 1-1 horse-riding sessions. They connected with the coach and the horses. School and family reported that their aggression to siblings had reduced</w:t>
                            </w:r>
                          </w:p>
                          <w:p w14:paraId="3B90FDE5" w14:textId="42700658" w:rsidR="002B2CE5" w:rsidRPr="00783EDA" w:rsidRDefault="002B2CE5" w:rsidP="00783EDA">
                            <w:pPr>
                              <w:pStyle w:val="ListParagraph"/>
                              <w:numPr>
                                <w:ilvl w:val="0"/>
                                <w:numId w:val="39"/>
                              </w:numPr>
                              <w:jc w:val="both"/>
                              <w:rPr>
                                <w:rFonts w:cs="Arial"/>
                                <w:szCs w:val="24"/>
                              </w:rPr>
                            </w:pPr>
                            <w:r>
                              <w:rPr>
                                <w:rFonts w:cs="Arial"/>
                                <w:szCs w:val="24"/>
                              </w:rPr>
                              <w:t>The project supported a selective mute taking part in 1:1 gardening sessions. At the start they were eager to learn without verbal communication. By the end of the block they were having conversations with the coach and are now on occasions communicating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9D6B9" id="Rectangle: Rounded Corners 223" o:spid="_x0000_s1096" style="position:absolute;left:0;text-align:left;margin-left:0;margin-top:17.85pt;width:697.9pt;height:140.9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" filled="f" strokecolor="#fcaf17" strokeweight="3pt">
                <v:stroke joinstyle="miter"/>
                <v:textbox>
                  <w:txbxContent>
                    <w:p w14:paraId="7BA5E7B8" w14:textId="77777777" w:rsidR="002B2CE5" w:rsidRDefault="002B2CE5" w:rsidP="00453069">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F9118A1" w14:textId="44BA7460" w:rsidR="002B2CE5" w:rsidRDefault="002B2CE5" w:rsidP="00453069">
                      <w:pPr>
                        <w:pStyle w:val="ListParagraph"/>
                        <w:numPr>
                          <w:ilvl w:val="0"/>
                          <w:numId w:val="39"/>
                        </w:numPr>
                        <w:jc w:val="both"/>
                        <w:rPr>
                          <w:rFonts w:cs="Arial"/>
                          <w:szCs w:val="24"/>
                        </w:rPr>
                      </w:pPr>
                      <w:r>
                        <w:rPr>
                          <w:rFonts w:cs="Arial"/>
                          <w:szCs w:val="24"/>
                        </w:rPr>
                        <w:t xml:space="preserve">The project supported a person with Tourette’s syndrome to take part in a musical theatre activity. </w:t>
                      </w:r>
                      <w:r w:rsidRPr="00453069">
                        <w:rPr>
                          <w:rFonts w:cs="Arial"/>
                          <w:szCs w:val="24"/>
                        </w:rPr>
                        <w:t>To start they were very anxious but as the program progressed became part of the group and seemed calmer and engaged with others in the group</w:t>
                      </w:r>
                    </w:p>
                    <w:p w14:paraId="4DF4F807" w14:textId="3E3CFCC9" w:rsidR="002B2CE5" w:rsidRDefault="002B2CE5" w:rsidP="00453069">
                      <w:pPr>
                        <w:pStyle w:val="ListParagraph"/>
                        <w:numPr>
                          <w:ilvl w:val="0"/>
                          <w:numId w:val="39"/>
                        </w:numPr>
                        <w:jc w:val="both"/>
                        <w:rPr>
                          <w:rFonts w:cs="Arial"/>
                          <w:szCs w:val="24"/>
                        </w:rPr>
                      </w:pPr>
                      <w:r>
                        <w:rPr>
                          <w:rFonts w:cs="Arial"/>
                          <w:szCs w:val="24"/>
                        </w:rPr>
                        <w:t>The project supported a person living with trauma due to family bereavement to take part in 1-1 horse-riding sessions. They connected with the coach and the horses. School and family reported that their aggression to siblings had reduced</w:t>
                      </w:r>
                    </w:p>
                    <w:p w14:paraId="3B90FDE5" w14:textId="42700658" w:rsidR="002B2CE5" w:rsidRPr="00783EDA" w:rsidRDefault="002B2CE5" w:rsidP="00783EDA">
                      <w:pPr>
                        <w:pStyle w:val="ListParagraph"/>
                        <w:numPr>
                          <w:ilvl w:val="0"/>
                          <w:numId w:val="39"/>
                        </w:numPr>
                        <w:jc w:val="both"/>
                        <w:rPr>
                          <w:rFonts w:cs="Arial"/>
                          <w:szCs w:val="24"/>
                        </w:rPr>
                      </w:pPr>
                      <w:r>
                        <w:rPr>
                          <w:rFonts w:cs="Arial"/>
                          <w:szCs w:val="24"/>
                        </w:rPr>
                        <w:t>The project supported a selective mute taking part in 1:1 gardening sessions. At the start they were eager to learn without verbal communication. By the end of the block they were having conversations with the coach and are now on occasions communicating at school</w:t>
                      </w:r>
                    </w:p>
                  </w:txbxContent>
                </v:textbox>
                <w10:wrap anchorx="margin"/>
              </v:roundrect>
            </w:pict>
          </mc:Fallback>
        </mc:AlternateContent>
      </w:r>
      <w:r w:rsidR="00453069">
        <w:rPr>
          <w:rFonts w:cs="Arial"/>
          <w:szCs w:val="24"/>
        </w:rPr>
        <w:t>Increase young people’s confidence and willingness to engage in other school activities</w:t>
      </w:r>
    </w:p>
    <w:p w14:paraId="6A73DC7D" w14:textId="411F7C13" w:rsidR="00DA42E2" w:rsidRDefault="00DA42E2">
      <w:pPr>
        <w:rPr>
          <w:rFonts w:ascii="Arial" w:hAnsi="Arial" w:cs="Arial"/>
          <w:b/>
          <w:sz w:val="24"/>
          <w:szCs w:val="24"/>
        </w:rPr>
      </w:pPr>
      <w:r>
        <w:rPr>
          <w:rFonts w:ascii="Arial" w:hAnsi="Arial" w:cs="Arial"/>
          <w:b/>
          <w:sz w:val="24"/>
          <w:szCs w:val="24"/>
        </w:rPr>
        <w:br w:type="page"/>
      </w:r>
    </w:p>
    <w:p w14:paraId="256874E9" w14:textId="577D6F70" w:rsidR="00DA42E2" w:rsidRDefault="00A143B1" w:rsidP="00DA42E2">
      <w:pPr>
        <w:rPr>
          <w:rFonts w:ascii="Arial" w:hAnsi="Arial" w:cs="Arial"/>
          <w:b/>
          <w:sz w:val="28"/>
          <w:szCs w:val="28"/>
        </w:rPr>
      </w:pPr>
      <w:r>
        <w:rPr>
          <w:rFonts w:ascii="Arial" w:hAnsi="Arial" w:cs="Arial"/>
          <w:b/>
          <w:sz w:val="28"/>
          <w:szCs w:val="28"/>
        </w:rPr>
        <w:lastRenderedPageBreak/>
        <w:t xml:space="preserve">3. </w:t>
      </w:r>
      <w:r w:rsidR="00DA42E2" w:rsidRPr="00B2376D">
        <w:rPr>
          <w:rFonts w:ascii="Arial" w:hAnsi="Arial" w:cs="Arial"/>
          <w:b/>
          <w:sz w:val="28"/>
          <w:szCs w:val="28"/>
        </w:rPr>
        <w:t>Case stud</w:t>
      </w:r>
      <w:r w:rsidR="00B225D2">
        <w:rPr>
          <w:rFonts w:ascii="Arial" w:hAnsi="Arial" w:cs="Arial"/>
          <w:b/>
          <w:sz w:val="28"/>
          <w:szCs w:val="28"/>
        </w:rPr>
        <w:t>ies</w:t>
      </w:r>
    </w:p>
    <w:p w14:paraId="0229136D" w14:textId="484405E9" w:rsidR="006B6696" w:rsidRPr="006B6696" w:rsidRDefault="006B6696" w:rsidP="00DA42E2">
      <w:pPr>
        <w:rPr>
          <w:rFonts w:ascii="Arial" w:hAnsi="Arial" w:cs="Arial"/>
          <w:sz w:val="24"/>
          <w:szCs w:val="24"/>
        </w:rPr>
      </w:pPr>
      <w:r w:rsidRPr="006B6696">
        <w:rPr>
          <w:rFonts w:ascii="Arial" w:hAnsi="Arial" w:cs="Arial"/>
          <w:sz w:val="24"/>
          <w:szCs w:val="24"/>
        </w:rPr>
        <w:t xml:space="preserve">This section outlines </w:t>
      </w:r>
      <w:r w:rsidR="00897208">
        <w:rPr>
          <w:rFonts w:ascii="Arial" w:hAnsi="Arial" w:cs="Arial"/>
          <w:sz w:val="24"/>
          <w:szCs w:val="24"/>
        </w:rPr>
        <w:t>six</w:t>
      </w:r>
      <w:r w:rsidRPr="006B6696">
        <w:rPr>
          <w:rFonts w:ascii="Arial" w:hAnsi="Arial" w:cs="Arial"/>
          <w:sz w:val="24"/>
          <w:szCs w:val="24"/>
        </w:rPr>
        <w:t xml:space="preserve"> case studies from projects funded in Phase </w:t>
      </w:r>
      <w:r w:rsidR="00897208">
        <w:rPr>
          <w:rFonts w:ascii="Arial" w:hAnsi="Arial" w:cs="Arial"/>
          <w:sz w:val="24"/>
          <w:szCs w:val="24"/>
        </w:rPr>
        <w:t>Four</w:t>
      </w:r>
      <w:r w:rsidRPr="006B6696">
        <w:rPr>
          <w:rFonts w:ascii="Arial" w:hAnsi="Arial" w:cs="Arial"/>
          <w:sz w:val="24"/>
          <w:szCs w:val="24"/>
        </w:rPr>
        <w:t>. These case studies are illustrative of the range of great work that has been done by all organisations, across all clusters, and have been selected to highlight the variety of services provided</w:t>
      </w:r>
      <w:r w:rsidR="00897208">
        <w:rPr>
          <w:rFonts w:ascii="Arial" w:hAnsi="Arial" w:cs="Arial"/>
          <w:sz w:val="24"/>
          <w:szCs w:val="24"/>
        </w:rPr>
        <w:t>.</w:t>
      </w:r>
    </w:p>
    <w:p w14:paraId="46E4303B" w14:textId="23F727E1" w:rsidR="00A143B1" w:rsidRPr="00DD70BA" w:rsidRDefault="00FC4E49" w:rsidP="00DA42E2">
      <w:pPr>
        <w:rPr>
          <w:rFonts w:ascii="Arial" w:hAnsi="Arial" w:cs="Arial"/>
          <w:b/>
          <w:sz w:val="28"/>
          <w:szCs w:val="28"/>
        </w:rPr>
      </w:pPr>
      <w:r>
        <w:rPr>
          <w:rFonts w:ascii="Arial" w:hAnsi="Arial" w:cs="Arial"/>
          <w:b/>
          <w:sz w:val="28"/>
          <w:szCs w:val="28"/>
        </w:rPr>
        <w:t xml:space="preserve">3.1 </w:t>
      </w:r>
      <w:r w:rsidR="00475C3B">
        <w:rPr>
          <w:rFonts w:ascii="Arial" w:hAnsi="Arial" w:cs="Arial"/>
          <w:b/>
          <w:sz w:val="28"/>
          <w:szCs w:val="28"/>
        </w:rPr>
        <w:t>Circle</w:t>
      </w:r>
      <w:r w:rsidR="00DD70BA">
        <w:rPr>
          <w:rFonts w:ascii="Arial" w:hAnsi="Arial" w:cs="Arial"/>
          <w:b/>
          <w:sz w:val="28"/>
          <w:szCs w:val="28"/>
        </w:rPr>
        <w:t xml:space="preserve"> – </w:t>
      </w:r>
      <w:r w:rsidR="00DD70BA" w:rsidRPr="00DD70BA">
        <w:rPr>
          <w:rFonts w:ascii="Arial" w:hAnsi="Arial" w:cs="Arial"/>
          <w:b/>
          <w:sz w:val="28"/>
          <w:szCs w:val="28"/>
        </w:rPr>
        <w:t>Whole family, trauma recovery and early intervention support</w:t>
      </w:r>
    </w:p>
    <w:p w14:paraId="2A361A53" w14:textId="78B53DC7" w:rsidR="00FC4E49" w:rsidRDefault="002B38B9" w:rsidP="00E446FE">
      <w:pPr>
        <w:spacing w:after="0"/>
        <w:rPr>
          <w:rFonts w:ascii="Arial" w:hAnsi="Arial" w:cs="Arial"/>
          <w:b/>
          <w:sz w:val="24"/>
          <w:szCs w:val="24"/>
        </w:rPr>
      </w:pPr>
      <w:r>
        <w:rPr>
          <w:noProof/>
        </w:rPr>
        <w:drawing>
          <wp:anchor distT="0" distB="0" distL="114300" distR="114300" simplePos="0" relativeHeight="251669617" behindDoc="0" locked="0" layoutInCell="1" allowOverlap="1" wp14:anchorId="49DF8079" wp14:editId="5C0FFE44">
            <wp:simplePos x="0" y="0"/>
            <wp:positionH relativeFrom="margin">
              <wp:align>right</wp:align>
            </wp:positionH>
            <wp:positionV relativeFrom="margin">
              <wp:posOffset>1426845</wp:posOffset>
            </wp:positionV>
            <wp:extent cx="2551430" cy="887095"/>
            <wp:effectExtent l="0" t="0" r="1270" b="8255"/>
            <wp:wrapSquare wrapText="bothSides"/>
            <wp:docPr id="255" name="Picture 255" descr="Circl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 Scotlan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430" cy="887095"/>
                    </a:xfrm>
                    <a:prstGeom prst="rect">
                      <a:avLst/>
                    </a:prstGeom>
                    <a:noFill/>
                    <a:ln>
                      <a:noFill/>
                    </a:ln>
                  </pic:spPr>
                </pic:pic>
              </a:graphicData>
            </a:graphic>
          </wp:anchor>
        </w:drawing>
      </w:r>
      <w:r w:rsidR="00FC4E49">
        <w:rPr>
          <w:rFonts w:ascii="Arial" w:hAnsi="Arial" w:cs="Arial"/>
          <w:b/>
          <w:sz w:val="24"/>
          <w:szCs w:val="24"/>
        </w:rPr>
        <w:t>Background</w:t>
      </w:r>
    </w:p>
    <w:p w14:paraId="081DD082" w14:textId="641FFE2D" w:rsidR="00475C3B" w:rsidRPr="00F201C5" w:rsidRDefault="00F201C5" w:rsidP="00DA42E2">
      <w:pPr>
        <w:rPr>
          <w:rFonts w:ascii="Arial" w:hAnsi="Arial" w:cs="Arial"/>
          <w:sz w:val="24"/>
          <w:szCs w:val="24"/>
        </w:rPr>
      </w:pPr>
      <w:r w:rsidRPr="00F201C5">
        <w:rPr>
          <w:rFonts w:ascii="Arial" w:hAnsi="Arial" w:cs="Arial"/>
          <w:sz w:val="24"/>
          <w:szCs w:val="24"/>
        </w:rPr>
        <w:t xml:space="preserve">One child awaiting a neurodevelopment assessment had limited attendance at school and whilst flexible options were offered the </w:t>
      </w:r>
      <w:r w:rsidR="00C64807">
        <w:rPr>
          <w:rFonts w:ascii="Arial" w:hAnsi="Arial" w:cs="Arial"/>
          <w:sz w:val="24"/>
          <w:szCs w:val="24"/>
        </w:rPr>
        <w:t xml:space="preserve">young person </w:t>
      </w:r>
      <w:r w:rsidRPr="00F201C5">
        <w:rPr>
          <w:rFonts w:ascii="Arial" w:hAnsi="Arial" w:cs="Arial"/>
          <w:sz w:val="24"/>
          <w:szCs w:val="24"/>
        </w:rPr>
        <w:t xml:space="preserve">experienced sustained anxiety and nonattendance. The </w:t>
      </w:r>
      <w:r w:rsidR="00C64807">
        <w:rPr>
          <w:rFonts w:ascii="Arial" w:hAnsi="Arial" w:cs="Arial"/>
          <w:sz w:val="24"/>
          <w:szCs w:val="24"/>
        </w:rPr>
        <w:t>young person’</w:t>
      </w:r>
      <w:r w:rsidRPr="00F201C5">
        <w:rPr>
          <w:rFonts w:ascii="Arial" w:hAnsi="Arial" w:cs="Arial"/>
          <w:sz w:val="24"/>
          <w:szCs w:val="24"/>
        </w:rPr>
        <w:t xml:space="preserve">s parent communicated that her </w:t>
      </w:r>
      <w:r w:rsidR="00C64807">
        <w:rPr>
          <w:rFonts w:ascii="Arial" w:hAnsi="Arial" w:cs="Arial"/>
          <w:sz w:val="24"/>
          <w:szCs w:val="24"/>
        </w:rPr>
        <w:t>young person</w:t>
      </w:r>
      <w:r w:rsidRPr="00F201C5">
        <w:rPr>
          <w:rFonts w:ascii="Arial" w:hAnsi="Arial" w:cs="Arial"/>
          <w:sz w:val="24"/>
          <w:szCs w:val="24"/>
        </w:rPr>
        <w:t>’s anxiety would impact on her ability to establish a relationship with the F</w:t>
      </w:r>
      <w:r w:rsidR="00DE2A4E">
        <w:rPr>
          <w:rFonts w:ascii="Arial" w:hAnsi="Arial" w:cs="Arial"/>
          <w:sz w:val="24"/>
          <w:szCs w:val="24"/>
        </w:rPr>
        <w:t>amily Outreach Worker (FOW)</w:t>
      </w:r>
      <w:r w:rsidRPr="00F201C5">
        <w:rPr>
          <w:rFonts w:ascii="Arial" w:hAnsi="Arial" w:cs="Arial"/>
          <w:sz w:val="24"/>
          <w:szCs w:val="24"/>
        </w:rPr>
        <w:t xml:space="preserve"> and was unsure whether she would actively meet with the FOW at home or in the community given her anxiety in social settings.</w:t>
      </w:r>
    </w:p>
    <w:p w14:paraId="7BB21A9E" w14:textId="01532065" w:rsidR="00FC4E49" w:rsidRDefault="00FC4E49" w:rsidP="00E446FE">
      <w:pPr>
        <w:spacing w:after="0"/>
        <w:rPr>
          <w:rFonts w:ascii="Arial" w:hAnsi="Arial" w:cs="Arial"/>
          <w:b/>
          <w:sz w:val="24"/>
          <w:szCs w:val="24"/>
        </w:rPr>
      </w:pPr>
      <w:r>
        <w:rPr>
          <w:rFonts w:ascii="Arial" w:hAnsi="Arial" w:cs="Arial"/>
          <w:b/>
          <w:sz w:val="24"/>
          <w:szCs w:val="24"/>
        </w:rPr>
        <w:t>Intervention</w:t>
      </w:r>
    </w:p>
    <w:p w14:paraId="5BF42685" w14:textId="74217174" w:rsidR="00FB1757" w:rsidRDefault="00DE2A4E" w:rsidP="00FB175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w:t>
      </w:r>
      <w:r w:rsidR="00FB1757">
        <w:rPr>
          <w:rStyle w:val="normaltextrun"/>
          <w:rFonts w:ascii="Arial" w:hAnsi="Arial" w:cs="Arial"/>
          <w:color w:val="000000"/>
        </w:rPr>
        <w:t xml:space="preserve">he FOW established a relationship with the </w:t>
      </w:r>
      <w:r w:rsidR="00C64807">
        <w:rPr>
          <w:rStyle w:val="normaltextrun"/>
          <w:rFonts w:ascii="Arial" w:hAnsi="Arial" w:cs="Arial"/>
          <w:color w:val="000000"/>
        </w:rPr>
        <w:t xml:space="preserve">young person </w:t>
      </w:r>
      <w:r w:rsidR="00FB1757">
        <w:rPr>
          <w:rStyle w:val="normaltextrun"/>
          <w:rFonts w:ascii="Arial" w:hAnsi="Arial" w:cs="Arial"/>
          <w:color w:val="000000"/>
        </w:rPr>
        <w:t xml:space="preserve">that was informed by the </w:t>
      </w:r>
      <w:r w:rsidR="00C64807">
        <w:rPr>
          <w:rStyle w:val="normaltextrun"/>
          <w:rFonts w:ascii="Arial" w:hAnsi="Arial" w:cs="Arial"/>
          <w:color w:val="000000"/>
        </w:rPr>
        <w:t>young person</w:t>
      </w:r>
      <w:r w:rsidR="00FB1757">
        <w:rPr>
          <w:rStyle w:val="normaltextrun"/>
          <w:rFonts w:ascii="Arial" w:hAnsi="Arial" w:cs="Arial"/>
          <w:color w:val="000000"/>
        </w:rPr>
        <w:t xml:space="preserve">’s perspective and her needs. Through meeting at home with the </w:t>
      </w:r>
      <w:r w:rsidR="00C64807">
        <w:rPr>
          <w:rStyle w:val="normaltextrun"/>
          <w:rFonts w:ascii="Arial" w:hAnsi="Arial" w:cs="Arial"/>
          <w:color w:val="000000"/>
        </w:rPr>
        <w:t>young person</w:t>
      </w:r>
      <w:r w:rsidR="00FB1757">
        <w:rPr>
          <w:rStyle w:val="normaltextrun"/>
          <w:rFonts w:ascii="Arial" w:hAnsi="Arial" w:cs="Arial"/>
          <w:color w:val="000000"/>
        </w:rPr>
        <w:t xml:space="preserve"> and the parent the FOW understood that the parent had experienced a long</w:t>
      </w:r>
      <w:r>
        <w:rPr>
          <w:rStyle w:val="normaltextrun"/>
          <w:rFonts w:ascii="Arial" w:hAnsi="Arial" w:cs="Arial"/>
          <w:color w:val="000000"/>
        </w:rPr>
        <w:t>-</w:t>
      </w:r>
      <w:r w:rsidR="00FB1757">
        <w:rPr>
          <w:rStyle w:val="normaltextrun"/>
          <w:rFonts w:ascii="Arial" w:hAnsi="Arial" w:cs="Arial"/>
          <w:color w:val="000000"/>
        </w:rPr>
        <w:t xml:space="preserve">term illness which created increased worry, concern and anxiety for the </w:t>
      </w:r>
      <w:r w:rsidR="00C64807">
        <w:rPr>
          <w:rStyle w:val="normaltextrun"/>
          <w:rFonts w:ascii="Arial" w:hAnsi="Arial" w:cs="Arial"/>
          <w:color w:val="000000"/>
        </w:rPr>
        <w:t>young person</w:t>
      </w:r>
      <w:r w:rsidR="00FB1757">
        <w:rPr>
          <w:rStyle w:val="normaltextrun"/>
          <w:rFonts w:ascii="Arial" w:hAnsi="Arial" w:cs="Arial"/>
          <w:color w:val="000000"/>
        </w:rPr>
        <w:t xml:space="preserve">. This had a direct impact on the </w:t>
      </w:r>
      <w:r w:rsidR="00C64807">
        <w:rPr>
          <w:rStyle w:val="normaltextrun"/>
          <w:rFonts w:ascii="Arial" w:hAnsi="Arial" w:cs="Arial"/>
          <w:color w:val="000000"/>
        </w:rPr>
        <w:t>young person</w:t>
      </w:r>
      <w:r w:rsidR="00FB1757">
        <w:rPr>
          <w:rStyle w:val="normaltextrun"/>
          <w:rFonts w:ascii="Arial" w:hAnsi="Arial" w:cs="Arial"/>
          <w:color w:val="000000"/>
        </w:rPr>
        <w:t xml:space="preserve">’s anxiety in not being able to be at home and close to her parent throughout the extended period of poor health. In engaging in open communication, offering reassurance for the </w:t>
      </w:r>
      <w:r w:rsidR="00C64807">
        <w:rPr>
          <w:rStyle w:val="normaltextrun"/>
          <w:rFonts w:ascii="Arial" w:hAnsi="Arial" w:cs="Arial"/>
          <w:color w:val="000000"/>
        </w:rPr>
        <w:t xml:space="preserve">young person </w:t>
      </w:r>
      <w:r w:rsidR="00FB1757">
        <w:rPr>
          <w:rStyle w:val="normaltextrun"/>
          <w:rFonts w:ascii="Arial" w:hAnsi="Arial" w:cs="Arial"/>
          <w:color w:val="000000"/>
        </w:rPr>
        <w:t>regarding parent’s health and wellbeing</w:t>
      </w:r>
      <w:r w:rsidR="00C64807">
        <w:rPr>
          <w:rStyle w:val="normaltextrun"/>
          <w:rFonts w:ascii="Arial" w:hAnsi="Arial" w:cs="Arial"/>
          <w:color w:val="000000"/>
        </w:rPr>
        <w:t>,</w:t>
      </w:r>
      <w:r w:rsidR="00FB1757">
        <w:rPr>
          <w:rStyle w:val="normaltextrun"/>
          <w:rFonts w:ascii="Arial" w:hAnsi="Arial" w:cs="Arial"/>
          <w:color w:val="000000"/>
        </w:rPr>
        <w:t xml:space="preserve"> the </w:t>
      </w:r>
      <w:r w:rsidR="00C64807">
        <w:rPr>
          <w:rStyle w:val="normaltextrun"/>
          <w:rFonts w:ascii="Arial" w:hAnsi="Arial" w:cs="Arial"/>
          <w:color w:val="000000"/>
        </w:rPr>
        <w:t>young person</w:t>
      </w:r>
      <w:r w:rsidR="00FB1757">
        <w:rPr>
          <w:rStyle w:val="normaltextrun"/>
          <w:rFonts w:ascii="Arial" w:hAnsi="Arial" w:cs="Arial"/>
          <w:color w:val="000000"/>
        </w:rPr>
        <w:t>’s worry and anxiety lessened. </w:t>
      </w:r>
      <w:r w:rsidR="00FB1757">
        <w:rPr>
          <w:rStyle w:val="eop"/>
          <w:rFonts w:ascii="Arial" w:hAnsi="Arial" w:cs="Arial"/>
          <w:color w:val="000000"/>
        </w:rPr>
        <w:t> </w:t>
      </w:r>
    </w:p>
    <w:p w14:paraId="76DE424D" w14:textId="77777777" w:rsidR="00DE2A4E" w:rsidRDefault="00FB1757" w:rsidP="00FB175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2E2F0D40" w14:textId="044B3229" w:rsidR="00E446FE" w:rsidRPr="00E446FE" w:rsidRDefault="00FB1757" w:rsidP="00E446FE">
      <w:pPr>
        <w:pStyle w:val="paragraph"/>
        <w:spacing w:before="0" w:beforeAutospacing="0" w:after="240" w:afterAutospacing="0"/>
        <w:textAlignment w:val="baseline"/>
        <w:rPr>
          <w:rFonts w:ascii="Arial" w:hAnsi="Arial" w:cs="Arial"/>
          <w:color w:val="000000"/>
        </w:rPr>
      </w:pPr>
      <w:r>
        <w:rPr>
          <w:rStyle w:val="normaltextrun"/>
          <w:rFonts w:ascii="Arial" w:hAnsi="Arial" w:cs="Arial"/>
          <w:color w:val="000000"/>
        </w:rPr>
        <w:t xml:space="preserve">Throughout the period of support the </w:t>
      </w:r>
      <w:r w:rsidR="00C64807">
        <w:rPr>
          <w:rStyle w:val="normaltextrun"/>
          <w:rFonts w:ascii="Arial" w:hAnsi="Arial" w:cs="Arial"/>
          <w:color w:val="000000"/>
        </w:rPr>
        <w:t>young person</w:t>
      </w:r>
      <w:r>
        <w:rPr>
          <w:rStyle w:val="normaltextrun"/>
          <w:rFonts w:ascii="Arial" w:hAnsi="Arial" w:cs="Arial"/>
          <w:color w:val="000000"/>
        </w:rPr>
        <w:t xml:space="preserve"> met with the FOW weekly (unable to meet twice due to being unwell) attending favourite spaces including pet stores, coffee shops and latterly therapeutic interventions (animals).</w:t>
      </w:r>
    </w:p>
    <w:p w14:paraId="5EE96084" w14:textId="1E73580B" w:rsidR="00FC4E49" w:rsidRDefault="00FC4E49" w:rsidP="00E446FE">
      <w:pPr>
        <w:spacing w:after="0"/>
        <w:rPr>
          <w:rFonts w:ascii="Arial" w:hAnsi="Arial" w:cs="Arial"/>
          <w:b/>
          <w:sz w:val="24"/>
          <w:szCs w:val="24"/>
        </w:rPr>
      </w:pPr>
      <w:r>
        <w:rPr>
          <w:rFonts w:ascii="Arial" w:hAnsi="Arial" w:cs="Arial"/>
          <w:b/>
          <w:sz w:val="24"/>
          <w:szCs w:val="24"/>
        </w:rPr>
        <w:t>Outcome</w:t>
      </w:r>
    </w:p>
    <w:p w14:paraId="4A455E77" w14:textId="11CEA9DB" w:rsidR="00926BDF" w:rsidRPr="00926BDF" w:rsidRDefault="0054495F" w:rsidP="00DA42E2">
      <w:pPr>
        <w:rPr>
          <w:rFonts w:ascii="Arial" w:hAnsi="Arial" w:cs="Arial"/>
          <w:sz w:val="24"/>
          <w:szCs w:val="24"/>
        </w:rPr>
      </w:pPr>
      <w:r>
        <w:rPr>
          <w:rFonts w:ascii="Arial" w:hAnsi="Arial" w:cs="Arial"/>
          <w:sz w:val="24"/>
          <w:szCs w:val="24"/>
        </w:rPr>
        <w:t xml:space="preserve">The </w:t>
      </w:r>
      <w:r w:rsidR="00AC0567">
        <w:rPr>
          <w:rFonts w:ascii="Arial" w:hAnsi="Arial" w:cs="Arial"/>
          <w:sz w:val="24"/>
          <w:szCs w:val="24"/>
        </w:rPr>
        <w:t>young person</w:t>
      </w:r>
      <w:r>
        <w:rPr>
          <w:rFonts w:ascii="Arial" w:hAnsi="Arial" w:cs="Arial"/>
          <w:sz w:val="24"/>
          <w:szCs w:val="24"/>
        </w:rPr>
        <w:t xml:space="preserve">’s anxiety </w:t>
      </w:r>
      <w:r w:rsidR="003C01B0">
        <w:rPr>
          <w:rFonts w:ascii="Arial" w:hAnsi="Arial" w:cs="Arial"/>
          <w:sz w:val="24"/>
          <w:szCs w:val="24"/>
        </w:rPr>
        <w:t xml:space="preserve">regarding their parent’s health and wellbeing lessened. </w:t>
      </w:r>
      <w:r w:rsidR="00926BDF" w:rsidRPr="00926BDF">
        <w:rPr>
          <w:rFonts w:ascii="Arial" w:hAnsi="Arial" w:cs="Arial"/>
          <w:sz w:val="24"/>
          <w:szCs w:val="24"/>
        </w:rPr>
        <w:t xml:space="preserve">The </w:t>
      </w:r>
      <w:r w:rsidR="00AC0567">
        <w:rPr>
          <w:rFonts w:ascii="Arial" w:hAnsi="Arial" w:cs="Arial"/>
          <w:sz w:val="24"/>
          <w:szCs w:val="24"/>
        </w:rPr>
        <w:t>young person</w:t>
      </w:r>
      <w:r w:rsidR="00926BDF" w:rsidRPr="00926BDF">
        <w:rPr>
          <w:rFonts w:ascii="Arial" w:hAnsi="Arial" w:cs="Arial"/>
          <w:sz w:val="24"/>
          <w:szCs w:val="24"/>
        </w:rPr>
        <w:t xml:space="preserve"> has now tentatively met schoolteachers and is exploring what the transition can and could look like to improve and strengthen her attendance and attainment at school. </w:t>
      </w:r>
    </w:p>
    <w:p w14:paraId="3285F435" w14:textId="5BB2236C" w:rsidR="00FC4E49" w:rsidRDefault="00B225D2" w:rsidP="00FC4E49">
      <w:pPr>
        <w:rPr>
          <w:rFonts w:ascii="Arial" w:hAnsi="Arial" w:cs="Arial"/>
          <w:b/>
          <w:sz w:val="28"/>
          <w:szCs w:val="28"/>
        </w:rPr>
      </w:pPr>
      <w:r>
        <w:rPr>
          <w:noProof/>
        </w:rPr>
        <w:lastRenderedPageBreak/>
        <w:drawing>
          <wp:anchor distT="0" distB="0" distL="114300" distR="114300" simplePos="0" relativeHeight="251664497" behindDoc="0" locked="0" layoutInCell="1" allowOverlap="1" wp14:anchorId="2E7628F1" wp14:editId="100FD0B7">
            <wp:simplePos x="0" y="0"/>
            <wp:positionH relativeFrom="margin">
              <wp:align>right</wp:align>
            </wp:positionH>
            <wp:positionV relativeFrom="margin">
              <wp:align>top</wp:align>
            </wp:positionV>
            <wp:extent cx="1728211" cy="1152000"/>
            <wp:effectExtent l="0" t="0" r="5715" b="0"/>
            <wp:wrapSquare wrapText="bothSides"/>
            <wp:docPr id="212" name="Picture 212" descr="Home - Home-Start Glasgow North &amp;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ome-Start Glasgow North &amp; North Lanarkshi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211"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E49">
        <w:rPr>
          <w:rFonts w:ascii="Arial" w:hAnsi="Arial" w:cs="Arial"/>
          <w:b/>
          <w:sz w:val="28"/>
          <w:szCs w:val="28"/>
        </w:rPr>
        <w:t xml:space="preserve">3.2 </w:t>
      </w:r>
      <w:r w:rsidR="00DD70BA" w:rsidRPr="00DD70BA">
        <w:rPr>
          <w:rFonts w:ascii="Arial" w:hAnsi="Arial" w:cs="Arial"/>
          <w:b/>
          <w:sz w:val="28"/>
          <w:szCs w:val="28"/>
        </w:rPr>
        <w:t>Home Start GNNL – Home-Start schools project</w:t>
      </w:r>
    </w:p>
    <w:p w14:paraId="5DC7B74B" w14:textId="588B66FD" w:rsidR="00E446FE" w:rsidRPr="00E446FE" w:rsidRDefault="00E446FE" w:rsidP="00E446FE">
      <w:pPr>
        <w:spacing w:after="0"/>
        <w:rPr>
          <w:rFonts w:ascii="Arial" w:hAnsi="Arial" w:cs="Arial"/>
          <w:b/>
          <w:sz w:val="24"/>
          <w:szCs w:val="24"/>
        </w:rPr>
      </w:pPr>
      <w:r>
        <w:rPr>
          <w:rFonts w:ascii="Arial" w:hAnsi="Arial" w:cs="Arial"/>
          <w:b/>
          <w:sz w:val="24"/>
          <w:szCs w:val="24"/>
        </w:rPr>
        <w:t>Background</w:t>
      </w:r>
    </w:p>
    <w:p w14:paraId="37C4D8FE" w14:textId="39FAD35B" w:rsidR="004939AC" w:rsidRPr="004939AC" w:rsidRDefault="00363838" w:rsidP="004939AC">
      <w:pPr>
        <w:rPr>
          <w:rFonts w:ascii="Arial" w:hAnsi="Arial" w:cs="Arial"/>
          <w:sz w:val="24"/>
          <w:szCs w:val="24"/>
        </w:rPr>
      </w:pPr>
      <w:r>
        <w:rPr>
          <w:rFonts w:ascii="Arial" w:hAnsi="Arial" w:cs="Arial"/>
          <w:sz w:val="24"/>
          <w:szCs w:val="24"/>
        </w:rPr>
        <w:t xml:space="preserve">A </w:t>
      </w:r>
      <w:r w:rsidR="004939AC" w:rsidRPr="004939AC">
        <w:rPr>
          <w:rFonts w:ascii="Arial" w:hAnsi="Arial" w:cs="Arial"/>
          <w:sz w:val="24"/>
          <w:szCs w:val="24"/>
        </w:rPr>
        <w:t xml:space="preserve">Mum and </w:t>
      </w:r>
      <w:r>
        <w:rPr>
          <w:rFonts w:ascii="Arial" w:hAnsi="Arial" w:cs="Arial"/>
          <w:sz w:val="24"/>
          <w:szCs w:val="24"/>
        </w:rPr>
        <w:t xml:space="preserve">her </w:t>
      </w:r>
      <w:r w:rsidR="004939AC" w:rsidRPr="004939AC">
        <w:rPr>
          <w:rFonts w:ascii="Arial" w:hAnsi="Arial" w:cs="Arial"/>
          <w:sz w:val="24"/>
          <w:szCs w:val="24"/>
        </w:rPr>
        <w:t>P</w:t>
      </w:r>
      <w:r>
        <w:rPr>
          <w:rFonts w:ascii="Arial" w:hAnsi="Arial" w:cs="Arial"/>
          <w:sz w:val="24"/>
          <w:szCs w:val="24"/>
        </w:rPr>
        <w:t>rimary 1</w:t>
      </w:r>
      <w:r w:rsidR="004939AC" w:rsidRPr="004939AC">
        <w:rPr>
          <w:rFonts w:ascii="Arial" w:hAnsi="Arial" w:cs="Arial"/>
          <w:sz w:val="24"/>
          <w:szCs w:val="24"/>
        </w:rPr>
        <w:t xml:space="preserve"> son</w:t>
      </w:r>
      <w:r w:rsidR="00E446FE">
        <w:rPr>
          <w:rFonts w:ascii="Arial" w:hAnsi="Arial" w:cs="Arial"/>
          <w:sz w:val="24"/>
          <w:szCs w:val="24"/>
        </w:rPr>
        <w:t xml:space="preserve"> (C)</w:t>
      </w:r>
      <w:r w:rsidR="004939AC" w:rsidRPr="004939AC">
        <w:rPr>
          <w:rFonts w:ascii="Arial" w:hAnsi="Arial" w:cs="Arial"/>
          <w:sz w:val="24"/>
          <w:szCs w:val="24"/>
        </w:rPr>
        <w:t xml:space="preserve"> </w:t>
      </w:r>
      <w:r w:rsidR="00E446FE">
        <w:rPr>
          <w:rFonts w:ascii="Arial" w:hAnsi="Arial" w:cs="Arial"/>
          <w:sz w:val="24"/>
          <w:szCs w:val="24"/>
        </w:rPr>
        <w:t xml:space="preserve">were </w:t>
      </w:r>
      <w:r w:rsidR="004939AC" w:rsidRPr="004939AC">
        <w:rPr>
          <w:rFonts w:ascii="Arial" w:hAnsi="Arial" w:cs="Arial"/>
          <w:sz w:val="24"/>
          <w:szCs w:val="24"/>
        </w:rPr>
        <w:t>referred to Family Support Worker (FSW) for help to support with school settlement and engagement. C was disengaging from school and refusing to follow rules. Mum was getting phone calls on an almost daily basis asking her to collect C from school due to his disruptive behavio</w:t>
      </w:r>
      <w:r w:rsidR="00E446FE">
        <w:rPr>
          <w:rFonts w:ascii="Arial" w:hAnsi="Arial" w:cs="Arial"/>
          <w:sz w:val="24"/>
          <w:szCs w:val="24"/>
        </w:rPr>
        <w:t>u</w:t>
      </w:r>
      <w:r w:rsidR="004939AC" w:rsidRPr="004939AC">
        <w:rPr>
          <w:rFonts w:ascii="Arial" w:hAnsi="Arial" w:cs="Arial"/>
          <w:sz w:val="24"/>
          <w:szCs w:val="24"/>
        </w:rPr>
        <w:t xml:space="preserve">r. </w:t>
      </w:r>
    </w:p>
    <w:p w14:paraId="2C97DA32" w14:textId="0C3155B8" w:rsidR="00E446FE" w:rsidRPr="00E446FE" w:rsidRDefault="00E446FE" w:rsidP="00E446FE">
      <w:pPr>
        <w:spacing w:after="0"/>
        <w:rPr>
          <w:rFonts w:ascii="Arial" w:hAnsi="Arial" w:cs="Arial"/>
          <w:b/>
          <w:sz w:val="24"/>
          <w:szCs w:val="24"/>
        </w:rPr>
      </w:pPr>
      <w:r w:rsidRPr="00E446FE">
        <w:rPr>
          <w:rFonts w:ascii="Arial" w:hAnsi="Arial" w:cs="Arial"/>
          <w:b/>
          <w:sz w:val="24"/>
          <w:szCs w:val="24"/>
        </w:rPr>
        <w:t>Intervention</w:t>
      </w:r>
    </w:p>
    <w:p w14:paraId="4CAB8E3D" w14:textId="0B5005A5" w:rsidR="004939AC" w:rsidRPr="004939AC" w:rsidRDefault="00363838" w:rsidP="004939AC">
      <w:pPr>
        <w:rPr>
          <w:rFonts w:ascii="Arial" w:hAnsi="Arial" w:cs="Arial"/>
          <w:sz w:val="24"/>
          <w:szCs w:val="24"/>
        </w:rPr>
      </w:pPr>
      <w:r>
        <w:rPr>
          <w:rFonts w:ascii="Arial" w:hAnsi="Arial" w:cs="Arial"/>
          <w:sz w:val="24"/>
          <w:szCs w:val="24"/>
        </w:rPr>
        <w:t xml:space="preserve">The </w:t>
      </w:r>
      <w:r w:rsidR="004939AC" w:rsidRPr="004939AC">
        <w:rPr>
          <w:rFonts w:ascii="Arial" w:hAnsi="Arial" w:cs="Arial"/>
          <w:sz w:val="24"/>
          <w:szCs w:val="24"/>
        </w:rPr>
        <w:t>FSW supported Mum along to a multi-agency meeting to discuss C’s behavio</w:t>
      </w:r>
      <w:r w:rsidR="0008439F">
        <w:rPr>
          <w:rFonts w:ascii="Arial" w:hAnsi="Arial" w:cs="Arial"/>
          <w:sz w:val="24"/>
          <w:szCs w:val="24"/>
        </w:rPr>
        <w:t>u</w:t>
      </w:r>
      <w:r w:rsidR="004939AC" w:rsidRPr="004939AC">
        <w:rPr>
          <w:rFonts w:ascii="Arial" w:hAnsi="Arial" w:cs="Arial"/>
          <w:sz w:val="24"/>
          <w:szCs w:val="24"/>
        </w:rPr>
        <w:t>r. Mum explained how stressful she was finding the phone calls and said she had considered giving up her job because of it. Also present were the educational psychologist and CIIL along with an additional support needs teacher. During the meeting the educational psychologist recommended that C</w:t>
      </w:r>
      <w:r w:rsidR="0008439F">
        <w:rPr>
          <w:rFonts w:ascii="Arial" w:hAnsi="Arial" w:cs="Arial"/>
          <w:sz w:val="24"/>
          <w:szCs w:val="24"/>
        </w:rPr>
        <w:t xml:space="preserve"> </w:t>
      </w:r>
      <w:r w:rsidR="004939AC" w:rsidRPr="004939AC">
        <w:rPr>
          <w:rFonts w:ascii="Arial" w:hAnsi="Arial" w:cs="Arial"/>
          <w:sz w:val="24"/>
          <w:szCs w:val="24"/>
        </w:rPr>
        <w:t>was removed from class lessons and given 1</w:t>
      </w:r>
      <w:r w:rsidR="0008439F">
        <w:rPr>
          <w:rFonts w:ascii="Arial" w:hAnsi="Arial" w:cs="Arial"/>
          <w:sz w:val="24"/>
          <w:szCs w:val="24"/>
        </w:rPr>
        <w:t>:</w:t>
      </w:r>
      <w:r w:rsidR="004939AC" w:rsidRPr="004939AC">
        <w:rPr>
          <w:rFonts w:ascii="Arial" w:hAnsi="Arial" w:cs="Arial"/>
          <w:sz w:val="24"/>
          <w:szCs w:val="24"/>
        </w:rPr>
        <w:t xml:space="preserve">1 supervision daily. </w:t>
      </w:r>
    </w:p>
    <w:p w14:paraId="01B3FC46" w14:textId="0AB8B2CD" w:rsidR="004939AC" w:rsidRPr="004939AC" w:rsidRDefault="004939AC" w:rsidP="004939AC">
      <w:pPr>
        <w:rPr>
          <w:rFonts w:ascii="Arial" w:hAnsi="Arial" w:cs="Arial"/>
          <w:sz w:val="24"/>
          <w:szCs w:val="24"/>
        </w:rPr>
      </w:pPr>
      <w:r w:rsidRPr="004939AC">
        <w:rPr>
          <w:rFonts w:ascii="Arial" w:hAnsi="Arial" w:cs="Arial"/>
          <w:sz w:val="24"/>
          <w:szCs w:val="24"/>
        </w:rPr>
        <w:t>Shortly after this meeting the family had to be rehomed due to threats and violence from a neighbour. They are now settling into their new home and FSW has secured an early</w:t>
      </w:r>
      <w:r w:rsidR="0008439F">
        <w:rPr>
          <w:rFonts w:ascii="Arial" w:hAnsi="Arial" w:cs="Arial"/>
          <w:sz w:val="24"/>
          <w:szCs w:val="24"/>
        </w:rPr>
        <w:t>-</w:t>
      </w:r>
      <w:r w:rsidRPr="004939AC">
        <w:rPr>
          <w:rFonts w:ascii="Arial" w:hAnsi="Arial" w:cs="Arial"/>
          <w:sz w:val="24"/>
          <w:szCs w:val="24"/>
        </w:rPr>
        <w:t xml:space="preserve">years grant from Save The Children to assist with furnishing their new home. FSW also referred to Sleep Scotland for advice on sleep problems the family were experiencing at home. </w:t>
      </w:r>
    </w:p>
    <w:p w14:paraId="220B54AC" w14:textId="1068D22F" w:rsidR="00FC4E49" w:rsidRPr="00E446FE" w:rsidRDefault="004939AC" w:rsidP="00FC4E49">
      <w:pPr>
        <w:rPr>
          <w:rFonts w:ascii="Arial" w:hAnsi="Arial" w:cs="Arial"/>
          <w:sz w:val="24"/>
          <w:szCs w:val="24"/>
        </w:rPr>
      </w:pPr>
      <w:r w:rsidRPr="004939AC">
        <w:rPr>
          <w:rFonts w:ascii="Arial" w:hAnsi="Arial" w:cs="Arial"/>
          <w:sz w:val="24"/>
          <w:szCs w:val="24"/>
        </w:rPr>
        <w:t xml:space="preserve">FSW has provided practical and emotional support to Mum during this time and will continue to support further with her son’s school journey as she explores possible pathways for his education. </w:t>
      </w:r>
    </w:p>
    <w:p w14:paraId="27BC0A66" w14:textId="0A8326B4" w:rsidR="00FC4E49" w:rsidRDefault="00FC4E49" w:rsidP="0008439F">
      <w:pPr>
        <w:spacing w:after="0"/>
        <w:rPr>
          <w:rFonts w:ascii="Arial" w:hAnsi="Arial" w:cs="Arial"/>
          <w:b/>
          <w:sz w:val="24"/>
          <w:szCs w:val="24"/>
        </w:rPr>
      </w:pPr>
      <w:r>
        <w:rPr>
          <w:rFonts w:ascii="Arial" w:hAnsi="Arial" w:cs="Arial"/>
          <w:b/>
          <w:sz w:val="24"/>
          <w:szCs w:val="24"/>
        </w:rPr>
        <w:t>Outcome</w:t>
      </w:r>
    </w:p>
    <w:p w14:paraId="64706B21" w14:textId="47521C52" w:rsidR="0008439F" w:rsidRDefault="0008439F" w:rsidP="00FC4E49">
      <w:pPr>
        <w:rPr>
          <w:rFonts w:ascii="Arial" w:hAnsi="Arial" w:cs="Arial"/>
          <w:b/>
          <w:sz w:val="24"/>
          <w:szCs w:val="24"/>
        </w:rPr>
      </w:pPr>
      <w:r w:rsidRPr="004939AC">
        <w:rPr>
          <w:rFonts w:ascii="Arial" w:hAnsi="Arial" w:cs="Arial"/>
          <w:sz w:val="24"/>
          <w:szCs w:val="24"/>
        </w:rPr>
        <w:t>Mum now reports that the frequent phone calls have stopped and she is no longer considering giving up her job. At present there is a plan to integrate C back into the classroom in a phased approach and reassess the situation after the February school break.  Mum has requested a referral to CAMHS.</w:t>
      </w:r>
      <w:r>
        <w:rPr>
          <w:rFonts w:ascii="Arial" w:hAnsi="Arial" w:cs="Arial"/>
          <w:sz w:val="24"/>
          <w:szCs w:val="24"/>
        </w:rPr>
        <w:t xml:space="preserve"> </w:t>
      </w:r>
      <w:r w:rsidRPr="004939AC">
        <w:rPr>
          <w:rFonts w:ascii="Arial" w:hAnsi="Arial" w:cs="Arial"/>
          <w:sz w:val="24"/>
          <w:szCs w:val="24"/>
        </w:rPr>
        <w:t>Mum reports an improvement in relationship and feeling more supported by the school since Home-Start involvement and C1’s sleep has improved since the involvement of Sleep Scotland which has had a positive effect on the morning routine before school.</w:t>
      </w:r>
    </w:p>
    <w:p w14:paraId="318B3D32" w14:textId="77777777" w:rsidR="00C70E7C" w:rsidRDefault="00C70E7C">
      <w:pPr>
        <w:rPr>
          <w:rFonts w:ascii="Arial" w:hAnsi="Arial" w:cs="Arial"/>
          <w:b/>
          <w:sz w:val="28"/>
          <w:szCs w:val="28"/>
        </w:rPr>
      </w:pPr>
      <w:r>
        <w:rPr>
          <w:rFonts w:ascii="Arial" w:hAnsi="Arial" w:cs="Arial"/>
          <w:b/>
          <w:sz w:val="28"/>
          <w:szCs w:val="28"/>
        </w:rPr>
        <w:br w:type="page"/>
      </w:r>
    </w:p>
    <w:p w14:paraId="787F6323" w14:textId="6BE81E99" w:rsidR="00FC4E49" w:rsidRDefault="00B225D2" w:rsidP="00FC4E49">
      <w:pPr>
        <w:rPr>
          <w:rFonts w:ascii="Arial" w:hAnsi="Arial" w:cs="Arial"/>
          <w:b/>
          <w:sz w:val="28"/>
          <w:szCs w:val="28"/>
        </w:rPr>
      </w:pPr>
      <w:r w:rsidRPr="00363838">
        <w:rPr>
          <w:rFonts w:ascii="Arial" w:hAnsi="Arial" w:cs="Arial"/>
          <w:noProof/>
          <w:color w:val="000000" w:themeColor="text1"/>
          <w:sz w:val="24"/>
          <w:szCs w:val="24"/>
        </w:rPr>
        <w:lastRenderedPageBreak/>
        <w:drawing>
          <wp:anchor distT="0" distB="0" distL="114300" distR="114300" simplePos="0" relativeHeight="251661425" behindDoc="0" locked="0" layoutInCell="1" allowOverlap="1" wp14:anchorId="2876DB2C" wp14:editId="24D4A9A9">
            <wp:simplePos x="0" y="0"/>
            <wp:positionH relativeFrom="margin">
              <wp:posOffset>6388100</wp:posOffset>
            </wp:positionH>
            <wp:positionV relativeFrom="margin">
              <wp:posOffset>-5715</wp:posOffset>
            </wp:positionV>
            <wp:extent cx="2472690" cy="1249680"/>
            <wp:effectExtent l="0" t="0" r="381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2690" cy="1249680"/>
                    </a:xfrm>
                    <a:prstGeom prst="rect">
                      <a:avLst/>
                    </a:prstGeom>
                  </pic:spPr>
                </pic:pic>
              </a:graphicData>
            </a:graphic>
            <wp14:sizeRelH relativeFrom="margin">
              <wp14:pctWidth>0</wp14:pctWidth>
            </wp14:sizeRelH>
            <wp14:sizeRelV relativeFrom="margin">
              <wp14:pctHeight>0</wp14:pctHeight>
            </wp14:sizeRelV>
          </wp:anchor>
        </w:drawing>
      </w:r>
      <w:r w:rsidR="00FC4E49">
        <w:rPr>
          <w:rFonts w:ascii="Arial" w:hAnsi="Arial" w:cs="Arial"/>
          <w:b/>
          <w:sz w:val="28"/>
          <w:szCs w:val="28"/>
        </w:rPr>
        <w:t xml:space="preserve">3.3 </w:t>
      </w:r>
      <w:r w:rsidR="00C81B94">
        <w:rPr>
          <w:rFonts w:ascii="Arial" w:hAnsi="Arial" w:cs="Arial"/>
          <w:b/>
          <w:sz w:val="28"/>
          <w:szCs w:val="28"/>
        </w:rPr>
        <w:t>HOPE for Autism</w:t>
      </w:r>
      <w:r w:rsidR="00DD70BA">
        <w:rPr>
          <w:rFonts w:ascii="Arial" w:hAnsi="Arial" w:cs="Arial"/>
          <w:b/>
          <w:sz w:val="28"/>
          <w:szCs w:val="28"/>
        </w:rPr>
        <w:t xml:space="preserve"> – Personalise</w:t>
      </w:r>
      <w:r w:rsidR="00F26C66">
        <w:rPr>
          <w:rFonts w:ascii="Arial" w:hAnsi="Arial" w:cs="Arial"/>
          <w:b/>
          <w:sz w:val="28"/>
          <w:szCs w:val="28"/>
        </w:rPr>
        <w:t>d</w:t>
      </w:r>
      <w:r w:rsidR="00DD70BA">
        <w:rPr>
          <w:rFonts w:ascii="Arial" w:hAnsi="Arial" w:cs="Arial"/>
          <w:b/>
          <w:sz w:val="28"/>
          <w:szCs w:val="28"/>
        </w:rPr>
        <w:t xml:space="preserve"> Intensive </w:t>
      </w:r>
      <w:r w:rsidR="00F26C66">
        <w:rPr>
          <w:rFonts w:ascii="Arial" w:hAnsi="Arial" w:cs="Arial"/>
          <w:b/>
          <w:sz w:val="28"/>
          <w:szCs w:val="28"/>
        </w:rPr>
        <w:t>Support</w:t>
      </w:r>
    </w:p>
    <w:p w14:paraId="4A0B25A8" w14:textId="2D8B7F91" w:rsidR="00FC4E49" w:rsidRDefault="00FC4E49" w:rsidP="004D486E">
      <w:pPr>
        <w:spacing w:after="0"/>
        <w:rPr>
          <w:rFonts w:ascii="Arial" w:hAnsi="Arial" w:cs="Arial"/>
          <w:b/>
          <w:sz w:val="24"/>
          <w:szCs w:val="24"/>
        </w:rPr>
      </w:pPr>
      <w:r>
        <w:rPr>
          <w:rFonts w:ascii="Arial" w:hAnsi="Arial" w:cs="Arial"/>
          <w:b/>
          <w:sz w:val="24"/>
          <w:szCs w:val="24"/>
        </w:rPr>
        <w:t>Background</w:t>
      </w:r>
    </w:p>
    <w:p w14:paraId="5BA9999E" w14:textId="02F77FA2" w:rsidR="00F26C66" w:rsidRPr="00F26C66" w:rsidRDefault="00F26C66" w:rsidP="00FC4E49">
      <w:pPr>
        <w:rPr>
          <w:rFonts w:ascii="Arial" w:hAnsi="Arial" w:cs="Arial"/>
          <w:sz w:val="24"/>
          <w:szCs w:val="24"/>
        </w:rPr>
      </w:pPr>
      <w:r>
        <w:rPr>
          <w:rFonts w:ascii="Arial" w:hAnsi="Arial" w:cs="Arial"/>
          <w:sz w:val="24"/>
          <w:szCs w:val="24"/>
        </w:rPr>
        <w:t xml:space="preserve">Hope for Autism supported a young </w:t>
      </w:r>
      <w:r w:rsidR="00A06D34">
        <w:rPr>
          <w:rFonts w:ascii="Arial" w:hAnsi="Arial" w:cs="Arial"/>
          <w:sz w:val="24"/>
          <w:szCs w:val="24"/>
        </w:rPr>
        <w:t xml:space="preserve">autistic </w:t>
      </w:r>
      <w:r>
        <w:rPr>
          <w:rFonts w:ascii="Arial" w:hAnsi="Arial" w:cs="Arial"/>
          <w:sz w:val="24"/>
          <w:szCs w:val="24"/>
        </w:rPr>
        <w:t>person</w:t>
      </w:r>
      <w:r w:rsidR="00A06D34">
        <w:rPr>
          <w:rFonts w:ascii="Arial" w:hAnsi="Arial" w:cs="Arial"/>
          <w:sz w:val="24"/>
          <w:szCs w:val="24"/>
        </w:rPr>
        <w:t xml:space="preserve"> (B)</w:t>
      </w:r>
      <w:r>
        <w:rPr>
          <w:rFonts w:ascii="Arial" w:hAnsi="Arial" w:cs="Arial"/>
          <w:sz w:val="24"/>
          <w:szCs w:val="24"/>
        </w:rPr>
        <w:t xml:space="preserve"> </w:t>
      </w:r>
      <w:r w:rsidR="00A06D34">
        <w:rPr>
          <w:rFonts w:ascii="Arial" w:hAnsi="Arial" w:cs="Arial"/>
          <w:sz w:val="24"/>
          <w:szCs w:val="24"/>
        </w:rPr>
        <w:t>in primary school</w:t>
      </w:r>
      <w:r w:rsidR="00A06D34" w:rsidRPr="00D16A69">
        <w:rPr>
          <w:rFonts w:ascii="Arial" w:hAnsi="Arial" w:cs="Arial"/>
          <w:color w:val="000000" w:themeColor="text1"/>
          <w:sz w:val="24"/>
          <w:szCs w:val="24"/>
        </w:rPr>
        <w:t xml:space="preserve"> by developing an understanding of </w:t>
      </w:r>
      <w:r w:rsidR="00A06D34">
        <w:rPr>
          <w:rFonts w:ascii="Arial" w:hAnsi="Arial" w:cs="Arial"/>
          <w:color w:val="000000" w:themeColor="text1"/>
          <w:sz w:val="24"/>
          <w:szCs w:val="24"/>
        </w:rPr>
        <w:t>his</w:t>
      </w:r>
      <w:r w:rsidR="00A06D34" w:rsidRPr="00D16A69">
        <w:rPr>
          <w:rFonts w:ascii="Arial" w:hAnsi="Arial" w:cs="Arial"/>
          <w:color w:val="000000" w:themeColor="text1"/>
          <w:sz w:val="24"/>
          <w:szCs w:val="24"/>
        </w:rPr>
        <w:t xml:space="preserve"> sensory, emotional and communication needs</w:t>
      </w:r>
      <w:r w:rsidR="007A3F97">
        <w:rPr>
          <w:rFonts w:ascii="Arial" w:hAnsi="Arial" w:cs="Arial"/>
          <w:color w:val="000000" w:themeColor="text1"/>
          <w:sz w:val="24"/>
          <w:szCs w:val="24"/>
        </w:rPr>
        <w:t>,</w:t>
      </w:r>
      <w:r w:rsidR="00A06D34" w:rsidRPr="00D16A69">
        <w:rPr>
          <w:rFonts w:ascii="Arial" w:hAnsi="Arial" w:cs="Arial"/>
          <w:color w:val="000000" w:themeColor="text1"/>
          <w:sz w:val="24"/>
          <w:szCs w:val="24"/>
        </w:rPr>
        <w:t xml:space="preserve"> and recommend</w:t>
      </w:r>
      <w:r w:rsidR="00A06D34">
        <w:rPr>
          <w:rFonts w:ascii="Arial" w:hAnsi="Arial" w:cs="Arial"/>
          <w:color w:val="000000" w:themeColor="text1"/>
          <w:sz w:val="24"/>
          <w:szCs w:val="24"/>
        </w:rPr>
        <w:t>ing</w:t>
      </w:r>
      <w:r w:rsidR="007A3F97">
        <w:rPr>
          <w:rFonts w:ascii="Arial" w:hAnsi="Arial" w:cs="Arial"/>
          <w:color w:val="000000" w:themeColor="text1"/>
          <w:sz w:val="24"/>
          <w:szCs w:val="24"/>
        </w:rPr>
        <w:t xml:space="preserve"> and implementing</w:t>
      </w:r>
      <w:r w:rsidR="00A06D34" w:rsidRPr="00D16A69">
        <w:rPr>
          <w:rFonts w:ascii="Arial" w:hAnsi="Arial" w:cs="Arial"/>
          <w:color w:val="000000" w:themeColor="text1"/>
          <w:sz w:val="24"/>
          <w:szCs w:val="24"/>
        </w:rPr>
        <w:t xml:space="preserve"> strategies</w:t>
      </w:r>
      <w:r w:rsidR="007A3F97">
        <w:rPr>
          <w:rFonts w:ascii="Arial" w:hAnsi="Arial" w:cs="Arial"/>
          <w:color w:val="000000" w:themeColor="text1"/>
          <w:sz w:val="24"/>
          <w:szCs w:val="24"/>
        </w:rPr>
        <w:t xml:space="preserve"> in collaboration with him and his teacher.</w:t>
      </w:r>
      <w:r w:rsidR="00363838" w:rsidRPr="00363838">
        <w:rPr>
          <w:noProof/>
        </w:rPr>
        <w:t xml:space="preserve"> </w:t>
      </w:r>
    </w:p>
    <w:p w14:paraId="28B08642" w14:textId="7BE1EB5E" w:rsidR="00FC4E49" w:rsidRDefault="00FC4E49" w:rsidP="004D486E">
      <w:pPr>
        <w:spacing w:after="0"/>
        <w:rPr>
          <w:rFonts w:ascii="Arial" w:hAnsi="Arial" w:cs="Arial"/>
          <w:b/>
          <w:sz w:val="24"/>
          <w:szCs w:val="24"/>
        </w:rPr>
      </w:pPr>
      <w:r>
        <w:rPr>
          <w:rFonts w:ascii="Arial" w:hAnsi="Arial" w:cs="Arial"/>
          <w:b/>
          <w:sz w:val="24"/>
          <w:szCs w:val="24"/>
        </w:rPr>
        <w:t>Intervention</w:t>
      </w:r>
    </w:p>
    <w:p w14:paraId="499F210D" w14:textId="2621ACDC" w:rsidR="00A06D34" w:rsidRDefault="00A06D34" w:rsidP="00FC4E49">
      <w:pPr>
        <w:rPr>
          <w:rFonts w:ascii="Arial" w:hAnsi="Arial" w:cs="Arial"/>
          <w:sz w:val="24"/>
          <w:szCs w:val="24"/>
        </w:rPr>
      </w:pPr>
      <w:r>
        <w:rPr>
          <w:rFonts w:ascii="Arial" w:hAnsi="Arial" w:cs="Arial"/>
          <w:sz w:val="24"/>
          <w:szCs w:val="24"/>
        </w:rPr>
        <w:t>The block spanned 3 visits. In the first session, HOPE for Autism did a consultation with B’s teacher, where she explained the ins and outs of B’s day, as well as his strengths and areas where he would benefit from additional support.</w:t>
      </w:r>
      <w:r w:rsidR="002F7EAC">
        <w:rPr>
          <w:rFonts w:ascii="Arial" w:hAnsi="Arial" w:cs="Arial"/>
          <w:sz w:val="24"/>
          <w:szCs w:val="24"/>
        </w:rPr>
        <w:t xml:space="preserve"> They also completed a talking mats style activity with B to establish a profile of his support needs. This was very successful and B’s teacher asked for an adapted version of the activity to continue this conversation with B in the classroom.</w:t>
      </w:r>
    </w:p>
    <w:p w14:paraId="08BB8B6D" w14:textId="0CCADA31" w:rsidR="002F7EAC" w:rsidRDefault="002F7EAC" w:rsidP="00FC4E49">
      <w:pPr>
        <w:rPr>
          <w:rFonts w:ascii="Arial" w:hAnsi="Arial" w:cs="Arial"/>
          <w:sz w:val="24"/>
          <w:szCs w:val="24"/>
        </w:rPr>
      </w:pPr>
      <w:r>
        <w:rPr>
          <w:rFonts w:ascii="Arial" w:hAnsi="Arial" w:cs="Arial"/>
          <w:sz w:val="24"/>
          <w:szCs w:val="24"/>
        </w:rPr>
        <w:t xml:space="preserve">In the second session, B completed an activity sorting his interests and needs into different sections (good, bad etc.). B asked if he </w:t>
      </w:r>
      <w:r w:rsidR="00DF57F1">
        <w:rPr>
          <w:rFonts w:ascii="Arial" w:hAnsi="Arial" w:cs="Arial"/>
          <w:sz w:val="24"/>
          <w:szCs w:val="24"/>
        </w:rPr>
        <w:t xml:space="preserve">could include “alternate story endings” from the game Roblox to talk about his emotions. HOPE for Autism completed a sensory profile using a language and </w:t>
      </w:r>
      <w:r w:rsidR="007A3F97">
        <w:rPr>
          <w:rFonts w:ascii="Arial" w:hAnsi="Arial" w:cs="Arial"/>
          <w:sz w:val="24"/>
          <w:szCs w:val="24"/>
        </w:rPr>
        <w:t>interest-based</w:t>
      </w:r>
      <w:r w:rsidR="00DF57F1">
        <w:rPr>
          <w:rFonts w:ascii="Arial" w:hAnsi="Arial" w:cs="Arial"/>
          <w:sz w:val="24"/>
          <w:szCs w:val="24"/>
        </w:rPr>
        <w:t xml:space="preserve"> approach and converted this into a Communication Passport for </w:t>
      </w:r>
      <w:r w:rsidR="0010493B">
        <w:rPr>
          <w:rFonts w:ascii="Arial" w:hAnsi="Arial" w:cs="Arial"/>
          <w:sz w:val="24"/>
          <w:szCs w:val="24"/>
        </w:rPr>
        <w:t>B</w:t>
      </w:r>
      <w:r w:rsidR="00DF57F1">
        <w:rPr>
          <w:rFonts w:ascii="Arial" w:hAnsi="Arial" w:cs="Arial"/>
          <w:sz w:val="24"/>
          <w:szCs w:val="24"/>
        </w:rPr>
        <w:t xml:space="preserve"> to aid in transitions and when interacting with new people within the school</w:t>
      </w:r>
      <w:r w:rsidR="0010493B">
        <w:rPr>
          <w:rFonts w:ascii="Arial" w:hAnsi="Arial" w:cs="Arial"/>
          <w:sz w:val="24"/>
          <w:szCs w:val="24"/>
        </w:rPr>
        <w:t>.</w:t>
      </w:r>
    </w:p>
    <w:p w14:paraId="0D4B1DDF" w14:textId="533DB1C5" w:rsidR="002F7EAC" w:rsidRPr="009337EF" w:rsidRDefault="0010493B" w:rsidP="009337EF">
      <w:pPr>
        <w:rPr>
          <w:rFonts w:ascii="Arial" w:hAnsi="Arial" w:cs="Arial"/>
          <w:sz w:val="24"/>
          <w:szCs w:val="24"/>
        </w:rPr>
      </w:pPr>
      <w:r>
        <w:rPr>
          <w:rFonts w:ascii="Arial" w:hAnsi="Arial" w:cs="Arial"/>
          <w:sz w:val="24"/>
          <w:szCs w:val="24"/>
        </w:rPr>
        <w:t>In the third and final visit, B completed an updated version of the talking mats. He said he was very proud of himself for having done the activity and is looking forward to using it again in the future to communicate</w:t>
      </w:r>
      <w:r w:rsidR="009337EF">
        <w:rPr>
          <w:rFonts w:ascii="Arial" w:hAnsi="Arial" w:cs="Arial"/>
          <w:sz w:val="24"/>
          <w:szCs w:val="24"/>
        </w:rPr>
        <w:t>. He also completed another activity talking about the future. Based on the visits, HOPE wrote a personalised Support Summary stating goals, strategies, successful approached and summaries of the visits.</w:t>
      </w:r>
    </w:p>
    <w:p w14:paraId="171B5EDB" w14:textId="77777777" w:rsidR="00FC4E49" w:rsidRDefault="00FC4E49" w:rsidP="004D486E">
      <w:pPr>
        <w:spacing w:after="0"/>
        <w:rPr>
          <w:rFonts w:ascii="Arial" w:hAnsi="Arial" w:cs="Arial"/>
          <w:b/>
          <w:sz w:val="24"/>
          <w:szCs w:val="24"/>
        </w:rPr>
      </w:pPr>
      <w:r>
        <w:rPr>
          <w:rFonts w:ascii="Arial" w:hAnsi="Arial" w:cs="Arial"/>
          <w:b/>
          <w:sz w:val="24"/>
          <w:szCs w:val="24"/>
        </w:rPr>
        <w:t>Outcome</w:t>
      </w:r>
    </w:p>
    <w:p w14:paraId="2A33682D" w14:textId="3334C346" w:rsidR="00C70E7C" w:rsidRDefault="00A06D34">
      <w:pPr>
        <w:rPr>
          <w:rFonts w:ascii="Arial" w:hAnsi="Arial" w:cs="Arial"/>
          <w:b/>
          <w:sz w:val="28"/>
          <w:szCs w:val="28"/>
        </w:rPr>
      </w:pPr>
      <w:r w:rsidRPr="00A06D34">
        <w:rPr>
          <w:rFonts w:ascii="Arial" w:hAnsi="Arial" w:cs="Arial"/>
          <w:sz w:val="24"/>
          <w:szCs w:val="24"/>
        </w:rPr>
        <w:t>B</w:t>
      </w:r>
      <w:r>
        <w:rPr>
          <w:rFonts w:ascii="Arial" w:hAnsi="Arial" w:cs="Arial"/>
          <w:sz w:val="24"/>
          <w:szCs w:val="24"/>
        </w:rPr>
        <w:t xml:space="preserve"> has made incredible progress</w:t>
      </w:r>
      <w:r w:rsidR="009337EF">
        <w:rPr>
          <w:rFonts w:ascii="Arial" w:hAnsi="Arial" w:cs="Arial"/>
          <w:sz w:val="24"/>
          <w:szCs w:val="24"/>
        </w:rPr>
        <w:t xml:space="preserve">. B’s teacher’s classroom is a safe and positive place for him and his classmates. </w:t>
      </w:r>
      <w:r>
        <w:rPr>
          <w:rFonts w:ascii="Arial" w:hAnsi="Arial" w:cs="Arial"/>
          <w:sz w:val="24"/>
          <w:szCs w:val="24"/>
        </w:rPr>
        <w:t>He has started to really integrate into the class, and is even welcoming visitors into his classroom, where in the part this has been more challenging. The number of people he can be around is increasing</w:t>
      </w:r>
      <w:r w:rsidR="002F7EAC">
        <w:rPr>
          <w:rFonts w:ascii="Arial" w:hAnsi="Arial" w:cs="Arial"/>
          <w:sz w:val="24"/>
          <w:szCs w:val="24"/>
        </w:rPr>
        <w:t>, which is a massive jump from his past where he had been very isolated. Adjusting to a new routine has been a good learning experience for B.</w:t>
      </w:r>
      <w:r w:rsidR="009337EF">
        <w:rPr>
          <w:rFonts w:ascii="Arial" w:hAnsi="Arial" w:cs="Arial"/>
          <w:sz w:val="24"/>
          <w:szCs w:val="24"/>
        </w:rPr>
        <w:t xml:space="preserve"> He has also been able to eat his lunch in the hall, is able to better regulate his emotions, and is constantly pushing himself to attain new goals like playing outside. These are all massive achievements, and with the school’s support HOPE sees avenues for more growth in the future.</w:t>
      </w:r>
      <w:r w:rsidR="00C70E7C">
        <w:rPr>
          <w:rFonts w:ascii="Arial" w:hAnsi="Arial" w:cs="Arial"/>
          <w:b/>
          <w:sz w:val="28"/>
          <w:szCs w:val="28"/>
        </w:rPr>
        <w:br w:type="page"/>
      </w:r>
    </w:p>
    <w:p w14:paraId="6A3DF246" w14:textId="33CB7D13" w:rsidR="00FC4E49" w:rsidRDefault="00FC4E49" w:rsidP="00FC4E49">
      <w:pPr>
        <w:rPr>
          <w:rFonts w:ascii="Arial" w:hAnsi="Arial" w:cs="Arial"/>
          <w:b/>
          <w:sz w:val="28"/>
          <w:szCs w:val="28"/>
        </w:rPr>
      </w:pPr>
      <w:r>
        <w:rPr>
          <w:rFonts w:ascii="Arial" w:hAnsi="Arial" w:cs="Arial"/>
          <w:b/>
          <w:sz w:val="28"/>
          <w:szCs w:val="28"/>
        </w:rPr>
        <w:lastRenderedPageBreak/>
        <w:t>3.4</w:t>
      </w:r>
      <w:r w:rsidR="00DC5CDE">
        <w:rPr>
          <w:rFonts w:ascii="Arial" w:hAnsi="Arial" w:cs="Arial"/>
          <w:b/>
          <w:sz w:val="28"/>
          <w:szCs w:val="28"/>
        </w:rPr>
        <w:t xml:space="preserve"> </w:t>
      </w:r>
      <w:r w:rsidR="00AE6184">
        <w:rPr>
          <w:rFonts w:ascii="Arial" w:hAnsi="Arial" w:cs="Arial"/>
          <w:b/>
          <w:sz w:val="28"/>
          <w:szCs w:val="28"/>
        </w:rPr>
        <w:t>OutLET</w:t>
      </w:r>
      <w:r w:rsidR="00DD70BA">
        <w:rPr>
          <w:rFonts w:ascii="Arial" w:hAnsi="Arial" w:cs="Arial"/>
          <w:b/>
          <w:sz w:val="28"/>
          <w:szCs w:val="28"/>
        </w:rPr>
        <w:t xml:space="preserve"> – Youth and Community Ranger </w:t>
      </w:r>
      <w:r w:rsidR="00B225D2">
        <w:rPr>
          <w:noProof/>
        </w:rPr>
        <w:drawing>
          <wp:anchor distT="0" distB="0" distL="114300" distR="114300" simplePos="0" relativeHeight="251665521" behindDoc="0" locked="0" layoutInCell="1" allowOverlap="1" wp14:anchorId="3FAEE52C" wp14:editId="561CE1DF">
            <wp:simplePos x="0" y="0"/>
            <wp:positionH relativeFrom="margin">
              <wp:align>right</wp:align>
            </wp:positionH>
            <wp:positionV relativeFrom="margin">
              <wp:align>top</wp:align>
            </wp:positionV>
            <wp:extent cx="1905000" cy="1130300"/>
            <wp:effectExtent l="0" t="0" r="0" b="0"/>
            <wp:wrapSquare wrapText="bothSides"/>
            <wp:docPr id="252" name="Picture 252" descr="OutLET: Play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LET: Play Resour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130300"/>
                    </a:xfrm>
                    <a:prstGeom prst="rect">
                      <a:avLst/>
                    </a:prstGeom>
                    <a:noFill/>
                    <a:ln>
                      <a:noFill/>
                    </a:ln>
                  </pic:spPr>
                </pic:pic>
              </a:graphicData>
            </a:graphic>
          </wp:anchor>
        </w:drawing>
      </w:r>
    </w:p>
    <w:p w14:paraId="658452BA" w14:textId="7E8BB104" w:rsidR="00FC4E49" w:rsidRDefault="00FC4E49" w:rsidP="000203B1">
      <w:pPr>
        <w:spacing w:after="0"/>
        <w:rPr>
          <w:rFonts w:ascii="Arial" w:hAnsi="Arial" w:cs="Arial"/>
          <w:b/>
          <w:sz w:val="24"/>
          <w:szCs w:val="24"/>
        </w:rPr>
      </w:pPr>
      <w:r>
        <w:rPr>
          <w:rFonts w:ascii="Arial" w:hAnsi="Arial" w:cs="Arial"/>
          <w:b/>
          <w:sz w:val="24"/>
          <w:szCs w:val="24"/>
        </w:rPr>
        <w:t>Background</w:t>
      </w:r>
    </w:p>
    <w:p w14:paraId="5012E442" w14:textId="49E1D7F6" w:rsidR="00777340" w:rsidRPr="000203B1" w:rsidRDefault="00777340" w:rsidP="000203B1">
      <w:pPr>
        <w:rPr>
          <w:rFonts w:ascii="Arial" w:hAnsi="Arial" w:cs="Arial"/>
          <w:sz w:val="24"/>
          <w:szCs w:val="24"/>
        </w:rPr>
      </w:pPr>
      <w:proofErr w:type="spellStart"/>
      <w:r>
        <w:rPr>
          <w:rFonts w:ascii="Arial" w:hAnsi="Arial" w:cs="Arial"/>
          <w:sz w:val="24"/>
          <w:szCs w:val="24"/>
        </w:rPr>
        <w:t>OutlET</w:t>
      </w:r>
      <w:proofErr w:type="spellEnd"/>
      <w:r>
        <w:rPr>
          <w:rFonts w:ascii="Arial" w:hAnsi="Arial" w:cs="Arial"/>
          <w:sz w:val="24"/>
          <w:szCs w:val="24"/>
        </w:rPr>
        <w:t xml:space="preserve"> delivered a</w:t>
      </w:r>
      <w:r w:rsidRPr="00AE6184">
        <w:rPr>
          <w:rFonts w:ascii="Arial" w:hAnsi="Arial" w:cs="Arial"/>
          <w:sz w:val="24"/>
          <w:szCs w:val="24"/>
        </w:rPr>
        <w:t xml:space="preserve"> programme of outdoor learning and play sessions for a group of up to 6 young people.</w:t>
      </w:r>
      <w:r w:rsidR="000203B1">
        <w:rPr>
          <w:rFonts w:ascii="Arial" w:hAnsi="Arial" w:cs="Arial"/>
          <w:sz w:val="24"/>
          <w:szCs w:val="24"/>
        </w:rPr>
        <w:t xml:space="preserve"> </w:t>
      </w:r>
      <w:r w:rsidRPr="00AE6184">
        <w:rPr>
          <w:rFonts w:ascii="Arial" w:hAnsi="Arial" w:cs="Arial"/>
          <w:sz w:val="24"/>
          <w:szCs w:val="24"/>
        </w:rPr>
        <w:t>The group comprised 6 young people, some of whom had met previously and others who were</w:t>
      </w:r>
      <w:r w:rsidR="000203B1">
        <w:rPr>
          <w:rFonts w:ascii="Arial" w:hAnsi="Arial" w:cs="Arial"/>
          <w:sz w:val="24"/>
          <w:szCs w:val="24"/>
        </w:rPr>
        <w:t xml:space="preserve"> </w:t>
      </w:r>
      <w:r w:rsidRPr="00AE6184">
        <w:rPr>
          <w:rFonts w:ascii="Arial" w:hAnsi="Arial" w:cs="Arial"/>
          <w:sz w:val="24"/>
          <w:szCs w:val="24"/>
        </w:rPr>
        <w:t>completely new to the programme.</w:t>
      </w:r>
      <w:r>
        <w:rPr>
          <w:rFonts w:ascii="Arial" w:hAnsi="Arial" w:cs="Arial"/>
          <w:sz w:val="24"/>
          <w:szCs w:val="24"/>
        </w:rPr>
        <w:t xml:space="preserve"> On</w:t>
      </w:r>
      <w:r w:rsidR="007D52D6">
        <w:rPr>
          <w:rFonts w:ascii="Arial" w:hAnsi="Arial" w:cs="Arial"/>
          <w:sz w:val="24"/>
          <w:szCs w:val="24"/>
        </w:rPr>
        <w:t>e of the young people (OD) had attended the OutLET sessions for a few terms already. In</w:t>
      </w:r>
      <w:r w:rsidR="000203B1">
        <w:rPr>
          <w:rFonts w:ascii="Arial" w:hAnsi="Arial" w:cs="Arial"/>
          <w:sz w:val="24"/>
          <w:szCs w:val="24"/>
        </w:rPr>
        <w:t>itially,</w:t>
      </w:r>
      <w:r w:rsidR="000203B1" w:rsidRPr="00AE6184">
        <w:rPr>
          <w:rFonts w:ascii="Arial" w:hAnsi="Arial" w:cs="Arial"/>
          <w:sz w:val="24"/>
          <w:szCs w:val="24"/>
        </w:rPr>
        <w:t xml:space="preserve"> he was reactive and prone to hitting out. He also struggled with sharing</w:t>
      </w:r>
      <w:r w:rsidR="000203B1">
        <w:rPr>
          <w:rFonts w:ascii="Arial" w:hAnsi="Arial" w:cs="Arial"/>
          <w:sz w:val="24"/>
          <w:szCs w:val="24"/>
        </w:rPr>
        <w:t xml:space="preserve"> </w:t>
      </w:r>
      <w:r w:rsidR="000203B1" w:rsidRPr="00AE6184">
        <w:rPr>
          <w:rFonts w:ascii="Arial" w:hAnsi="Arial" w:cs="Arial"/>
          <w:sz w:val="24"/>
          <w:szCs w:val="24"/>
        </w:rPr>
        <w:t>and regulating his emotions when things didn’t go his way</w:t>
      </w:r>
      <w:r w:rsidR="000203B1">
        <w:rPr>
          <w:rFonts w:ascii="Arial" w:hAnsi="Arial" w:cs="Arial"/>
          <w:sz w:val="24"/>
          <w:szCs w:val="24"/>
        </w:rPr>
        <w:t>.</w:t>
      </w:r>
    </w:p>
    <w:p w14:paraId="2066879C" w14:textId="66EA9EBB" w:rsidR="00FC4E49" w:rsidRDefault="00FC4E49" w:rsidP="000203B1">
      <w:pPr>
        <w:spacing w:after="0"/>
        <w:rPr>
          <w:rFonts w:ascii="Arial" w:hAnsi="Arial" w:cs="Arial"/>
          <w:b/>
          <w:sz w:val="24"/>
          <w:szCs w:val="24"/>
        </w:rPr>
      </w:pPr>
      <w:r>
        <w:rPr>
          <w:rFonts w:ascii="Arial" w:hAnsi="Arial" w:cs="Arial"/>
          <w:b/>
          <w:sz w:val="24"/>
          <w:szCs w:val="24"/>
        </w:rPr>
        <w:t>Intervention</w:t>
      </w:r>
    </w:p>
    <w:p w14:paraId="51D8665E" w14:textId="685954A9" w:rsidR="000203B1" w:rsidRPr="000203B1" w:rsidRDefault="000203B1" w:rsidP="000203B1">
      <w:pPr>
        <w:rPr>
          <w:rFonts w:ascii="Arial" w:hAnsi="Arial" w:cs="Arial"/>
          <w:sz w:val="24"/>
          <w:szCs w:val="24"/>
        </w:rPr>
      </w:pPr>
      <w:r>
        <w:rPr>
          <w:rFonts w:ascii="Arial" w:hAnsi="Arial" w:cs="Arial"/>
          <w:sz w:val="24"/>
          <w:szCs w:val="24"/>
        </w:rPr>
        <w:t xml:space="preserve">The young people learnt </w:t>
      </w:r>
      <w:r w:rsidRPr="00AE6184">
        <w:rPr>
          <w:rFonts w:ascii="Arial" w:hAnsi="Arial" w:cs="Arial"/>
          <w:sz w:val="24"/>
          <w:szCs w:val="24"/>
        </w:rPr>
        <w:t>how to prepare, build and extinguish fires safely, we have explored the site</w:t>
      </w:r>
      <w:r>
        <w:rPr>
          <w:rFonts w:ascii="Arial" w:hAnsi="Arial" w:cs="Arial"/>
          <w:sz w:val="24"/>
          <w:szCs w:val="24"/>
        </w:rPr>
        <w:t xml:space="preserve"> </w:t>
      </w:r>
      <w:r w:rsidRPr="00AE6184">
        <w:rPr>
          <w:rFonts w:ascii="Arial" w:hAnsi="Arial" w:cs="Arial"/>
          <w:sz w:val="24"/>
          <w:szCs w:val="24"/>
        </w:rPr>
        <w:t xml:space="preserve">extensively and identified different trees and plants. </w:t>
      </w:r>
      <w:r>
        <w:rPr>
          <w:rFonts w:ascii="Arial" w:hAnsi="Arial" w:cs="Arial"/>
          <w:sz w:val="24"/>
          <w:szCs w:val="24"/>
        </w:rPr>
        <w:t>They</w:t>
      </w:r>
      <w:r w:rsidRPr="00AE6184">
        <w:rPr>
          <w:rFonts w:ascii="Arial" w:hAnsi="Arial" w:cs="Arial"/>
          <w:sz w:val="24"/>
          <w:szCs w:val="24"/>
        </w:rPr>
        <w:t xml:space="preserve"> built dens, learned </w:t>
      </w:r>
      <w:proofErr w:type="gramStart"/>
      <w:r w:rsidRPr="00AE6184">
        <w:rPr>
          <w:rFonts w:ascii="Arial" w:hAnsi="Arial" w:cs="Arial"/>
          <w:sz w:val="24"/>
          <w:szCs w:val="24"/>
        </w:rPr>
        <w:t>how to put up</w:t>
      </w:r>
      <w:proofErr w:type="gramEnd"/>
      <w:r>
        <w:rPr>
          <w:rFonts w:ascii="Arial" w:hAnsi="Arial" w:cs="Arial"/>
          <w:sz w:val="24"/>
          <w:szCs w:val="24"/>
        </w:rPr>
        <w:t xml:space="preserve"> </w:t>
      </w:r>
      <w:r w:rsidRPr="00AE6184">
        <w:rPr>
          <w:rFonts w:ascii="Arial" w:hAnsi="Arial" w:cs="Arial"/>
          <w:sz w:val="24"/>
          <w:szCs w:val="24"/>
        </w:rPr>
        <w:t>hammocks, climbed trees, used tools to whittle, batten and saw wood.</w:t>
      </w:r>
      <w:r>
        <w:rPr>
          <w:rFonts w:ascii="Arial" w:hAnsi="Arial" w:cs="Arial"/>
          <w:sz w:val="24"/>
          <w:szCs w:val="24"/>
        </w:rPr>
        <w:t xml:space="preserve"> They</w:t>
      </w:r>
      <w:r w:rsidRPr="00AE6184">
        <w:rPr>
          <w:rFonts w:ascii="Arial" w:hAnsi="Arial" w:cs="Arial"/>
          <w:sz w:val="24"/>
          <w:szCs w:val="24"/>
        </w:rPr>
        <w:t xml:space="preserve"> also used imaginative play and had numerous adventures in the stream and every muddy</w:t>
      </w:r>
      <w:r>
        <w:rPr>
          <w:rFonts w:ascii="Arial" w:hAnsi="Arial" w:cs="Arial"/>
          <w:sz w:val="24"/>
          <w:szCs w:val="24"/>
        </w:rPr>
        <w:t xml:space="preserve"> </w:t>
      </w:r>
      <w:r w:rsidRPr="00AE6184">
        <w:rPr>
          <w:rFonts w:ascii="Arial" w:hAnsi="Arial" w:cs="Arial"/>
          <w:sz w:val="24"/>
          <w:szCs w:val="24"/>
        </w:rPr>
        <w:t>puddle.</w:t>
      </w:r>
    </w:p>
    <w:p w14:paraId="186D1D94" w14:textId="77777777" w:rsidR="00FC4E49" w:rsidRDefault="00FC4E49" w:rsidP="000203B1">
      <w:pPr>
        <w:spacing w:after="0"/>
        <w:rPr>
          <w:rFonts w:ascii="Arial" w:hAnsi="Arial" w:cs="Arial"/>
          <w:b/>
          <w:sz w:val="24"/>
          <w:szCs w:val="24"/>
        </w:rPr>
      </w:pPr>
      <w:r>
        <w:rPr>
          <w:rFonts w:ascii="Arial" w:hAnsi="Arial" w:cs="Arial"/>
          <w:b/>
          <w:sz w:val="24"/>
          <w:szCs w:val="24"/>
        </w:rPr>
        <w:t>Outcome</w:t>
      </w:r>
    </w:p>
    <w:p w14:paraId="11D7586D" w14:textId="55C03420" w:rsidR="00C70E7C" w:rsidRPr="00AE6184" w:rsidRDefault="00AE6184" w:rsidP="00C70E7C">
      <w:pPr>
        <w:spacing w:after="0"/>
        <w:rPr>
          <w:rFonts w:ascii="Arial" w:hAnsi="Arial" w:cs="Arial"/>
          <w:sz w:val="24"/>
          <w:szCs w:val="24"/>
        </w:rPr>
      </w:pPr>
      <w:r w:rsidRPr="00AE6184">
        <w:rPr>
          <w:rFonts w:ascii="Arial" w:hAnsi="Arial" w:cs="Arial"/>
          <w:sz w:val="24"/>
          <w:szCs w:val="24"/>
        </w:rPr>
        <w:t>The dynamic of the group shifted and changed from week to week as there were often absences</w:t>
      </w:r>
      <w:r w:rsidR="000203B1">
        <w:rPr>
          <w:rFonts w:ascii="Arial" w:hAnsi="Arial" w:cs="Arial"/>
          <w:sz w:val="24"/>
          <w:szCs w:val="24"/>
        </w:rPr>
        <w:t xml:space="preserve"> </w:t>
      </w:r>
      <w:r w:rsidRPr="00AE6184">
        <w:rPr>
          <w:rFonts w:ascii="Arial" w:hAnsi="Arial" w:cs="Arial"/>
          <w:sz w:val="24"/>
          <w:szCs w:val="24"/>
        </w:rPr>
        <w:t>and it took a few weeks for the boys to bond and become more comfortable with one another.</w:t>
      </w:r>
      <w:r w:rsidR="000203B1">
        <w:rPr>
          <w:rFonts w:ascii="Arial" w:hAnsi="Arial" w:cs="Arial"/>
          <w:sz w:val="24"/>
          <w:szCs w:val="24"/>
        </w:rPr>
        <w:t xml:space="preserve"> </w:t>
      </w:r>
      <w:r w:rsidRPr="00AE6184">
        <w:rPr>
          <w:rFonts w:ascii="Arial" w:hAnsi="Arial" w:cs="Arial"/>
          <w:sz w:val="24"/>
          <w:szCs w:val="24"/>
        </w:rPr>
        <w:t xml:space="preserve">By the end, however, </w:t>
      </w:r>
      <w:r w:rsidR="00C70E7C">
        <w:rPr>
          <w:rFonts w:ascii="Arial" w:hAnsi="Arial" w:cs="Arial"/>
          <w:sz w:val="24"/>
          <w:szCs w:val="24"/>
        </w:rPr>
        <w:t>there was</w:t>
      </w:r>
      <w:r w:rsidRPr="00AE6184">
        <w:rPr>
          <w:rFonts w:ascii="Arial" w:hAnsi="Arial" w:cs="Arial"/>
          <w:sz w:val="24"/>
          <w:szCs w:val="24"/>
        </w:rPr>
        <w:t xml:space="preserve"> a significant shift in how well they were getting on and sharing</w:t>
      </w:r>
      <w:r w:rsidR="000203B1">
        <w:rPr>
          <w:rFonts w:ascii="Arial" w:hAnsi="Arial" w:cs="Arial"/>
          <w:sz w:val="24"/>
          <w:szCs w:val="24"/>
        </w:rPr>
        <w:t xml:space="preserve"> </w:t>
      </w:r>
      <w:r w:rsidRPr="00AE6184">
        <w:rPr>
          <w:rFonts w:ascii="Arial" w:hAnsi="Arial" w:cs="Arial"/>
          <w:sz w:val="24"/>
          <w:szCs w:val="24"/>
        </w:rPr>
        <w:t>with one another.</w:t>
      </w:r>
      <w:r w:rsidR="00C70E7C">
        <w:rPr>
          <w:rFonts w:ascii="Arial" w:hAnsi="Arial" w:cs="Arial"/>
          <w:sz w:val="24"/>
          <w:szCs w:val="24"/>
        </w:rPr>
        <w:t xml:space="preserve"> </w:t>
      </w:r>
      <w:r w:rsidRPr="00AE6184">
        <w:rPr>
          <w:rFonts w:ascii="Arial" w:hAnsi="Arial" w:cs="Arial"/>
          <w:sz w:val="24"/>
          <w:szCs w:val="24"/>
        </w:rPr>
        <w:t>Friendships were beginning to form and everyone seemed more at ease.</w:t>
      </w:r>
      <w:r w:rsidR="000203B1">
        <w:rPr>
          <w:rFonts w:ascii="Arial" w:hAnsi="Arial" w:cs="Arial"/>
          <w:sz w:val="24"/>
          <w:szCs w:val="24"/>
        </w:rPr>
        <w:t xml:space="preserve"> </w:t>
      </w:r>
      <w:r w:rsidR="00C70E7C">
        <w:rPr>
          <w:rFonts w:ascii="Arial" w:hAnsi="Arial" w:cs="Arial"/>
          <w:sz w:val="24"/>
          <w:szCs w:val="24"/>
        </w:rPr>
        <w:t xml:space="preserve">Over the past several sessions across multiple terms OD has made significant progress. He has learned to assess situations and consider his responses. </w:t>
      </w:r>
      <w:r w:rsidR="00C70E7C" w:rsidRPr="00AE6184">
        <w:rPr>
          <w:rFonts w:ascii="Arial" w:hAnsi="Arial" w:cs="Arial"/>
          <w:sz w:val="24"/>
          <w:szCs w:val="24"/>
        </w:rPr>
        <w:t>He can be wary of others and often likes to do his own</w:t>
      </w:r>
      <w:r w:rsidR="00C70E7C">
        <w:rPr>
          <w:rFonts w:ascii="Arial" w:hAnsi="Arial" w:cs="Arial"/>
          <w:sz w:val="24"/>
          <w:szCs w:val="24"/>
        </w:rPr>
        <w:t xml:space="preserve"> </w:t>
      </w:r>
      <w:r w:rsidR="00C70E7C" w:rsidRPr="00AE6184">
        <w:rPr>
          <w:rFonts w:ascii="Arial" w:hAnsi="Arial" w:cs="Arial"/>
          <w:sz w:val="24"/>
          <w:szCs w:val="24"/>
        </w:rPr>
        <w:t>thing, but he has become more confident in a group setting and is really starting to develop his</w:t>
      </w:r>
      <w:r w:rsidR="00C70E7C">
        <w:rPr>
          <w:rFonts w:ascii="Arial" w:hAnsi="Arial" w:cs="Arial"/>
          <w:sz w:val="24"/>
          <w:szCs w:val="24"/>
        </w:rPr>
        <w:t xml:space="preserve"> </w:t>
      </w:r>
      <w:r w:rsidR="00C70E7C" w:rsidRPr="00AE6184">
        <w:rPr>
          <w:rFonts w:ascii="Arial" w:hAnsi="Arial" w:cs="Arial"/>
          <w:sz w:val="24"/>
          <w:szCs w:val="24"/>
        </w:rPr>
        <w:t>social skills and make friends. He can also share things now, having built trust with his peers.</w:t>
      </w:r>
    </w:p>
    <w:p w14:paraId="0B79D2D5" w14:textId="059A2A3C" w:rsidR="00AE6184" w:rsidRPr="00AE6184" w:rsidRDefault="00C70E7C" w:rsidP="00AE6184">
      <w:pPr>
        <w:spacing w:after="0"/>
        <w:rPr>
          <w:rFonts w:ascii="Arial" w:hAnsi="Arial" w:cs="Arial"/>
          <w:sz w:val="24"/>
          <w:szCs w:val="24"/>
        </w:rPr>
      </w:pPr>
      <w:r w:rsidRPr="00AE6184">
        <w:rPr>
          <w:rFonts w:ascii="Arial" w:hAnsi="Arial" w:cs="Arial"/>
          <w:sz w:val="24"/>
          <w:szCs w:val="24"/>
        </w:rPr>
        <w:t>OD very much thrives being outdoors and exploring through all of his senses. He particularly</w:t>
      </w:r>
      <w:r>
        <w:rPr>
          <w:rFonts w:ascii="Arial" w:hAnsi="Arial" w:cs="Arial"/>
          <w:sz w:val="24"/>
          <w:szCs w:val="24"/>
        </w:rPr>
        <w:t xml:space="preserve"> </w:t>
      </w:r>
      <w:r w:rsidRPr="00AE6184">
        <w:rPr>
          <w:rFonts w:ascii="Arial" w:hAnsi="Arial" w:cs="Arial"/>
          <w:sz w:val="24"/>
          <w:szCs w:val="24"/>
        </w:rPr>
        <w:t>enjoys spending time working with tools and helping to light the fire</w:t>
      </w:r>
      <w:r>
        <w:rPr>
          <w:rFonts w:ascii="Arial" w:hAnsi="Arial" w:cs="Arial"/>
          <w:sz w:val="24"/>
          <w:szCs w:val="24"/>
        </w:rPr>
        <w:t xml:space="preserve">. </w:t>
      </w:r>
      <w:r w:rsidR="00AE6184" w:rsidRPr="00AE6184">
        <w:rPr>
          <w:rFonts w:ascii="Arial" w:hAnsi="Arial" w:cs="Arial"/>
          <w:sz w:val="24"/>
          <w:szCs w:val="24"/>
        </w:rPr>
        <w:t xml:space="preserve">Overall the </w:t>
      </w:r>
      <w:r>
        <w:rPr>
          <w:rFonts w:ascii="Arial" w:hAnsi="Arial" w:cs="Arial"/>
          <w:sz w:val="24"/>
          <w:szCs w:val="24"/>
        </w:rPr>
        <w:t>young people</w:t>
      </w:r>
      <w:r w:rsidR="00AE6184" w:rsidRPr="00AE6184">
        <w:rPr>
          <w:rFonts w:ascii="Arial" w:hAnsi="Arial" w:cs="Arial"/>
          <w:sz w:val="24"/>
          <w:szCs w:val="24"/>
        </w:rPr>
        <w:t xml:space="preserve"> very much embraced their natural surroundings.</w:t>
      </w:r>
    </w:p>
    <w:p w14:paraId="4B5AE660" w14:textId="5477F326" w:rsidR="00FC4E49" w:rsidRDefault="00FC4E49" w:rsidP="00AE6184">
      <w:pPr>
        <w:spacing w:after="0"/>
        <w:rPr>
          <w:rFonts w:ascii="Arial" w:hAnsi="Arial" w:cs="Arial"/>
          <w:sz w:val="24"/>
          <w:szCs w:val="24"/>
        </w:rPr>
      </w:pPr>
    </w:p>
    <w:p w14:paraId="6BE7FCCB" w14:textId="3DD9D58F" w:rsidR="00AE6184" w:rsidRDefault="00AE6184" w:rsidP="00AE6184">
      <w:pPr>
        <w:spacing w:after="0"/>
        <w:rPr>
          <w:rFonts w:ascii="Arial" w:hAnsi="Arial" w:cs="Arial"/>
          <w:sz w:val="24"/>
          <w:szCs w:val="24"/>
        </w:rPr>
      </w:pPr>
    </w:p>
    <w:p w14:paraId="07402A9D" w14:textId="77777777" w:rsidR="00C70E7C" w:rsidRDefault="00C70E7C">
      <w:pPr>
        <w:rPr>
          <w:rFonts w:ascii="Arial" w:hAnsi="Arial" w:cs="Arial"/>
          <w:b/>
          <w:sz w:val="28"/>
          <w:szCs w:val="28"/>
        </w:rPr>
      </w:pPr>
      <w:r>
        <w:rPr>
          <w:rFonts w:ascii="Arial" w:hAnsi="Arial" w:cs="Arial"/>
          <w:b/>
          <w:sz w:val="28"/>
          <w:szCs w:val="28"/>
        </w:rPr>
        <w:br w:type="page"/>
      </w:r>
    </w:p>
    <w:p w14:paraId="01931379" w14:textId="60CC5698" w:rsidR="00AE6184" w:rsidRDefault="00B225D2" w:rsidP="00AE6184">
      <w:pPr>
        <w:rPr>
          <w:rFonts w:ascii="Arial" w:hAnsi="Arial" w:cs="Arial"/>
          <w:b/>
          <w:sz w:val="28"/>
          <w:szCs w:val="28"/>
        </w:rPr>
      </w:pPr>
      <w:r>
        <w:rPr>
          <w:noProof/>
        </w:rPr>
        <w:lastRenderedPageBreak/>
        <w:drawing>
          <wp:anchor distT="0" distB="0" distL="114300" distR="114300" simplePos="0" relativeHeight="251667569" behindDoc="0" locked="0" layoutInCell="1" allowOverlap="1" wp14:anchorId="2786972F" wp14:editId="4ACDA657">
            <wp:simplePos x="0" y="0"/>
            <wp:positionH relativeFrom="margin">
              <wp:align>right</wp:align>
            </wp:positionH>
            <wp:positionV relativeFrom="margin">
              <wp:align>top</wp:align>
            </wp:positionV>
            <wp:extent cx="3327400" cy="1155700"/>
            <wp:effectExtent l="0" t="0" r="0" b="0"/>
            <wp:wrapSquare wrapText="bothSides"/>
            <wp:docPr id="254" name="Picture 254" descr="Parent Action For Safe Play - Inspir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ent Action For Safe Play - Inspiring Scotland"/>
                    <pic:cNvPicPr>
                      <a:picLocks noChangeAspect="1" noChangeArrowheads="1"/>
                    </pic:cNvPicPr>
                  </pic:nvPicPr>
                  <pic:blipFill rotWithShape="1">
                    <a:blip r:embed="rId44">
                      <a:extLst>
                        <a:ext uri="{28A0092B-C50C-407E-A947-70E740481C1C}">
                          <a14:useLocalDpi xmlns:a14="http://schemas.microsoft.com/office/drawing/2010/main" val="0"/>
                        </a:ext>
                      </a:extLst>
                    </a:blip>
                    <a:srcRect b="17273"/>
                    <a:stretch/>
                  </pic:blipFill>
                  <pic:spPr bwMode="auto">
                    <a:xfrm>
                      <a:off x="0" y="0"/>
                      <a:ext cx="3327400" cy="1155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6184">
        <w:rPr>
          <w:rFonts w:ascii="Arial" w:hAnsi="Arial" w:cs="Arial"/>
          <w:b/>
          <w:sz w:val="28"/>
          <w:szCs w:val="28"/>
        </w:rPr>
        <w:t>3.</w:t>
      </w:r>
      <w:r w:rsidR="00126320">
        <w:rPr>
          <w:rFonts w:ascii="Arial" w:hAnsi="Arial" w:cs="Arial"/>
          <w:b/>
          <w:sz w:val="28"/>
          <w:szCs w:val="28"/>
        </w:rPr>
        <w:t>5</w:t>
      </w:r>
      <w:r w:rsidR="00AE6184">
        <w:rPr>
          <w:rFonts w:ascii="Arial" w:hAnsi="Arial" w:cs="Arial"/>
          <w:b/>
          <w:sz w:val="28"/>
          <w:szCs w:val="28"/>
        </w:rPr>
        <w:t xml:space="preserve"> Parent Action for Safe Play</w:t>
      </w:r>
      <w:r w:rsidR="00E446FE">
        <w:rPr>
          <w:rFonts w:ascii="Arial" w:hAnsi="Arial" w:cs="Arial"/>
          <w:b/>
          <w:sz w:val="28"/>
          <w:szCs w:val="28"/>
        </w:rPr>
        <w:t xml:space="preserve"> – Active Play</w:t>
      </w:r>
    </w:p>
    <w:p w14:paraId="025EA835" w14:textId="3D155A7C" w:rsidR="00AE6184" w:rsidRDefault="00AE6184" w:rsidP="00C70E7C">
      <w:pPr>
        <w:spacing w:after="0"/>
        <w:rPr>
          <w:rFonts w:ascii="Arial" w:hAnsi="Arial" w:cs="Arial"/>
          <w:b/>
          <w:sz w:val="24"/>
          <w:szCs w:val="24"/>
        </w:rPr>
      </w:pPr>
      <w:r>
        <w:rPr>
          <w:rFonts w:ascii="Arial" w:hAnsi="Arial" w:cs="Arial"/>
          <w:b/>
          <w:sz w:val="24"/>
          <w:szCs w:val="24"/>
        </w:rPr>
        <w:t>Background</w:t>
      </w:r>
    </w:p>
    <w:p w14:paraId="773D18DE" w14:textId="4EEED42E" w:rsidR="00C70E7C" w:rsidRDefault="00C70E7C" w:rsidP="00AE6184">
      <w:pPr>
        <w:rPr>
          <w:rFonts w:ascii="Arial" w:hAnsi="Arial" w:cs="Arial"/>
          <w:sz w:val="24"/>
          <w:szCs w:val="24"/>
        </w:rPr>
      </w:pPr>
      <w:r>
        <w:rPr>
          <w:rFonts w:ascii="Arial" w:hAnsi="Arial" w:cs="Arial"/>
          <w:sz w:val="24"/>
          <w:szCs w:val="24"/>
        </w:rPr>
        <w:t xml:space="preserve">PASP worked with a group of 13 boys from P5, 6 and 7, some of whom were quiet and lacked confidence and others who did not. </w:t>
      </w:r>
      <w:r w:rsidRPr="00E446FE">
        <w:rPr>
          <w:rFonts w:ascii="Arial" w:hAnsi="Arial" w:cs="Arial"/>
          <w:sz w:val="24"/>
          <w:szCs w:val="24"/>
        </w:rPr>
        <w:t>Due to the age, stage of development and nature of the group the key aims were to help develop friendships and confidence</w:t>
      </w:r>
      <w:r>
        <w:rPr>
          <w:rFonts w:ascii="Arial" w:hAnsi="Arial" w:cs="Arial"/>
          <w:sz w:val="24"/>
          <w:szCs w:val="24"/>
        </w:rPr>
        <w:t>.</w:t>
      </w:r>
    </w:p>
    <w:p w14:paraId="3B4ECB8B" w14:textId="58E35D60" w:rsidR="00AF0064" w:rsidRPr="00C70E7C" w:rsidRDefault="00AF0064" w:rsidP="00AE6184">
      <w:pPr>
        <w:rPr>
          <w:rFonts w:ascii="Arial" w:hAnsi="Arial" w:cs="Arial"/>
          <w:sz w:val="24"/>
          <w:szCs w:val="24"/>
        </w:rPr>
      </w:pPr>
      <w:r w:rsidRPr="00E446FE">
        <w:rPr>
          <w:rFonts w:ascii="Arial" w:hAnsi="Arial" w:cs="Arial"/>
          <w:sz w:val="24"/>
          <w:szCs w:val="24"/>
        </w:rPr>
        <w:t>One of the boys attending, (T) told us he does not usually participate in any physical activities and does not attend P.E, he stated that he would go to the library during this time to read or draw.</w:t>
      </w:r>
    </w:p>
    <w:p w14:paraId="4AA3EF66" w14:textId="7B7C950B" w:rsidR="00E446FE" w:rsidRPr="00C70E7C" w:rsidRDefault="00AE6184" w:rsidP="00C70E7C">
      <w:pPr>
        <w:spacing w:after="0"/>
        <w:rPr>
          <w:rFonts w:ascii="Arial" w:hAnsi="Arial" w:cs="Arial"/>
          <w:b/>
          <w:sz w:val="24"/>
          <w:szCs w:val="24"/>
        </w:rPr>
      </w:pPr>
      <w:r>
        <w:rPr>
          <w:rFonts w:ascii="Arial" w:hAnsi="Arial" w:cs="Arial"/>
          <w:b/>
          <w:sz w:val="24"/>
          <w:szCs w:val="24"/>
        </w:rPr>
        <w:t>Intervention</w:t>
      </w:r>
    </w:p>
    <w:p w14:paraId="72E1B96F" w14:textId="039A8FE4" w:rsidR="00C70E7C" w:rsidRDefault="00AF0064" w:rsidP="00E446FE">
      <w:pPr>
        <w:rPr>
          <w:rFonts w:ascii="Arial" w:hAnsi="Arial" w:cs="Arial"/>
          <w:sz w:val="24"/>
          <w:szCs w:val="24"/>
        </w:rPr>
      </w:pPr>
      <w:r>
        <w:rPr>
          <w:rFonts w:ascii="Arial" w:hAnsi="Arial" w:cs="Arial"/>
          <w:sz w:val="24"/>
          <w:szCs w:val="24"/>
        </w:rPr>
        <w:t>T</w:t>
      </w:r>
      <w:r w:rsidR="00E446FE" w:rsidRPr="00E446FE">
        <w:rPr>
          <w:rFonts w:ascii="Arial" w:hAnsi="Arial" w:cs="Arial"/>
          <w:sz w:val="24"/>
          <w:szCs w:val="24"/>
        </w:rPr>
        <w:t>he programme</w:t>
      </w:r>
      <w:r>
        <w:rPr>
          <w:rFonts w:ascii="Arial" w:hAnsi="Arial" w:cs="Arial"/>
          <w:sz w:val="24"/>
          <w:szCs w:val="24"/>
        </w:rPr>
        <w:t xml:space="preserve"> focussed on Active Play and was adapted</w:t>
      </w:r>
      <w:r w:rsidR="00E446FE" w:rsidRPr="00E446FE">
        <w:rPr>
          <w:rFonts w:ascii="Arial" w:hAnsi="Arial" w:cs="Arial"/>
          <w:sz w:val="24"/>
          <w:szCs w:val="24"/>
        </w:rPr>
        <w:t xml:space="preserve"> to incorporate a wide range of team building activities including den building, tug of war etc. </w:t>
      </w:r>
      <w:r w:rsidR="00AC0567">
        <w:rPr>
          <w:rFonts w:ascii="Arial" w:hAnsi="Arial" w:cs="Arial"/>
          <w:sz w:val="24"/>
          <w:szCs w:val="24"/>
        </w:rPr>
        <w:t>Young people</w:t>
      </w:r>
      <w:r w:rsidR="00E446FE" w:rsidRPr="00E446FE">
        <w:rPr>
          <w:rFonts w:ascii="Arial" w:hAnsi="Arial" w:cs="Arial"/>
          <w:sz w:val="24"/>
          <w:szCs w:val="24"/>
        </w:rPr>
        <w:t xml:space="preserve"> were split into groups incorporating a range of abilities to encourage them to engage and support one another</w:t>
      </w:r>
      <w:r w:rsidR="00C70E7C">
        <w:rPr>
          <w:rFonts w:ascii="Arial" w:hAnsi="Arial" w:cs="Arial"/>
          <w:sz w:val="24"/>
          <w:szCs w:val="24"/>
        </w:rPr>
        <w:t>.</w:t>
      </w:r>
      <w:r w:rsidR="00E446FE" w:rsidRPr="00E446FE">
        <w:rPr>
          <w:rFonts w:ascii="Arial" w:hAnsi="Arial" w:cs="Arial"/>
          <w:sz w:val="24"/>
          <w:szCs w:val="24"/>
        </w:rPr>
        <w:t xml:space="preserve"> </w:t>
      </w:r>
    </w:p>
    <w:p w14:paraId="2160936A" w14:textId="439C33B5" w:rsidR="00C70E7C" w:rsidRDefault="00C70E7C" w:rsidP="00C70E7C">
      <w:pPr>
        <w:spacing w:after="0"/>
        <w:rPr>
          <w:rFonts w:ascii="Arial" w:hAnsi="Arial" w:cs="Arial"/>
          <w:sz w:val="24"/>
          <w:szCs w:val="24"/>
        </w:rPr>
      </w:pPr>
      <w:r>
        <w:rPr>
          <w:rFonts w:ascii="Arial" w:hAnsi="Arial" w:cs="Arial"/>
          <w:b/>
          <w:sz w:val="24"/>
          <w:szCs w:val="24"/>
        </w:rPr>
        <w:t>Outcome</w:t>
      </w:r>
    </w:p>
    <w:p w14:paraId="16DC0A00" w14:textId="303C4A7A" w:rsidR="00E446FE" w:rsidRPr="00E446FE" w:rsidRDefault="00AF0064" w:rsidP="00E446FE">
      <w:pPr>
        <w:rPr>
          <w:rFonts w:ascii="Arial" w:hAnsi="Arial" w:cs="Arial"/>
          <w:sz w:val="24"/>
          <w:szCs w:val="24"/>
        </w:rPr>
      </w:pPr>
      <w:r w:rsidRPr="00E446FE">
        <w:rPr>
          <w:rFonts w:ascii="Arial" w:hAnsi="Arial" w:cs="Arial"/>
          <w:sz w:val="24"/>
          <w:szCs w:val="24"/>
        </w:rPr>
        <w:t xml:space="preserve">Den building really helped with communication and problem solving together and games such as tug of war allowed </w:t>
      </w:r>
      <w:r w:rsidR="00AC0567">
        <w:rPr>
          <w:rFonts w:ascii="Arial" w:hAnsi="Arial" w:cs="Arial"/>
          <w:sz w:val="24"/>
          <w:szCs w:val="24"/>
        </w:rPr>
        <w:t>young people</w:t>
      </w:r>
      <w:r w:rsidRPr="00E446FE">
        <w:rPr>
          <w:rFonts w:ascii="Arial" w:hAnsi="Arial" w:cs="Arial"/>
          <w:sz w:val="24"/>
          <w:szCs w:val="24"/>
        </w:rPr>
        <w:t xml:space="preserve"> who normally don’t enjoy traditional games (as most focus on speed and agility) to find something they are good at.</w:t>
      </w:r>
      <w:r>
        <w:rPr>
          <w:rFonts w:ascii="Arial" w:hAnsi="Arial" w:cs="Arial"/>
          <w:sz w:val="24"/>
          <w:szCs w:val="24"/>
        </w:rPr>
        <w:t xml:space="preserve"> B</w:t>
      </w:r>
      <w:r w:rsidR="00E446FE" w:rsidRPr="00E446FE">
        <w:rPr>
          <w:rFonts w:ascii="Arial" w:hAnsi="Arial" w:cs="Arial"/>
          <w:sz w:val="24"/>
          <w:szCs w:val="24"/>
        </w:rPr>
        <w:t>y the end of the programme all boys seemed to form a bond and work well together</w:t>
      </w:r>
      <w:r>
        <w:rPr>
          <w:rFonts w:ascii="Arial" w:hAnsi="Arial" w:cs="Arial"/>
          <w:sz w:val="24"/>
          <w:szCs w:val="24"/>
        </w:rPr>
        <w:t>.</w:t>
      </w:r>
      <w:r w:rsidR="00E446FE" w:rsidRPr="00E446FE">
        <w:rPr>
          <w:rFonts w:ascii="Arial" w:hAnsi="Arial" w:cs="Arial"/>
          <w:sz w:val="24"/>
          <w:szCs w:val="24"/>
        </w:rPr>
        <w:t xml:space="preserve"> </w:t>
      </w:r>
      <w:r>
        <w:rPr>
          <w:rFonts w:ascii="Arial" w:hAnsi="Arial" w:cs="Arial"/>
          <w:sz w:val="24"/>
          <w:szCs w:val="24"/>
        </w:rPr>
        <w:t>T</w:t>
      </w:r>
      <w:r w:rsidR="00E446FE" w:rsidRPr="00E446FE">
        <w:rPr>
          <w:rFonts w:ascii="Arial" w:hAnsi="Arial" w:cs="Arial"/>
          <w:sz w:val="24"/>
          <w:szCs w:val="24"/>
        </w:rPr>
        <w:t>hose who were very confident took a step back to allow those who initially were not, to shine.</w:t>
      </w:r>
      <w:r w:rsidR="00AC0567">
        <w:rPr>
          <w:rFonts w:ascii="Arial" w:hAnsi="Arial" w:cs="Arial"/>
          <w:sz w:val="24"/>
          <w:szCs w:val="24"/>
        </w:rPr>
        <w:t xml:space="preserve"> PASP say</w:t>
      </w:r>
      <w:r w:rsidR="00E446FE" w:rsidRPr="00E446FE">
        <w:rPr>
          <w:rFonts w:ascii="Arial" w:hAnsi="Arial" w:cs="Arial"/>
          <w:sz w:val="24"/>
          <w:szCs w:val="24"/>
        </w:rPr>
        <w:t xml:space="preserve"> </w:t>
      </w:r>
      <w:r w:rsidR="00AC0567">
        <w:rPr>
          <w:rFonts w:ascii="Arial" w:hAnsi="Arial" w:cs="Arial"/>
          <w:sz w:val="24"/>
          <w:szCs w:val="24"/>
        </w:rPr>
        <w:t>i</w:t>
      </w:r>
      <w:r w:rsidR="00E446FE" w:rsidRPr="00E446FE">
        <w:rPr>
          <w:rFonts w:ascii="Arial" w:hAnsi="Arial" w:cs="Arial"/>
          <w:sz w:val="24"/>
          <w:szCs w:val="24"/>
        </w:rPr>
        <w:t xml:space="preserve">t was a pleasure to work with this group and visualise such positive outcomes in such a short period of time. </w:t>
      </w:r>
    </w:p>
    <w:p w14:paraId="305999A1" w14:textId="07251484" w:rsidR="00E446FE" w:rsidRPr="00E446FE" w:rsidRDefault="00E446FE" w:rsidP="00E446FE">
      <w:pPr>
        <w:rPr>
          <w:rFonts w:ascii="Arial" w:hAnsi="Arial" w:cs="Arial"/>
          <w:sz w:val="24"/>
          <w:szCs w:val="24"/>
        </w:rPr>
      </w:pPr>
      <w:r w:rsidRPr="00E446FE">
        <w:rPr>
          <w:rFonts w:ascii="Arial" w:hAnsi="Arial" w:cs="Arial"/>
          <w:sz w:val="24"/>
          <w:szCs w:val="24"/>
        </w:rPr>
        <w:t xml:space="preserve">T attended 4 of 5 sessions and fed back that he thoroughly enjoyed his sessions with us and made sure he attended school on these days. His mother expressed his enthusiasm throughout the duration of the programme.  </w:t>
      </w:r>
    </w:p>
    <w:p w14:paraId="3A559DCA" w14:textId="08B1C8B1" w:rsidR="00AE6184" w:rsidRDefault="00E446FE" w:rsidP="00E446FE">
      <w:pPr>
        <w:rPr>
          <w:rFonts w:ascii="Arial" w:hAnsi="Arial" w:cs="Arial"/>
          <w:sz w:val="24"/>
          <w:szCs w:val="24"/>
        </w:rPr>
      </w:pPr>
      <w:r w:rsidRPr="00E446FE">
        <w:rPr>
          <w:rFonts w:ascii="Arial" w:hAnsi="Arial" w:cs="Arial"/>
          <w:sz w:val="24"/>
          <w:szCs w:val="24"/>
        </w:rPr>
        <w:t>Staff adapted the active play programme to suit the children attending our sessions to enable all outcomes to be reached, we do know that with being given some background information on the children attending prior to the programme gives us better knowledge on what is required. This is something we will be advocating for in future.</w:t>
      </w:r>
    </w:p>
    <w:p w14:paraId="5F500500" w14:textId="10B64C02" w:rsidR="00126320" w:rsidRDefault="00126320">
      <w:pPr>
        <w:rPr>
          <w:rFonts w:ascii="Arial" w:hAnsi="Arial" w:cs="Arial"/>
          <w:sz w:val="24"/>
          <w:szCs w:val="24"/>
        </w:rPr>
      </w:pPr>
      <w:r>
        <w:rPr>
          <w:rFonts w:ascii="Arial" w:hAnsi="Arial" w:cs="Arial"/>
          <w:sz w:val="24"/>
          <w:szCs w:val="24"/>
        </w:rPr>
        <w:br w:type="page"/>
      </w:r>
    </w:p>
    <w:p w14:paraId="4713BCAA" w14:textId="1FB43C0F" w:rsidR="00126320" w:rsidRDefault="00126320" w:rsidP="00126320">
      <w:pPr>
        <w:rPr>
          <w:rFonts w:ascii="Arial" w:hAnsi="Arial" w:cs="Arial"/>
          <w:b/>
          <w:sz w:val="28"/>
          <w:szCs w:val="28"/>
        </w:rPr>
      </w:pPr>
      <w:r>
        <w:rPr>
          <w:rFonts w:ascii="Arial" w:hAnsi="Arial" w:cs="Arial"/>
          <w:b/>
          <w:sz w:val="28"/>
          <w:szCs w:val="28"/>
        </w:rPr>
        <w:lastRenderedPageBreak/>
        <w:t xml:space="preserve">3.6 The Miracle Foundation – </w:t>
      </w:r>
      <w:r w:rsidRPr="00DD70BA">
        <w:rPr>
          <w:rFonts w:ascii="Arial" w:hAnsi="Arial" w:cs="Arial"/>
          <w:b/>
          <w:sz w:val="28"/>
          <w:szCs w:val="28"/>
        </w:rPr>
        <w:t>One to One Art and Play Therapy</w:t>
      </w:r>
      <w:r>
        <w:rPr>
          <w:rFonts w:ascii="Arial" w:hAnsi="Arial" w:cs="Arial"/>
          <w:b/>
          <w:noProof/>
          <w:sz w:val="28"/>
          <w:szCs w:val="28"/>
        </w:rPr>
        <w:drawing>
          <wp:anchor distT="0" distB="0" distL="114300" distR="114300" simplePos="0" relativeHeight="251673713" behindDoc="0" locked="0" layoutInCell="1" allowOverlap="1" wp14:anchorId="32FD7687" wp14:editId="40B8F5CE">
            <wp:simplePos x="0" y="0"/>
            <wp:positionH relativeFrom="margin">
              <wp:align>right</wp:align>
            </wp:positionH>
            <wp:positionV relativeFrom="margin">
              <wp:align>top</wp:align>
            </wp:positionV>
            <wp:extent cx="1633333" cy="1512000"/>
            <wp:effectExtent l="0" t="0" r="5080" b="0"/>
            <wp:wrapSquare wrapText="bothSides"/>
            <wp:docPr id="253" name="Picture 253" descr="C:\Users\IrisHenzel\AppData\Local\Microsoft\Windows\INetCache\Content.MSO\5CBC9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sHenzel\AppData\Local\Microsoft\Windows\INetCache\Content.MSO\5CBC9053.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3333"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A3A4" w14:textId="77777777" w:rsidR="00126320" w:rsidRDefault="00126320" w:rsidP="00126320">
      <w:pPr>
        <w:spacing w:after="0"/>
        <w:rPr>
          <w:rFonts w:ascii="Arial" w:hAnsi="Arial" w:cs="Arial"/>
          <w:b/>
          <w:sz w:val="24"/>
          <w:szCs w:val="24"/>
        </w:rPr>
      </w:pPr>
      <w:r>
        <w:rPr>
          <w:rFonts w:ascii="Arial" w:hAnsi="Arial" w:cs="Arial"/>
          <w:b/>
          <w:sz w:val="24"/>
          <w:szCs w:val="24"/>
        </w:rPr>
        <w:t>Background</w:t>
      </w:r>
    </w:p>
    <w:p w14:paraId="4D47BB45" w14:textId="23CA3143" w:rsidR="00126320" w:rsidRPr="00AF0064" w:rsidRDefault="00AC0567" w:rsidP="00126320">
      <w:pPr>
        <w:rPr>
          <w:rFonts w:ascii="Arial" w:hAnsi="Arial" w:cs="Arial"/>
          <w:sz w:val="24"/>
          <w:szCs w:val="24"/>
        </w:rPr>
      </w:pPr>
      <w:r>
        <w:rPr>
          <w:rFonts w:ascii="Arial" w:hAnsi="Arial" w:cs="Arial"/>
          <w:color w:val="000000" w:themeColor="text1"/>
          <w:sz w:val="24"/>
          <w:szCs w:val="24"/>
          <w:shd w:val="clear" w:color="auto" w:fill="FFFFFF"/>
        </w:rPr>
        <w:t>Young person</w:t>
      </w:r>
      <w:r w:rsidR="00126320" w:rsidRPr="008D0355">
        <w:rPr>
          <w:rFonts w:ascii="Arial" w:hAnsi="Arial" w:cs="Arial"/>
          <w:color w:val="000000" w:themeColor="text1"/>
          <w:sz w:val="24"/>
          <w:szCs w:val="24"/>
          <w:shd w:val="clear" w:color="auto" w:fill="FFFFFF"/>
        </w:rPr>
        <w:t xml:space="preserve"> B initially presented with a low attendance rate and frequently reported feeling anxious at school, particularly in response to loud noises and crowded environments. B was also worried about the possibility of being reprimanded or getting into trouble.</w:t>
      </w:r>
      <w:r w:rsidR="00126320">
        <w:rPr>
          <w:rFonts w:ascii="Arial" w:hAnsi="Arial" w:cs="Arial"/>
          <w:color w:val="000000" w:themeColor="text1"/>
          <w:sz w:val="24"/>
          <w:szCs w:val="24"/>
          <w:shd w:val="clear" w:color="auto" w:fill="FFFFFF"/>
        </w:rPr>
        <w:t xml:space="preserve"> </w:t>
      </w:r>
      <w:r w:rsidR="00126320" w:rsidRPr="008D0355">
        <w:rPr>
          <w:rFonts w:ascii="Arial" w:hAnsi="Arial" w:cs="Arial"/>
          <w:color w:val="000000" w:themeColor="text1"/>
          <w:sz w:val="24"/>
          <w:szCs w:val="24"/>
          <w:shd w:val="clear" w:color="auto" w:fill="FFFFFF"/>
        </w:rPr>
        <w:t>B initially scored low on the SHANARRI indicators for feeling included, achieving, and being active.</w:t>
      </w:r>
    </w:p>
    <w:p w14:paraId="53E82719" w14:textId="77777777" w:rsidR="00126320" w:rsidRDefault="00126320" w:rsidP="00126320">
      <w:pPr>
        <w:spacing w:after="0"/>
        <w:rPr>
          <w:rFonts w:ascii="Arial" w:hAnsi="Arial" w:cs="Arial"/>
          <w:b/>
          <w:sz w:val="24"/>
          <w:szCs w:val="24"/>
        </w:rPr>
      </w:pPr>
      <w:r>
        <w:rPr>
          <w:rFonts w:ascii="Arial" w:hAnsi="Arial" w:cs="Arial"/>
          <w:b/>
          <w:sz w:val="24"/>
          <w:szCs w:val="24"/>
        </w:rPr>
        <w:t>Intervention</w:t>
      </w:r>
    </w:p>
    <w:p w14:paraId="0C30CC8B" w14:textId="77777777" w:rsidR="00126320" w:rsidRPr="00E95F85" w:rsidRDefault="00126320" w:rsidP="00126320">
      <w:pPr>
        <w:rPr>
          <w:rFonts w:ascii="Arial" w:hAnsi="Arial" w:cs="Arial"/>
          <w:sz w:val="24"/>
          <w:szCs w:val="24"/>
        </w:rPr>
      </w:pPr>
      <w:r>
        <w:rPr>
          <w:rFonts w:ascii="Arial" w:hAnsi="Arial" w:cs="Arial"/>
          <w:sz w:val="24"/>
          <w:szCs w:val="24"/>
        </w:rPr>
        <w:t xml:space="preserve">B attended 1:1 Art therapy sessions, creating art in presence of a therapist. </w:t>
      </w:r>
      <w:r w:rsidRPr="008D0355">
        <w:rPr>
          <w:rFonts w:ascii="Arial" w:hAnsi="Arial" w:cs="Arial"/>
          <w:color w:val="000000" w:themeColor="text1"/>
          <w:sz w:val="24"/>
          <w:szCs w:val="24"/>
          <w:shd w:val="clear" w:color="auto" w:fill="FFFFFF"/>
        </w:rPr>
        <w:t>It took a few sessions for B to settle in and open up, but they gradually began to show enthusiasm for the sessions and expressed themselves more freely.</w:t>
      </w:r>
      <w:r>
        <w:rPr>
          <w:rFonts w:ascii="Arial" w:hAnsi="Arial" w:cs="Arial"/>
          <w:color w:val="000000" w:themeColor="text1"/>
          <w:sz w:val="24"/>
          <w:szCs w:val="24"/>
          <w:shd w:val="clear" w:color="auto" w:fill="FFFFFF"/>
        </w:rPr>
        <w:t xml:space="preserve"> B and the therapist </w:t>
      </w:r>
      <w:r w:rsidRPr="008D0355">
        <w:rPr>
          <w:rFonts w:ascii="Arial" w:hAnsi="Arial" w:cs="Arial"/>
          <w:color w:val="000000" w:themeColor="text1"/>
          <w:sz w:val="24"/>
          <w:szCs w:val="24"/>
          <w:shd w:val="clear" w:color="auto" w:fill="FFFFFF"/>
        </w:rPr>
        <w:t xml:space="preserve">worked on strategies to help B manage their feelings of being overwhelmed or worried, and identified people </w:t>
      </w:r>
      <w:r>
        <w:rPr>
          <w:rFonts w:ascii="Arial" w:hAnsi="Arial" w:cs="Arial"/>
          <w:color w:val="000000" w:themeColor="text1"/>
          <w:sz w:val="24"/>
          <w:szCs w:val="24"/>
          <w:shd w:val="clear" w:color="auto" w:fill="FFFFFF"/>
        </w:rPr>
        <w:t xml:space="preserve">he </w:t>
      </w:r>
      <w:r w:rsidRPr="008D0355">
        <w:rPr>
          <w:rFonts w:ascii="Arial" w:hAnsi="Arial" w:cs="Arial"/>
          <w:color w:val="000000" w:themeColor="text1"/>
          <w:sz w:val="24"/>
          <w:szCs w:val="24"/>
          <w:shd w:val="clear" w:color="auto" w:fill="FFFFFF"/>
        </w:rPr>
        <w:t>could speak with in these situations.</w:t>
      </w:r>
    </w:p>
    <w:p w14:paraId="47239789" w14:textId="77777777" w:rsidR="00126320" w:rsidRPr="00AE6184" w:rsidRDefault="00126320" w:rsidP="00126320">
      <w:pPr>
        <w:spacing w:after="0"/>
        <w:rPr>
          <w:rFonts w:ascii="Arial" w:hAnsi="Arial" w:cs="Arial"/>
          <w:b/>
          <w:sz w:val="24"/>
          <w:szCs w:val="24"/>
        </w:rPr>
      </w:pPr>
      <w:r>
        <w:rPr>
          <w:rFonts w:ascii="Arial" w:hAnsi="Arial" w:cs="Arial"/>
          <w:b/>
          <w:sz w:val="24"/>
          <w:szCs w:val="24"/>
        </w:rPr>
        <w:t>Outcome</w:t>
      </w:r>
    </w:p>
    <w:p w14:paraId="3B792E99" w14:textId="77777777" w:rsidR="00126320" w:rsidRPr="00E95F85" w:rsidRDefault="00126320" w:rsidP="00126320">
      <w:pPr>
        <w:spacing w:after="0"/>
        <w:rPr>
          <w:rFonts w:ascii="Arial" w:hAnsi="Arial" w:cs="Arial"/>
          <w:sz w:val="24"/>
          <w:szCs w:val="24"/>
        </w:rPr>
      </w:pPr>
      <w:r>
        <w:rPr>
          <w:rFonts w:ascii="Arial" w:hAnsi="Arial" w:cs="Arial"/>
          <w:sz w:val="24"/>
          <w:szCs w:val="24"/>
        </w:rPr>
        <w:t xml:space="preserve">B’s SHANARRI scores </w:t>
      </w:r>
      <w:r w:rsidRPr="008D0355">
        <w:rPr>
          <w:rFonts w:ascii="Arial" w:hAnsi="Arial" w:cs="Arial"/>
          <w:color w:val="000000" w:themeColor="text1"/>
          <w:sz w:val="24"/>
          <w:szCs w:val="24"/>
          <w:shd w:val="clear" w:color="auto" w:fill="FFFFFF"/>
        </w:rPr>
        <w:t>improved by the end of the program.</w:t>
      </w:r>
      <w:r>
        <w:rPr>
          <w:rFonts w:ascii="Arial" w:hAnsi="Arial" w:cs="Arial"/>
          <w:sz w:val="24"/>
          <w:szCs w:val="24"/>
        </w:rPr>
        <w:t xml:space="preserve"> </w:t>
      </w:r>
      <w:r w:rsidRPr="008D0355">
        <w:rPr>
          <w:rFonts w:ascii="Arial" w:hAnsi="Arial" w:cs="Arial"/>
          <w:color w:val="000000" w:themeColor="text1"/>
          <w:sz w:val="24"/>
          <w:szCs w:val="24"/>
          <w:shd w:val="clear" w:color="auto" w:fill="FFFFFF"/>
        </w:rPr>
        <w:t>B</w:t>
      </w:r>
      <w:r>
        <w:rPr>
          <w:rFonts w:ascii="Arial" w:hAnsi="Arial" w:cs="Arial"/>
          <w:color w:val="000000" w:themeColor="text1"/>
          <w:sz w:val="24"/>
          <w:szCs w:val="24"/>
          <w:shd w:val="clear" w:color="auto" w:fill="FFFFFF"/>
        </w:rPr>
        <w:t xml:space="preserve">’s </w:t>
      </w:r>
      <w:r w:rsidRPr="008D0355">
        <w:rPr>
          <w:rFonts w:ascii="Arial" w:hAnsi="Arial" w:cs="Arial"/>
          <w:color w:val="000000" w:themeColor="text1"/>
          <w:sz w:val="24"/>
          <w:szCs w:val="24"/>
          <w:shd w:val="clear" w:color="auto" w:fill="FFFFFF"/>
        </w:rPr>
        <w:t xml:space="preserve">attendance </w:t>
      </w:r>
      <w:r>
        <w:rPr>
          <w:rFonts w:ascii="Arial" w:hAnsi="Arial" w:cs="Arial"/>
          <w:color w:val="000000" w:themeColor="text1"/>
          <w:sz w:val="24"/>
          <w:szCs w:val="24"/>
          <w:shd w:val="clear" w:color="auto" w:fill="FFFFFF"/>
        </w:rPr>
        <w:t xml:space="preserve">also </w:t>
      </w:r>
      <w:r w:rsidRPr="008D0355">
        <w:rPr>
          <w:rFonts w:ascii="Arial" w:hAnsi="Arial" w:cs="Arial"/>
          <w:color w:val="000000" w:themeColor="text1"/>
          <w:sz w:val="24"/>
          <w:szCs w:val="24"/>
          <w:shd w:val="clear" w:color="auto" w:fill="FFFFFF"/>
        </w:rPr>
        <w:t xml:space="preserve">improved significantly over the course of the sessions, and they took great pride in this achievement. </w:t>
      </w:r>
      <w:r>
        <w:rPr>
          <w:rFonts w:ascii="Arial" w:hAnsi="Arial" w:cs="Arial"/>
          <w:color w:val="000000" w:themeColor="text1"/>
          <w:sz w:val="24"/>
          <w:szCs w:val="24"/>
          <w:shd w:val="clear" w:color="auto" w:fill="FFFFFF"/>
        </w:rPr>
        <w:t>The Miracle Foundation and B</w:t>
      </w:r>
      <w:r w:rsidRPr="008D0355">
        <w:rPr>
          <w:rFonts w:ascii="Arial" w:hAnsi="Arial" w:cs="Arial"/>
          <w:color w:val="000000" w:themeColor="text1"/>
          <w:sz w:val="24"/>
          <w:szCs w:val="24"/>
          <w:shd w:val="clear" w:color="auto" w:fill="FFFFFF"/>
        </w:rPr>
        <w:t xml:space="preserve"> celebrated the success and discussed how it was positively impacting his learning. B would benefit from continued support within the school to help B manage sensitivity to noise and they </w:t>
      </w:r>
      <w:proofErr w:type="gramStart"/>
      <w:r w:rsidRPr="008D0355">
        <w:rPr>
          <w:rFonts w:ascii="Arial" w:hAnsi="Arial" w:cs="Arial"/>
          <w:color w:val="000000" w:themeColor="text1"/>
          <w:sz w:val="24"/>
          <w:szCs w:val="24"/>
          <w:shd w:val="clear" w:color="auto" w:fill="FFFFFF"/>
        </w:rPr>
        <w:t>worries</w:t>
      </w:r>
      <w:proofErr w:type="gramEnd"/>
      <w:r w:rsidRPr="008D0355">
        <w:rPr>
          <w:rFonts w:ascii="Arial" w:hAnsi="Arial" w:cs="Arial"/>
          <w:color w:val="000000" w:themeColor="text1"/>
          <w:sz w:val="24"/>
          <w:szCs w:val="24"/>
          <w:shd w:val="clear" w:color="auto" w:fill="FFFFFF"/>
        </w:rPr>
        <w:t xml:space="preserve"> about getting into trouble or making mistakes. In the final session, B reflected that they had enjoyed the sessions and was sad they were ending. B mentioned that the sessions had helped them feel more comfortable coming to school, particularly on Thursdays, which they used to worry about.</w:t>
      </w:r>
    </w:p>
    <w:p w14:paraId="3C8EA319" w14:textId="1ED093A9" w:rsidR="00E446FE" w:rsidRDefault="00E446FE" w:rsidP="00E446FE">
      <w:pPr>
        <w:rPr>
          <w:rFonts w:ascii="Arial" w:hAnsi="Arial" w:cs="Arial"/>
          <w:sz w:val="24"/>
          <w:szCs w:val="24"/>
        </w:rPr>
      </w:pPr>
    </w:p>
    <w:p w14:paraId="42BD7656" w14:textId="7971A711" w:rsidR="00AC0567" w:rsidRDefault="00AC0567" w:rsidP="00E446FE">
      <w:pPr>
        <w:rPr>
          <w:rFonts w:ascii="Arial" w:hAnsi="Arial" w:cs="Arial"/>
          <w:sz w:val="24"/>
          <w:szCs w:val="24"/>
        </w:rPr>
      </w:pPr>
    </w:p>
    <w:p w14:paraId="1823319D" w14:textId="19330005" w:rsidR="00AC0567" w:rsidRDefault="00AC0567" w:rsidP="00E446FE">
      <w:pPr>
        <w:rPr>
          <w:rFonts w:ascii="Arial" w:hAnsi="Arial" w:cs="Arial"/>
          <w:sz w:val="24"/>
          <w:szCs w:val="24"/>
        </w:rPr>
      </w:pPr>
    </w:p>
    <w:p w14:paraId="11DB221A" w14:textId="77777777" w:rsidR="00AC0567" w:rsidRDefault="00AC0567" w:rsidP="00E446FE">
      <w:pPr>
        <w:rPr>
          <w:rFonts w:ascii="Arial" w:hAnsi="Arial" w:cs="Arial"/>
          <w:sz w:val="24"/>
          <w:szCs w:val="24"/>
        </w:rPr>
      </w:pPr>
    </w:p>
    <w:p w14:paraId="151F74AE" w14:textId="77777777" w:rsidR="00AC0567" w:rsidRDefault="00AC0567" w:rsidP="00E446FE">
      <w:pPr>
        <w:rPr>
          <w:rFonts w:ascii="Arial" w:hAnsi="Arial" w:cs="Arial"/>
          <w:sz w:val="24"/>
          <w:szCs w:val="24"/>
        </w:rPr>
      </w:pPr>
    </w:p>
    <w:p w14:paraId="16BA53CC" w14:textId="77777777" w:rsidR="00AC0567" w:rsidRDefault="00AC0567" w:rsidP="00E446FE">
      <w:pPr>
        <w:rPr>
          <w:rFonts w:ascii="Arial" w:hAnsi="Arial" w:cs="Arial"/>
          <w:sz w:val="24"/>
          <w:szCs w:val="24"/>
        </w:rPr>
      </w:pPr>
    </w:p>
    <w:p w14:paraId="54948B31" w14:textId="052D822B" w:rsidR="00AC0567" w:rsidRPr="00AE6184" w:rsidRDefault="00AC0567" w:rsidP="00E446FE">
      <w:pPr>
        <w:rPr>
          <w:rFonts w:ascii="Arial" w:hAnsi="Arial" w:cs="Arial"/>
          <w:sz w:val="24"/>
          <w:szCs w:val="24"/>
        </w:rPr>
      </w:pPr>
      <w:r>
        <w:rPr>
          <w:rFonts w:ascii="Arial" w:hAnsi="Arial" w:cs="Arial"/>
          <w:sz w:val="24"/>
          <w:szCs w:val="24"/>
        </w:rPr>
        <w:t>[end of document]</w:t>
      </w:r>
    </w:p>
    <w:sectPr w:rsidR="00AC0567" w:rsidRPr="00AE6184" w:rsidSect="004F4A9B">
      <w:headerReference w:type="default" r:id="rId46"/>
      <w:footerReference w:type="default" r:id="rId47"/>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8F7FE" w14:textId="77777777" w:rsidR="002B2CE5" w:rsidRDefault="002B2CE5" w:rsidP="004F4A9B">
      <w:pPr>
        <w:spacing w:after="0" w:line="240" w:lineRule="auto"/>
      </w:pPr>
      <w:r>
        <w:separator/>
      </w:r>
    </w:p>
  </w:endnote>
  <w:endnote w:type="continuationSeparator" w:id="0">
    <w:p w14:paraId="05DC948B" w14:textId="77777777" w:rsidR="002B2CE5" w:rsidRDefault="002B2CE5" w:rsidP="004F4A9B">
      <w:pPr>
        <w:spacing w:after="0" w:line="240" w:lineRule="auto"/>
      </w:pPr>
      <w:r>
        <w:continuationSeparator/>
      </w:r>
    </w:p>
  </w:endnote>
  <w:endnote w:type="continuationNotice" w:id="1">
    <w:p w14:paraId="4F20A9AA" w14:textId="77777777" w:rsidR="002B2CE5" w:rsidRDefault="002B2C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343535"/>
      <w:docPartObj>
        <w:docPartGallery w:val="Page Numbers (Bottom of Page)"/>
        <w:docPartUnique/>
      </w:docPartObj>
    </w:sdtPr>
    <w:sdtEndPr>
      <w:rPr>
        <w:noProof/>
      </w:rPr>
    </w:sdtEndPr>
    <w:sdtContent>
      <w:p w14:paraId="4826686E" w14:textId="77777777" w:rsidR="002B2CE5" w:rsidRDefault="002B2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812AB1" w14:textId="77777777" w:rsidR="002B2CE5" w:rsidRDefault="002B2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72DE1" w14:textId="77777777" w:rsidR="002B2CE5" w:rsidRDefault="002B2CE5" w:rsidP="004F4A9B">
      <w:pPr>
        <w:spacing w:after="0" w:line="240" w:lineRule="auto"/>
      </w:pPr>
      <w:r>
        <w:separator/>
      </w:r>
    </w:p>
  </w:footnote>
  <w:footnote w:type="continuationSeparator" w:id="0">
    <w:p w14:paraId="126F0357" w14:textId="77777777" w:rsidR="002B2CE5" w:rsidRDefault="002B2CE5" w:rsidP="004F4A9B">
      <w:pPr>
        <w:spacing w:after="0" w:line="240" w:lineRule="auto"/>
      </w:pPr>
      <w:r>
        <w:continuationSeparator/>
      </w:r>
    </w:p>
  </w:footnote>
  <w:footnote w:type="continuationNotice" w:id="1">
    <w:p w14:paraId="729B46FE" w14:textId="77777777" w:rsidR="002B2CE5" w:rsidRDefault="002B2C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F5342" w14:textId="77777777" w:rsidR="002B2CE5" w:rsidRPr="001216C5" w:rsidRDefault="002B2CE5" w:rsidP="004F4A9B">
    <w:pPr>
      <w:pStyle w:val="Header"/>
      <w:jc w:val="center"/>
      <w:rPr>
        <w:rFonts w:ascii="Arial" w:hAnsi="Arial" w:cs="Arial"/>
        <w:b/>
        <w:sz w:val="24"/>
        <w:szCs w:val="24"/>
      </w:rPr>
    </w:pPr>
    <w:r w:rsidRPr="001216C5">
      <w:rPr>
        <w:rFonts w:ascii="Arial" w:hAnsi="Arial" w:cs="Arial"/>
        <w:b/>
        <w:sz w:val="24"/>
        <w:szCs w:val="24"/>
      </w:rPr>
      <w:t>North Lanarkshire Children, Young People, and Families Community Mental Health and Wellbeing Fund –</w:t>
    </w:r>
    <w:r>
      <w:rPr>
        <w:rFonts w:ascii="Arial" w:hAnsi="Arial" w:cs="Arial"/>
        <w:b/>
        <w:sz w:val="24"/>
        <w:szCs w:val="24"/>
      </w:rPr>
      <w:t xml:space="preserve"> Supplementary</w:t>
    </w:r>
    <w:r w:rsidRPr="001216C5">
      <w:rPr>
        <w:rFonts w:ascii="Arial" w:hAnsi="Arial" w:cs="Arial"/>
        <w:b/>
        <w:sz w:val="24"/>
        <w:szCs w:val="24"/>
      </w:rPr>
      <w:t xml:space="preserve"> Impact and Learning Report – Phase Four (2023-24)</w:t>
    </w:r>
  </w:p>
  <w:p w14:paraId="3C49D2AF" w14:textId="77777777" w:rsidR="002B2CE5" w:rsidRDefault="002B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4F7"/>
    <w:multiLevelType w:val="hybridMultilevel"/>
    <w:tmpl w:val="D478BC74"/>
    <w:lvl w:ilvl="0" w:tplc="3CD878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40C9E"/>
    <w:multiLevelType w:val="hybridMultilevel"/>
    <w:tmpl w:val="86004706"/>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F7F8B"/>
    <w:multiLevelType w:val="hybridMultilevel"/>
    <w:tmpl w:val="B45CC9C6"/>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B35FE"/>
    <w:multiLevelType w:val="hybridMultilevel"/>
    <w:tmpl w:val="3F18FBAE"/>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B0E9E"/>
    <w:multiLevelType w:val="hybridMultilevel"/>
    <w:tmpl w:val="126298A0"/>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21B59"/>
    <w:multiLevelType w:val="hybridMultilevel"/>
    <w:tmpl w:val="CE0425DC"/>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C0BC9"/>
    <w:multiLevelType w:val="hybridMultilevel"/>
    <w:tmpl w:val="97E0F1F8"/>
    <w:lvl w:ilvl="0" w:tplc="3CD878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E51D2"/>
    <w:multiLevelType w:val="hybridMultilevel"/>
    <w:tmpl w:val="60E0E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D3468"/>
    <w:multiLevelType w:val="hybridMultilevel"/>
    <w:tmpl w:val="7BE0B67A"/>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72726"/>
    <w:multiLevelType w:val="hybridMultilevel"/>
    <w:tmpl w:val="3C8E5D2A"/>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B6776"/>
    <w:multiLevelType w:val="hybridMultilevel"/>
    <w:tmpl w:val="6C6CC2B8"/>
    <w:lvl w:ilvl="0" w:tplc="260A90E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D0F1E"/>
    <w:multiLevelType w:val="hybridMultilevel"/>
    <w:tmpl w:val="67D2828C"/>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A34C0"/>
    <w:multiLevelType w:val="hybridMultilevel"/>
    <w:tmpl w:val="BB46FA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3E391E"/>
    <w:multiLevelType w:val="hybridMultilevel"/>
    <w:tmpl w:val="5650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57BB6"/>
    <w:multiLevelType w:val="hybridMultilevel"/>
    <w:tmpl w:val="C2FAAC28"/>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35DFF"/>
    <w:multiLevelType w:val="hybridMultilevel"/>
    <w:tmpl w:val="B9B2690C"/>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411A2"/>
    <w:multiLevelType w:val="hybridMultilevel"/>
    <w:tmpl w:val="488CA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792C71"/>
    <w:multiLevelType w:val="hybridMultilevel"/>
    <w:tmpl w:val="69F68310"/>
    <w:lvl w:ilvl="0" w:tplc="61DEE306">
      <w:numFmt w:val="bullet"/>
      <w:lvlText w:val=""/>
      <w:lvlJc w:val="left"/>
      <w:pPr>
        <w:ind w:left="417" w:hanging="357"/>
      </w:pPr>
      <w:rPr>
        <w:rFonts w:ascii="Symbol" w:eastAsiaTheme="minorHAnsi" w:hAnsi="Symbo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8140375"/>
    <w:multiLevelType w:val="hybridMultilevel"/>
    <w:tmpl w:val="B5D41B34"/>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67BE0"/>
    <w:multiLevelType w:val="hybridMultilevel"/>
    <w:tmpl w:val="3266DB9A"/>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30AE9"/>
    <w:multiLevelType w:val="hybridMultilevel"/>
    <w:tmpl w:val="5DD065FA"/>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81CFF"/>
    <w:multiLevelType w:val="hybridMultilevel"/>
    <w:tmpl w:val="093A307E"/>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BB7AD9"/>
    <w:multiLevelType w:val="hybridMultilevel"/>
    <w:tmpl w:val="3642138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41940122"/>
    <w:multiLevelType w:val="hybridMultilevel"/>
    <w:tmpl w:val="33E66222"/>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93ECF"/>
    <w:multiLevelType w:val="hybridMultilevel"/>
    <w:tmpl w:val="CE0C3D76"/>
    <w:lvl w:ilvl="0" w:tplc="63DA19D8">
      <w:start w:val="3"/>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101FD1"/>
    <w:multiLevelType w:val="hybridMultilevel"/>
    <w:tmpl w:val="88B069E2"/>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D699C"/>
    <w:multiLevelType w:val="hybridMultilevel"/>
    <w:tmpl w:val="B9F449CE"/>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521449"/>
    <w:multiLevelType w:val="hybridMultilevel"/>
    <w:tmpl w:val="F346458C"/>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C5AC7"/>
    <w:multiLevelType w:val="hybridMultilevel"/>
    <w:tmpl w:val="80C452B8"/>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F7658"/>
    <w:multiLevelType w:val="hybridMultilevel"/>
    <w:tmpl w:val="0BA40C6A"/>
    <w:lvl w:ilvl="0" w:tplc="05085F1C">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A47EA4"/>
    <w:multiLevelType w:val="hybridMultilevel"/>
    <w:tmpl w:val="04C42C2E"/>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42397E"/>
    <w:multiLevelType w:val="hybridMultilevel"/>
    <w:tmpl w:val="CD24826A"/>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8507E7"/>
    <w:multiLevelType w:val="hybridMultilevel"/>
    <w:tmpl w:val="B7FE406E"/>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66445"/>
    <w:multiLevelType w:val="hybridMultilevel"/>
    <w:tmpl w:val="E1E0E102"/>
    <w:lvl w:ilvl="0" w:tplc="245E8C7C">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75ED1"/>
    <w:multiLevelType w:val="hybridMultilevel"/>
    <w:tmpl w:val="8BA6F48C"/>
    <w:lvl w:ilvl="0" w:tplc="3260062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74180"/>
    <w:multiLevelType w:val="hybridMultilevel"/>
    <w:tmpl w:val="05443A84"/>
    <w:lvl w:ilvl="0" w:tplc="37807ECE">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D61D0D"/>
    <w:multiLevelType w:val="hybridMultilevel"/>
    <w:tmpl w:val="7A6E509A"/>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595732"/>
    <w:multiLevelType w:val="hybridMultilevel"/>
    <w:tmpl w:val="B6E03F2E"/>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866F6"/>
    <w:multiLevelType w:val="hybridMultilevel"/>
    <w:tmpl w:val="874A9628"/>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8026C"/>
    <w:multiLevelType w:val="hybridMultilevel"/>
    <w:tmpl w:val="953CC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0E6761"/>
    <w:multiLevelType w:val="hybridMultilevel"/>
    <w:tmpl w:val="4852DBE2"/>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FC7019"/>
    <w:multiLevelType w:val="hybridMultilevel"/>
    <w:tmpl w:val="680E6366"/>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C920CA"/>
    <w:multiLevelType w:val="hybridMultilevel"/>
    <w:tmpl w:val="62FCB7F2"/>
    <w:lvl w:ilvl="0" w:tplc="92F40EA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F41296"/>
    <w:multiLevelType w:val="hybridMultilevel"/>
    <w:tmpl w:val="65A4E282"/>
    <w:lvl w:ilvl="0" w:tplc="37807ECE">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75E10"/>
    <w:multiLevelType w:val="hybridMultilevel"/>
    <w:tmpl w:val="AD120548"/>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681A20"/>
    <w:multiLevelType w:val="hybridMultilevel"/>
    <w:tmpl w:val="F85C7F7E"/>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39"/>
  </w:num>
  <w:num w:numId="4">
    <w:abstractNumId w:val="16"/>
  </w:num>
  <w:num w:numId="5">
    <w:abstractNumId w:val="40"/>
  </w:num>
  <w:num w:numId="6">
    <w:abstractNumId w:val="35"/>
  </w:num>
  <w:num w:numId="7">
    <w:abstractNumId w:val="43"/>
  </w:num>
  <w:num w:numId="8">
    <w:abstractNumId w:val="0"/>
  </w:num>
  <w:num w:numId="9">
    <w:abstractNumId w:val="29"/>
  </w:num>
  <w:num w:numId="10">
    <w:abstractNumId w:val="6"/>
  </w:num>
  <w:num w:numId="11">
    <w:abstractNumId w:val="27"/>
  </w:num>
  <w:num w:numId="12">
    <w:abstractNumId w:val="26"/>
  </w:num>
  <w:num w:numId="13">
    <w:abstractNumId w:val="15"/>
  </w:num>
  <w:num w:numId="14">
    <w:abstractNumId w:val="28"/>
  </w:num>
  <w:num w:numId="15">
    <w:abstractNumId w:val="32"/>
  </w:num>
  <w:num w:numId="16">
    <w:abstractNumId w:val="44"/>
  </w:num>
  <w:num w:numId="17">
    <w:abstractNumId w:val="19"/>
  </w:num>
  <w:num w:numId="18">
    <w:abstractNumId w:val="30"/>
  </w:num>
  <w:num w:numId="19">
    <w:abstractNumId w:val="1"/>
  </w:num>
  <w:num w:numId="20">
    <w:abstractNumId w:val="20"/>
  </w:num>
  <w:num w:numId="21">
    <w:abstractNumId w:val="3"/>
  </w:num>
  <w:num w:numId="22">
    <w:abstractNumId w:val="2"/>
  </w:num>
  <w:num w:numId="23">
    <w:abstractNumId w:val="38"/>
  </w:num>
  <w:num w:numId="24">
    <w:abstractNumId w:val="4"/>
  </w:num>
  <w:num w:numId="25">
    <w:abstractNumId w:val="37"/>
  </w:num>
  <w:num w:numId="26">
    <w:abstractNumId w:val="18"/>
  </w:num>
  <w:num w:numId="27">
    <w:abstractNumId w:val="17"/>
  </w:num>
  <w:num w:numId="28">
    <w:abstractNumId w:val="8"/>
  </w:num>
  <w:num w:numId="29">
    <w:abstractNumId w:val="41"/>
  </w:num>
  <w:num w:numId="30">
    <w:abstractNumId w:val="21"/>
  </w:num>
  <w:num w:numId="31">
    <w:abstractNumId w:val="45"/>
  </w:num>
  <w:num w:numId="32">
    <w:abstractNumId w:val="31"/>
  </w:num>
  <w:num w:numId="33">
    <w:abstractNumId w:val="23"/>
  </w:num>
  <w:num w:numId="34">
    <w:abstractNumId w:val="14"/>
  </w:num>
  <w:num w:numId="35">
    <w:abstractNumId w:val="9"/>
  </w:num>
  <w:num w:numId="36">
    <w:abstractNumId w:val="25"/>
  </w:num>
  <w:num w:numId="37">
    <w:abstractNumId w:val="5"/>
  </w:num>
  <w:num w:numId="38">
    <w:abstractNumId w:val="36"/>
  </w:num>
  <w:num w:numId="39">
    <w:abstractNumId w:val="11"/>
  </w:num>
  <w:num w:numId="40">
    <w:abstractNumId w:val="10"/>
  </w:num>
  <w:num w:numId="41">
    <w:abstractNumId w:val="42"/>
  </w:num>
  <w:num w:numId="42">
    <w:abstractNumId w:val="13"/>
  </w:num>
  <w:num w:numId="43">
    <w:abstractNumId w:val="7"/>
  </w:num>
  <w:num w:numId="44">
    <w:abstractNumId w:val="33"/>
  </w:num>
  <w:num w:numId="45">
    <w:abstractNumId w:val="34"/>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9B"/>
    <w:rsid w:val="000157AE"/>
    <w:rsid w:val="000203B1"/>
    <w:rsid w:val="00020EEE"/>
    <w:rsid w:val="00021AF3"/>
    <w:rsid w:val="0003499E"/>
    <w:rsid w:val="000377E5"/>
    <w:rsid w:val="00053AD1"/>
    <w:rsid w:val="000740A8"/>
    <w:rsid w:val="0008439F"/>
    <w:rsid w:val="00092566"/>
    <w:rsid w:val="00094F58"/>
    <w:rsid w:val="000A0552"/>
    <w:rsid w:val="000B0778"/>
    <w:rsid w:val="000B4E64"/>
    <w:rsid w:val="000C4547"/>
    <w:rsid w:val="000C75CD"/>
    <w:rsid w:val="00100FAF"/>
    <w:rsid w:val="001015F6"/>
    <w:rsid w:val="0010493B"/>
    <w:rsid w:val="00126320"/>
    <w:rsid w:val="00130AA8"/>
    <w:rsid w:val="00134AC8"/>
    <w:rsid w:val="001353AF"/>
    <w:rsid w:val="00164A3F"/>
    <w:rsid w:val="00164E99"/>
    <w:rsid w:val="001666E8"/>
    <w:rsid w:val="00182E13"/>
    <w:rsid w:val="0019191B"/>
    <w:rsid w:val="00196A36"/>
    <w:rsid w:val="001B624E"/>
    <w:rsid w:val="001C070D"/>
    <w:rsid w:val="001C1A6C"/>
    <w:rsid w:val="001C7C45"/>
    <w:rsid w:val="001D3B44"/>
    <w:rsid w:val="001E75D8"/>
    <w:rsid w:val="001E76FC"/>
    <w:rsid w:val="00200BD6"/>
    <w:rsid w:val="00207F66"/>
    <w:rsid w:val="00207F7B"/>
    <w:rsid w:val="002149E6"/>
    <w:rsid w:val="002232C0"/>
    <w:rsid w:val="0022676A"/>
    <w:rsid w:val="00240F8E"/>
    <w:rsid w:val="0025233C"/>
    <w:rsid w:val="00260A66"/>
    <w:rsid w:val="00266B5F"/>
    <w:rsid w:val="00281869"/>
    <w:rsid w:val="0028196C"/>
    <w:rsid w:val="00284F7A"/>
    <w:rsid w:val="00291CAD"/>
    <w:rsid w:val="00292F9F"/>
    <w:rsid w:val="00295DCD"/>
    <w:rsid w:val="002964A5"/>
    <w:rsid w:val="002977FB"/>
    <w:rsid w:val="002A693A"/>
    <w:rsid w:val="002A770F"/>
    <w:rsid w:val="002A79B5"/>
    <w:rsid w:val="002B11C8"/>
    <w:rsid w:val="002B193A"/>
    <w:rsid w:val="002B2CE5"/>
    <w:rsid w:val="002B38B9"/>
    <w:rsid w:val="002D066E"/>
    <w:rsid w:val="002D2E77"/>
    <w:rsid w:val="002F7EAC"/>
    <w:rsid w:val="00307660"/>
    <w:rsid w:val="00316793"/>
    <w:rsid w:val="003229D7"/>
    <w:rsid w:val="00322D3E"/>
    <w:rsid w:val="00324552"/>
    <w:rsid w:val="00325445"/>
    <w:rsid w:val="00327356"/>
    <w:rsid w:val="0033136C"/>
    <w:rsid w:val="003325B6"/>
    <w:rsid w:val="00343ABE"/>
    <w:rsid w:val="0035194C"/>
    <w:rsid w:val="003544C7"/>
    <w:rsid w:val="00363838"/>
    <w:rsid w:val="00367254"/>
    <w:rsid w:val="003736CC"/>
    <w:rsid w:val="0038597A"/>
    <w:rsid w:val="0038735B"/>
    <w:rsid w:val="003921FE"/>
    <w:rsid w:val="0039691B"/>
    <w:rsid w:val="00397B26"/>
    <w:rsid w:val="003B3B0B"/>
    <w:rsid w:val="003C01B0"/>
    <w:rsid w:val="003C6D7A"/>
    <w:rsid w:val="003D1F1E"/>
    <w:rsid w:val="003D30E1"/>
    <w:rsid w:val="003E2B3B"/>
    <w:rsid w:val="003F029B"/>
    <w:rsid w:val="003F1F3D"/>
    <w:rsid w:val="00410A82"/>
    <w:rsid w:val="0043000B"/>
    <w:rsid w:val="00441FCF"/>
    <w:rsid w:val="00453069"/>
    <w:rsid w:val="00460331"/>
    <w:rsid w:val="00460B06"/>
    <w:rsid w:val="00464FB3"/>
    <w:rsid w:val="00471425"/>
    <w:rsid w:val="00475C3B"/>
    <w:rsid w:val="00484D97"/>
    <w:rsid w:val="004851EB"/>
    <w:rsid w:val="004939AC"/>
    <w:rsid w:val="004A28E5"/>
    <w:rsid w:val="004A68AE"/>
    <w:rsid w:val="004B4D64"/>
    <w:rsid w:val="004B621F"/>
    <w:rsid w:val="004B7DDB"/>
    <w:rsid w:val="004C3D61"/>
    <w:rsid w:val="004D4461"/>
    <w:rsid w:val="004D486E"/>
    <w:rsid w:val="004D5370"/>
    <w:rsid w:val="004D7369"/>
    <w:rsid w:val="004F4A9B"/>
    <w:rsid w:val="0051311A"/>
    <w:rsid w:val="00517DCE"/>
    <w:rsid w:val="00531B7F"/>
    <w:rsid w:val="005376E3"/>
    <w:rsid w:val="00540030"/>
    <w:rsid w:val="00543C78"/>
    <w:rsid w:val="0054495F"/>
    <w:rsid w:val="00547C6D"/>
    <w:rsid w:val="005566C5"/>
    <w:rsid w:val="005679B8"/>
    <w:rsid w:val="00576113"/>
    <w:rsid w:val="005865A0"/>
    <w:rsid w:val="00591CFB"/>
    <w:rsid w:val="00593CB8"/>
    <w:rsid w:val="005A1C9D"/>
    <w:rsid w:val="005A2CD8"/>
    <w:rsid w:val="005B2F68"/>
    <w:rsid w:val="005B47EC"/>
    <w:rsid w:val="005C29B8"/>
    <w:rsid w:val="005C724F"/>
    <w:rsid w:val="005D56F3"/>
    <w:rsid w:val="005E20AA"/>
    <w:rsid w:val="005E3FCB"/>
    <w:rsid w:val="005E5433"/>
    <w:rsid w:val="005E64D6"/>
    <w:rsid w:val="005F68C6"/>
    <w:rsid w:val="005F6D89"/>
    <w:rsid w:val="00601B12"/>
    <w:rsid w:val="00602C70"/>
    <w:rsid w:val="00620DF9"/>
    <w:rsid w:val="00621E48"/>
    <w:rsid w:val="006426B7"/>
    <w:rsid w:val="00644095"/>
    <w:rsid w:val="006470A0"/>
    <w:rsid w:val="0067055F"/>
    <w:rsid w:val="00672F8D"/>
    <w:rsid w:val="00685D50"/>
    <w:rsid w:val="00686FF7"/>
    <w:rsid w:val="006B6696"/>
    <w:rsid w:val="006C4463"/>
    <w:rsid w:val="006C5EEA"/>
    <w:rsid w:val="006C676D"/>
    <w:rsid w:val="006F6E1C"/>
    <w:rsid w:val="007143FE"/>
    <w:rsid w:val="0072116F"/>
    <w:rsid w:val="00730D2F"/>
    <w:rsid w:val="00737513"/>
    <w:rsid w:val="00742E38"/>
    <w:rsid w:val="00750032"/>
    <w:rsid w:val="007626F6"/>
    <w:rsid w:val="00763B3D"/>
    <w:rsid w:val="007767C4"/>
    <w:rsid w:val="00777340"/>
    <w:rsid w:val="00781CA7"/>
    <w:rsid w:val="007824F2"/>
    <w:rsid w:val="00782591"/>
    <w:rsid w:val="00783EDA"/>
    <w:rsid w:val="007852E7"/>
    <w:rsid w:val="00786CD9"/>
    <w:rsid w:val="0079000A"/>
    <w:rsid w:val="00793AC8"/>
    <w:rsid w:val="00795549"/>
    <w:rsid w:val="007A295E"/>
    <w:rsid w:val="007A2C34"/>
    <w:rsid w:val="007A3F97"/>
    <w:rsid w:val="007A44CE"/>
    <w:rsid w:val="007C4BA2"/>
    <w:rsid w:val="007D0F14"/>
    <w:rsid w:val="007D33A4"/>
    <w:rsid w:val="007D52D6"/>
    <w:rsid w:val="007E2BC4"/>
    <w:rsid w:val="007F37EC"/>
    <w:rsid w:val="007F3BC6"/>
    <w:rsid w:val="00803DE8"/>
    <w:rsid w:val="00805B91"/>
    <w:rsid w:val="00807ECE"/>
    <w:rsid w:val="008209EB"/>
    <w:rsid w:val="00833858"/>
    <w:rsid w:val="00834CAC"/>
    <w:rsid w:val="008360DA"/>
    <w:rsid w:val="00842333"/>
    <w:rsid w:val="00847AC5"/>
    <w:rsid w:val="00850FFF"/>
    <w:rsid w:val="0085548C"/>
    <w:rsid w:val="0086540A"/>
    <w:rsid w:val="008706F9"/>
    <w:rsid w:val="0087612D"/>
    <w:rsid w:val="0087788F"/>
    <w:rsid w:val="008821CD"/>
    <w:rsid w:val="00882E2F"/>
    <w:rsid w:val="008909F7"/>
    <w:rsid w:val="00893E36"/>
    <w:rsid w:val="00894370"/>
    <w:rsid w:val="008951C2"/>
    <w:rsid w:val="00896F2E"/>
    <w:rsid w:val="00897208"/>
    <w:rsid w:val="00897703"/>
    <w:rsid w:val="008B104A"/>
    <w:rsid w:val="008B3F1D"/>
    <w:rsid w:val="008C50D9"/>
    <w:rsid w:val="008C5C71"/>
    <w:rsid w:val="008D0355"/>
    <w:rsid w:val="008D0A8E"/>
    <w:rsid w:val="008E2BAD"/>
    <w:rsid w:val="008E69D8"/>
    <w:rsid w:val="008F40F9"/>
    <w:rsid w:val="008F5655"/>
    <w:rsid w:val="009013F0"/>
    <w:rsid w:val="00905587"/>
    <w:rsid w:val="00907045"/>
    <w:rsid w:val="00910A89"/>
    <w:rsid w:val="00914D8C"/>
    <w:rsid w:val="00914F51"/>
    <w:rsid w:val="009248B5"/>
    <w:rsid w:val="00926BDF"/>
    <w:rsid w:val="00927136"/>
    <w:rsid w:val="0093259A"/>
    <w:rsid w:val="009337EF"/>
    <w:rsid w:val="0094239C"/>
    <w:rsid w:val="00945759"/>
    <w:rsid w:val="009477DB"/>
    <w:rsid w:val="00964492"/>
    <w:rsid w:val="00966D0B"/>
    <w:rsid w:val="009726D1"/>
    <w:rsid w:val="00973502"/>
    <w:rsid w:val="00986BC4"/>
    <w:rsid w:val="00997AD0"/>
    <w:rsid w:val="009B0458"/>
    <w:rsid w:val="009B4098"/>
    <w:rsid w:val="009B775D"/>
    <w:rsid w:val="009C075D"/>
    <w:rsid w:val="009D61B7"/>
    <w:rsid w:val="009E2715"/>
    <w:rsid w:val="00A037B2"/>
    <w:rsid w:val="00A06D34"/>
    <w:rsid w:val="00A143B1"/>
    <w:rsid w:val="00A244A0"/>
    <w:rsid w:val="00A374CB"/>
    <w:rsid w:val="00A377EA"/>
    <w:rsid w:val="00A41F79"/>
    <w:rsid w:val="00A42FA8"/>
    <w:rsid w:val="00A5403A"/>
    <w:rsid w:val="00A63F6F"/>
    <w:rsid w:val="00A67127"/>
    <w:rsid w:val="00A738D3"/>
    <w:rsid w:val="00A768CE"/>
    <w:rsid w:val="00A775B7"/>
    <w:rsid w:val="00A82D9B"/>
    <w:rsid w:val="00A87342"/>
    <w:rsid w:val="00A93791"/>
    <w:rsid w:val="00A948D4"/>
    <w:rsid w:val="00A96425"/>
    <w:rsid w:val="00AA5FEF"/>
    <w:rsid w:val="00AA7E8F"/>
    <w:rsid w:val="00AC0567"/>
    <w:rsid w:val="00AC42AA"/>
    <w:rsid w:val="00AC7ED5"/>
    <w:rsid w:val="00AD3B23"/>
    <w:rsid w:val="00AD673D"/>
    <w:rsid w:val="00AE458A"/>
    <w:rsid w:val="00AE6184"/>
    <w:rsid w:val="00AF0064"/>
    <w:rsid w:val="00AF2609"/>
    <w:rsid w:val="00B01CDC"/>
    <w:rsid w:val="00B02FD5"/>
    <w:rsid w:val="00B074B6"/>
    <w:rsid w:val="00B212EB"/>
    <w:rsid w:val="00B225D2"/>
    <w:rsid w:val="00B2376D"/>
    <w:rsid w:val="00B24E9C"/>
    <w:rsid w:val="00B30676"/>
    <w:rsid w:val="00B560CA"/>
    <w:rsid w:val="00B6270A"/>
    <w:rsid w:val="00B63B77"/>
    <w:rsid w:val="00B97FC2"/>
    <w:rsid w:val="00BA0F53"/>
    <w:rsid w:val="00BA1A3A"/>
    <w:rsid w:val="00BA5697"/>
    <w:rsid w:val="00BC4D4B"/>
    <w:rsid w:val="00BC56EE"/>
    <w:rsid w:val="00BC63A7"/>
    <w:rsid w:val="00BD14DF"/>
    <w:rsid w:val="00BE2021"/>
    <w:rsid w:val="00BE7D00"/>
    <w:rsid w:val="00BF162B"/>
    <w:rsid w:val="00BF28BA"/>
    <w:rsid w:val="00BF5C4A"/>
    <w:rsid w:val="00BF701B"/>
    <w:rsid w:val="00C35BB5"/>
    <w:rsid w:val="00C36C6D"/>
    <w:rsid w:val="00C41601"/>
    <w:rsid w:val="00C458F3"/>
    <w:rsid w:val="00C55090"/>
    <w:rsid w:val="00C64807"/>
    <w:rsid w:val="00C65DD5"/>
    <w:rsid w:val="00C709A9"/>
    <w:rsid w:val="00C70E7C"/>
    <w:rsid w:val="00C739CF"/>
    <w:rsid w:val="00C80B16"/>
    <w:rsid w:val="00C81B94"/>
    <w:rsid w:val="00CA17A9"/>
    <w:rsid w:val="00CA5832"/>
    <w:rsid w:val="00CB446A"/>
    <w:rsid w:val="00CD7E35"/>
    <w:rsid w:val="00CE1050"/>
    <w:rsid w:val="00D01270"/>
    <w:rsid w:val="00D06949"/>
    <w:rsid w:val="00D10E17"/>
    <w:rsid w:val="00D111FF"/>
    <w:rsid w:val="00D16A69"/>
    <w:rsid w:val="00D27C18"/>
    <w:rsid w:val="00D36ADE"/>
    <w:rsid w:val="00D36E05"/>
    <w:rsid w:val="00D441C9"/>
    <w:rsid w:val="00D52A14"/>
    <w:rsid w:val="00D55F22"/>
    <w:rsid w:val="00D63B2B"/>
    <w:rsid w:val="00D64662"/>
    <w:rsid w:val="00D6505E"/>
    <w:rsid w:val="00D651A8"/>
    <w:rsid w:val="00D666AC"/>
    <w:rsid w:val="00D676F9"/>
    <w:rsid w:val="00D81C61"/>
    <w:rsid w:val="00D82197"/>
    <w:rsid w:val="00D919C8"/>
    <w:rsid w:val="00D91A3E"/>
    <w:rsid w:val="00D96770"/>
    <w:rsid w:val="00DA42E2"/>
    <w:rsid w:val="00DA7402"/>
    <w:rsid w:val="00DB0C2F"/>
    <w:rsid w:val="00DB1EA4"/>
    <w:rsid w:val="00DC1078"/>
    <w:rsid w:val="00DC4F27"/>
    <w:rsid w:val="00DC5CDE"/>
    <w:rsid w:val="00DC6098"/>
    <w:rsid w:val="00DD10C7"/>
    <w:rsid w:val="00DD4977"/>
    <w:rsid w:val="00DD70BA"/>
    <w:rsid w:val="00DE2A4E"/>
    <w:rsid w:val="00DF57F1"/>
    <w:rsid w:val="00E037AB"/>
    <w:rsid w:val="00E1135B"/>
    <w:rsid w:val="00E1494A"/>
    <w:rsid w:val="00E22F6A"/>
    <w:rsid w:val="00E24971"/>
    <w:rsid w:val="00E26D04"/>
    <w:rsid w:val="00E304D8"/>
    <w:rsid w:val="00E31E86"/>
    <w:rsid w:val="00E446FE"/>
    <w:rsid w:val="00E45582"/>
    <w:rsid w:val="00E466C1"/>
    <w:rsid w:val="00E57261"/>
    <w:rsid w:val="00E75741"/>
    <w:rsid w:val="00E85131"/>
    <w:rsid w:val="00E92511"/>
    <w:rsid w:val="00E95F85"/>
    <w:rsid w:val="00EB32AA"/>
    <w:rsid w:val="00EC4DDD"/>
    <w:rsid w:val="00EC61ED"/>
    <w:rsid w:val="00ED6380"/>
    <w:rsid w:val="00ED6CA3"/>
    <w:rsid w:val="00EE1ED2"/>
    <w:rsid w:val="00EE3CE2"/>
    <w:rsid w:val="00EE4CC7"/>
    <w:rsid w:val="00EE75AB"/>
    <w:rsid w:val="00F1142E"/>
    <w:rsid w:val="00F1310D"/>
    <w:rsid w:val="00F201C5"/>
    <w:rsid w:val="00F21E25"/>
    <w:rsid w:val="00F26C66"/>
    <w:rsid w:val="00F922F1"/>
    <w:rsid w:val="00F95FC6"/>
    <w:rsid w:val="00FA7B17"/>
    <w:rsid w:val="00FB103C"/>
    <w:rsid w:val="00FB1757"/>
    <w:rsid w:val="00FB2830"/>
    <w:rsid w:val="00FB395A"/>
    <w:rsid w:val="00FB6C0A"/>
    <w:rsid w:val="00FC3109"/>
    <w:rsid w:val="00FC3F76"/>
    <w:rsid w:val="00FC4E49"/>
    <w:rsid w:val="00FD6FF5"/>
    <w:rsid w:val="00FE7EA1"/>
    <w:rsid w:val="00FF05DA"/>
    <w:rsid w:val="13EF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9fdf"/>
    </o:shapedefaults>
    <o:shapelayout v:ext="edit">
      <o:idmap v:ext="edit" data="1"/>
    </o:shapelayout>
  </w:shapeDefaults>
  <w:decimalSymbol w:val="."/>
  <w:listSeparator w:val=","/>
  <w14:docId w14:val="014F7BB0"/>
  <w15:chartTrackingRefBased/>
  <w15:docId w15:val="{13ACC607-0178-49A8-8AB7-20C693820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A9B"/>
  </w:style>
  <w:style w:type="paragraph" w:styleId="Heading1">
    <w:name w:val="heading 1"/>
    <w:basedOn w:val="Normal"/>
    <w:next w:val="Normal"/>
    <w:link w:val="Heading1Char"/>
    <w:uiPriority w:val="9"/>
    <w:qFormat/>
    <w:rsid w:val="004F4A9B"/>
    <w:pPr>
      <w:keepNext/>
      <w:keepLines/>
      <w:spacing w:before="240" w:after="0" w:line="256" w:lineRule="auto"/>
      <w:outlineLvl w:val="0"/>
    </w:pPr>
    <w:rPr>
      <w:rFonts w:ascii="Arial" w:eastAsiaTheme="majorEastAsia" w:hAnsi="Arial" w:cs="Arial"/>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A9B"/>
    <w:rPr>
      <w:rFonts w:ascii="Arial" w:eastAsiaTheme="majorEastAsia" w:hAnsi="Arial" w:cs="Arial"/>
      <w:b/>
      <w:color w:val="2F5496" w:themeColor="accent1" w:themeShade="BF"/>
      <w:sz w:val="32"/>
      <w:szCs w:val="32"/>
    </w:rPr>
  </w:style>
  <w:style w:type="paragraph" w:styleId="Header">
    <w:name w:val="header"/>
    <w:basedOn w:val="Normal"/>
    <w:link w:val="HeaderChar"/>
    <w:uiPriority w:val="99"/>
    <w:unhideWhenUsed/>
    <w:rsid w:val="004F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A9B"/>
  </w:style>
  <w:style w:type="paragraph" w:styleId="Footer">
    <w:name w:val="footer"/>
    <w:basedOn w:val="Normal"/>
    <w:link w:val="FooterChar"/>
    <w:uiPriority w:val="99"/>
    <w:unhideWhenUsed/>
    <w:rsid w:val="004F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A9B"/>
  </w:style>
  <w:style w:type="paragraph" w:styleId="ListParagraph">
    <w:name w:val="List Paragraph"/>
    <w:basedOn w:val="Normal"/>
    <w:uiPriority w:val="34"/>
    <w:qFormat/>
    <w:rsid w:val="00D10E17"/>
    <w:pPr>
      <w:spacing w:line="256" w:lineRule="auto"/>
      <w:ind w:left="720"/>
      <w:contextualSpacing/>
    </w:pPr>
    <w:rPr>
      <w:rFonts w:ascii="Arial" w:hAnsi="Arial" w:cstheme="majorBidi"/>
      <w:color w:val="000000" w:themeColor="text1"/>
      <w:sz w:val="24"/>
      <w:szCs w:val="32"/>
    </w:rPr>
  </w:style>
  <w:style w:type="character" w:customStyle="1" w:styleId="normaltextrun">
    <w:name w:val="normaltextrun"/>
    <w:basedOn w:val="DefaultParagraphFont"/>
    <w:rsid w:val="00D10E17"/>
  </w:style>
  <w:style w:type="character" w:styleId="CommentReference">
    <w:name w:val="annotation reference"/>
    <w:basedOn w:val="DefaultParagraphFont"/>
    <w:uiPriority w:val="99"/>
    <w:semiHidden/>
    <w:unhideWhenUsed/>
    <w:rsid w:val="00D10E17"/>
    <w:rPr>
      <w:sz w:val="16"/>
      <w:szCs w:val="16"/>
    </w:rPr>
  </w:style>
  <w:style w:type="paragraph" w:styleId="CommentText">
    <w:name w:val="annotation text"/>
    <w:basedOn w:val="Normal"/>
    <w:link w:val="CommentTextChar"/>
    <w:uiPriority w:val="99"/>
    <w:unhideWhenUsed/>
    <w:rsid w:val="00D10E17"/>
    <w:pPr>
      <w:spacing w:line="240" w:lineRule="auto"/>
    </w:pPr>
    <w:rPr>
      <w:rFonts w:ascii="Arial" w:hAnsi="Arial" w:cstheme="majorBidi"/>
      <w:color w:val="000000" w:themeColor="text1"/>
      <w:sz w:val="20"/>
      <w:szCs w:val="20"/>
    </w:rPr>
  </w:style>
  <w:style w:type="character" w:customStyle="1" w:styleId="CommentTextChar">
    <w:name w:val="Comment Text Char"/>
    <w:basedOn w:val="DefaultParagraphFont"/>
    <w:link w:val="CommentText"/>
    <w:uiPriority w:val="99"/>
    <w:rsid w:val="00D10E17"/>
    <w:rPr>
      <w:rFonts w:ascii="Arial" w:hAnsi="Arial" w:cstheme="majorBidi"/>
      <w:color w:val="000000" w:themeColor="text1"/>
      <w:sz w:val="20"/>
      <w:szCs w:val="20"/>
    </w:rPr>
  </w:style>
  <w:style w:type="character" w:styleId="Hyperlink">
    <w:name w:val="Hyperlink"/>
    <w:basedOn w:val="DefaultParagraphFont"/>
    <w:uiPriority w:val="99"/>
    <w:unhideWhenUsed/>
    <w:rsid w:val="00D10E17"/>
    <w:rPr>
      <w:color w:val="0563C1" w:themeColor="hyperlink"/>
      <w:u w:val="single"/>
    </w:rPr>
  </w:style>
  <w:style w:type="character" w:styleId="UnresolvedMention">
    <w:name w:val="Unresolved Mention"/>
    <w:basedOn w:val="DefaultParagraphFont"/>
    <w:uiPriority w:val="99"/>
    <w:semiHidden/>
    <w:unhideWhenUsed/>
    <w:rsid w:val="00B074B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64E99"/>
    <w:rPr>
      <w:rFonts w:ascii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164E99"/>
    <w:rPr>
      <w:rFonts w:ascii="Arial" w:hAnsi="Arial" w:cstheme="majorBidi"/>
      <w:b/>
      <w:bCs/>
      <w:color w:val="000000" w:themeColor="text1"/>
      <w:sz w:val="20"/>
      <w:szCs w:val="20"/>
    </w:rPr>
  </w:style>
  <w:style w:type="paragraph" w:styleId="BalloonText">
    <w:name w:val="Balloon Text"/>
    <w:basedOn w:val="Normal"/>
    <w:link w:val="BalloonTextChar"/>
    <w:uiPriority w:val="99"/>
    <w:semiHidden/>
    <w:unhideWhenUsed/>
    <w:rsid w:val="00164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E99"/>
    <w:rPr>
      <w:rFonts w:ascii="Segoe UI" w:hAnsi="Segoe UI" w:cs="Segoe UI"/>
      <w:sz w:val="18"/>
      <w:szCs w:val="18"/>
    </w:rPr>
  </w:style>
  <w:style w:type="paragraph" w:customStyle="1" w:styleId="paragraph">
    <w:name w:val="paragraph"/>
    <w:basedOn w:val="Normal"/>
    <w:rsid w:val="00FB17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B1757"/>
  </w:style>
  <w:style w:type="character" w:styleId="FollowedHyperlink">
    <w:name w:val="FollowedHyperlink"/>
    <w:basedOn w:val="DefaultParagraphFont"/>
    <w:uiPriority w:val="99"/>
    <w:semiHidden/>
    <w:unhideWhenUsed/>
    <w:rsid w:val="00D63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28076">
      <w:bodyDiv w:val="1"/>
      <w:marLeft w:val="0"/>
      <w:marRight w:val="0"/>
      <w:marTop w:val="0"/>
      <w:marBottom w:val="0"/>
      <w:divBdr>
        <w:top w:val="none" w:sz="0" w:space="0" w:color="auto"/>
        <w:left w:val="none" w:sz="0" w:space="0" w:color="auto"/>
        <w:bottom w:val="none" w:sz="0" w:space="0" w:color="auto"/>
        <w:right w:val="none" w:sz="0" w:space="0" w:color="auto"/>
      </w:divBdr>
      <w:divsChild>
        <w:div w:id="947591101">
          <w:marLeft w:val="0"/>
          <w:marRight w:val="0"/>
          <w:marTop w:val="0"/>
          <w:marBottom w:val="0"/>
          <w:divBdr>
            <w:top w:val="none" w:sz="0" w:space="0" w:color="auto"/>
            <w:left w:val="none" w:sz="0" w:space="0" w:color="auto"/>
            <w:bottom w:val="none" w:sz="0" w:space="0" w:color="auto"/>
            <w:right w:val="none" w:sz="0" w:space="0" w:color="auto"/>
          </w:divBdr>
        </w:div>
        <w:div w:id="745492824">
          <w:marLeft w:val="0"/>
          <w:marRight w:val="0"/>
          <w:marTop w:val="0"/>
          <w:marBottom w:val="0"/>
          <w:divBdr>
            <w:top w:val="none" w:sz="0" w:space="0" w:color="auto"/>
            <w:left w:val="none" w:sz="0" w:space="0" w:color="auto"/>
            <w:bottom w:val="none" w:sz="0" w:space="0" w:color="auto"/>
            <w:right w:val="none" w:sz="0" w:space="0" w:color="auto"/>
          </w:divBdr>
        </w:div>
        <w:div w:id="788354383">
          <w:marLeft w:val="0"/>
          <w:marRight w:val="0"/>
          <w:marTop w:val="0"/>
          <w:marBottom w:val="0"/>
          <w:divBdr>
            <w:top w:val="none" w:sz="0" w:space="0" w:color="auto"/>
            <w:left w:val="none" w:sz="0" w:space="0" w:color="auto"/>
            <w:bottom w:val="none" w:sz="0" w:space="0" w:color="auto"/>
            <w:right w:val="none" w:sz="0" w:space="0" w:color="auto"/>
          </w:divBdr>
        </w:div>
        <w:div w:id="1664118778">
          <w:marLeft w:val="0"/>
          <w:marRight w:val="0"/>
          <w:marTop w:val="0"/>
          <w:marBottom w:val="0"/>
          <w:divBdr>
            <w:top w:val="none" w:sz="0" w:space="0" w:color="auto"/>
            <w:left w:val="none" w:sz="0" w:space="0" w:color="auto"/>
            <w:bottom w:val="none" w:sz="0" w:space="0" w:color="auto"/>
            <w:right w:val="none" w:sz="0" w:space="0" w:color="auto"/>
          </w:divBdr>
        </w:div>
      </w:divsChild>
    </w:div>
    <w:div w:id="389766439">
      <w:bodyDiv w:val="1"/>
      <w:marLeft w:val="0"/>
      <w:marRight w:val="0"/>
      <w:marTop w:val="0"/>
      <w:marBottom w:val="0"/>
      <w:divBdr>
        <w:top w:val="none" w:sz="0" w:space="0" w:color="auto"/>
        <w:left w:val="none" w:sz="0" w:space="0" w:color="auto"/>
        <w:bottom w:val="none" w:sz="0" w:space="0" w:color="auto"/>
        <w:right w:val="none" w:sz="0" w:space="0" w:color="auto"/>
      </w:divBdr>
      <w:divsChild>
        <w:div w:id="38014821">
          <w:marLeft w:val="0"/>
          <w:marRight w:val="0"/>
          <w:marTop w:val="0"/>
          <w:marBottom w:val="90"/>
          <w:divBdr>
            <w:top w:val="none" w:sz="0" w:space="0" w:color="auto"/>
            <w:left w:val="none" w:sz="0" w:space="0" w:color="auto"/>
            <w:bottom w:val="none" w:sz="0" w:space="0" w:color="auto"/>
            <w:right w:val="none" w:sz="0" w:space="0" w:color="auto"/>
          </w:divBdr>
          <w:divsChild>
            <w:div w:id="1539202481">
              <w:marLeft w:val="0"/>
              <w:marRight w:val="0"/>
              <w:marTop w:val="0"/>
              <w:marBottom w:val="0"/>
              <w:divBdr>
                <w:top w:val="none" w:sz="0" w:space="0" w:color="auto"/>
                <w:left w:val="none" w:sz="0" w:space="0" w:color="auto"/>
                <w:bottom w:val="none" w:sz="0" w:space="0" w:color="auto"/>
                <w:right w:val="none" w:sz="0" w:space="0" w:color="auto"/>
              </w:divBdr>
              <w:divsChild>
                <w:div w:id="846561251">
                  <w:marLeft w:val="0"/>
                  <w:marRight w:val="0"/>
                  <w:marTop w:val="0"/>
                  <w:marBottom w:val="0"/>
                  <w:divBdr>
                    <w:top w:val="none" w:sz="0" w:space="0" w:color="auto"/>
                    <w:left w:val="none" w:sz="0" w:space="0" w:color="auto"/>
                    <w:bottom w:val="none" w:sz="0" w:space="0" w:color="auto"/>
                    <w:right w:val="none" w:sz="0" w:space="0" w:color="auto"/>
                  </w:divBdr>
                  <w:divsChild>
                    <w:div w:id="6641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3801">
      <w:bodyDiv w:val="1"/>
      <w:marLeft w:val="0"/>
      <w:marRight w:val="0"/>
      <w:marTop w:val="0"/>
      <w:marBottom w:val="0"/>
      <w:divBdr>
        <w:top w:val="none" w:sz="0" w:space="0" w:color="auto"/>
        <w:left w:val="none" w:sz="0" w:space="0" w:color="auto"/>
        <w:bottom w:val="none" w:sz="0" w:space="0" w:color="auto"/>
        <w:right w:val="none" w:sz="0" w:space="0" w:color="auto"/>
      </w:divBdr>
      <w:divsChild>
        <w:div w:id="284577876">
          <w:marLeft w:val="0"/>
          <w:marRight w:val="0"/>
          <w:marTop w:val="0"/>
          <w:marBottom w:val="0"/>
          <w:divBdr>
            <w:top w:val="none" w:sz="0" w:space="0" w:color="auto"/>
            <w:left w:val="none" w:sz="0" w:space="0" w:color="auto"/>
            <w:bottom w:val="none" w:sz="0" w:space="0" w:color="auto"/>
            <w:right w:val="none" w:sz="0" w:space="0" w:color="auto"/>
          </w:divBdr>
        </w:div>
        <w:div w:id="1069233674">
          <w:marLeft w:val="0"/>
          <w:marRight w:val="0"/>
          <w:marTop w:val="0"/>
          <w:marBottom w:val="0"/>
          <w:divBdr>
            <w:top w:val="none" w:sz="0" w:space="0" w:color="auto"/>
            <w:left w:val="none" w:sz="0" w:space="0" w:color="auto"/>
            <w:bottom w:val="none" w:sz="0" w:space="0" w:color="auto"/>
            <w:right w:val="none" w:sz="0" w:space="0" w:color="auto"/>
          </w:divBdr>
        </w:div>
        <w:div w:id="921110634">
          <w:marLeft w:val="0"/>
          <w:marRight w:val="0"/>
          <w:marTop w:val="0"/>
          <w:marBottom w:val="0"/>
          <w:divBdr>
            <w:top w:val="none" w:sz="0" w:space="0" w:color="auto"/>
            <w:left w:val="none" w:sz="0" w:space="0" w:color="auto"/>
            <w:bottom w:val="none" w:sz="0" w:space="0" w:color="auto"/>
            <w:right w:val="none" w:sz="0" w:space="0" w:color="auto"/>
          </w:divBdr>
        </w:div>
        <w:div w:id="1425298576">
          <w:marLeft w:val="0"/>
          <w:marRight w:val="0"/>
          <w:marTop w:val="0"/>
          <w:marBottom w:val="0"/>
          <w:divBdr>
            <w:top w:val="none" w:sz="0" w:space="0" w:color="auto"/>
            <w:left w:val="none" w:sz="0" w:space="0" w:color="auto"/>
            <w:bottom w:val="none" w:sz="0" w:space="0" w:color="auto"/>
            <w:right w:val="none" w:sz="0" w:space="0" w:color="auto"/>
          </w:divBdr>
        </w:div>
      </w:divsChild>
    </w:div>
    <w:div w:id="1248928044">
      <w:bodyDiv w:val="1"/>
      <w:marLeft w:val="0"/>
      <w:marRight w:val="0"/>
      <w:marTop w:val="0"/>
      <w:marBottom w:val="0"/>
      <w:divBdr>
        <w:top w:val="none" w:sz="0" w:space="0" w:color="auto"/>
        <w:left w:val="none" w:sz="0" w:space="0" w:color="auto"/>
        <w:bottom w:val="none" w:sz="0" w:space="0" w:color="auto"/>
        <w:right w:val="none" w:sz="0" w:space="0" w:color="auto"/>
      </w:divBdr>
      <w:divsChild>
        <w:div w:id="1860003895">
          <w:marLeft w:val="0"/>
          <w:marRight w:val="0"/>
          <w:marTop w:val="0"/>
          <w:marBottom w:val="0"/>
          <w:divBdr>
            <w:top w:val="none" w:sz="0" w:space="0" w:color="auto"/>
            <w:left w:val="none" w:sz="0" w:space="0" w:color="auto"/>
            <w:bottom w:val="none" w:sz="0" w:space="0" w:color="auto"/>
            <w:right w:val="none" w:sz="0" w:space="0" w:color="auto"/>
          </w:divBdr>
        </w:div>
        <w:div w:id="677924467">
          <w:marLeft w:val="0"/>
          <w:marRight w:val="0"/>
          <w:marTop w:val="0"/>
          <w:marBottom w:val="0"/>
          <w:divBdr>
            <w:top w:val="none" w:sz="0" w:space="0" w:color="auto"/>
            <w:left w:val="none" w:sz="0" w:space="0" w:color="auto"/>
            <w:bottom w:val="none" w:sz="0" w:space="0" w:color="auto"/>
            <w:right w:val="none" w:sz="0" w:space="0" w:color="auto"/>
          </w:divBdr>
        </w:div>
        <w:div w:id="727070236">
          <w:marLeft w:val="0"/>
          <w:marRight w:val="0"/>
          <w:marTop w:val="0"/>
          <w:marBottom w:val="0"/>
          <w:divBdr>
            <w:top w:val="none" w:sz="0" w:space="0" w:color="auto"/>
            <w:left w:val="none" w:sz="0" w:space="0" w:color="auto"/>
            <w:bottom w:val="none" w:sz="0" w:space="0" w:color="auto"/>
            <w:right w:val="none" w:sz="0" w:space="0" w:color="auto"/>
          </w:divBdr>
        </w:div>
        <w:div w:id="1526365255">
          <w:marLeft w:val="0"/>
          <w:marRight w:val="0"/>
          <w:marTop w:val="0"/>
          <w:marBottom w:val="0"/>
          <w:divBdr>
            <w:top w:val="none" w:sz="0" w:space="0" w:color="auto"/>
            <w:left w:val="none" w:sz="0" w:space="0" w:color="auto"/>
            <w:bottom w:val="none" w:sz="0" w:space="0" w:color="auto"/>
            <w:right w:val="none" w:sz="0" w:space="0" w:color="auto"/>
          </w:divBdr>
        </w:div>
      </w:divsChild>
    </w:div>
    <w:div w:id="1291857294">
      <w:bodyDiv w:val="1"/>
      <w:marLeft w:val="0"/>
      <w:marRight w:val="0"/>
      <w:marTop w:val="0"/>
      <w:marBottom w:val="0"/>
      <w:divBdr>
        <w:top w:val="none" w:sz="0" w:space="0" w:color="auto"/>
        <w:left w:val="none" w:sz="0" w:space="0" w:color="auto"/>
        <w:bottom w:val="none" w:sz="0" w:space="0" w:color="auto"/>
        <w:right w:val="none" w:sz="0" w:space="0" w:color="auto"/>
      </w:divBdr>
      <w:divsChild>
        <w:div w:id="271283679">
          <w:marLeft w:val="0"/>
          <w:marRight w:val="0"/>
          <w:marTop w:val="0"/>
          <w:marBottom w:val="0"/>
          <w:divBdr>
            <w:top w:val="none" w:sz="0" w:space="0" w:color="auto"/>
            <w:left w:val="none" w:sz="0" w:space="0" w:color="auto"/>
            <w:bottom w:val="none" w:sz="0" w:space="0" w:color="auto"/>
            <w:right w:val="none" w:sz="0" w:space="0" w:color="auto"/>
          </w:divBdr>
        </w:div>
        <w:div w:id="224075707">
          <w:marLeft w:val="0"/>
          <w:marRight w:val="0"/>
          <w:marTop w:val="0"/>
          <w:marBottom w:val="0"/>
          <w:divBdr>
            <w:top w:val="none" w:sz="0" w:space="0" w:color="auto"/>
            <w:left w:val="none" w:sz="0" w:space="0" w:color="auto"/>
            <w:bottom w:val="none" w:sz="0" w:space="0" w:color="auto"/>
            <w:right w:val="none" w:sz="0" w:space="0" w:color="auto"/>
          </w:divBdr>
        </w:div>
        <w:div w:id="1328090322">
          <w:marLeft w:val="0"/>
          <w:marRight w:val="0"/>
          <w:marTop w:val="0"/>
          <w:marBottom w:val="0"/>
          <w:divBdr>
            <w:top w:val="none" w:sz="0" w:space="0" w:color="auto"/>
            <w:left w:val="none" w:sz="0" w:space="0" w:color="auto"/>
            <w:bottom w:val="none" w:sz="0" w:space="0" w:color="auto"/>
            <w:right w:val="none" w:sz="0" w:space="0" w:color="auto"/>
          </w:divBdr>
        </w:div>
      </w:divsChild>
    </w:div>
    <w:div w:id="1748191913">
      <w:bodyDiv w:val="1"/>
      <w:marLeft w:val="0"/>
      <w:marRight w:val="0"/>
      <w:marTop w:val="0"/>
      <w:marBottom w:val="0"/>
      <w:divBdr>
        <w:top w:val="none" w:sz="0" w:space="0" w:color="auto"/>
        <w:left w:val="none" w:sz="0" w:space="0" w:color="auto"/>
        <w:bottom w:val="none" w:sz="0" w:space="0" w:color="auto"/>
        <w:right w:val="none" w:sz="0" w:space="0" w:color="auto"/>
      </w:divBdr>
      <w:divsChild>
        <w:div w:id="248008516">
          <w:marLeft w:val="0"/>
          <w:marRight w:val="0"/>
          <w:marTop w:val="0"/>
          <w:marBottom w:val="0"/>
          <w:divBdr>
            <w:top w:val="none" w:sz="0" w:space="0" w:color="auto"/>
            <w:left w:val="none" w:sz="0" w:space="0" w:color="auto"/>
            <w:bottom w:val="none" w:sz="0" w:space="0" w:color="auto"/>
            <w:right w:val="none" w:sz="0" w:space="0" w:color="auto"/>
          </w:divBdr>
        </w:div>
        <w:div w:id="122695159">
          <w:marLeft w:val="0"/>
          <w:marRight w:val="0"/>
          <w:marTop w:val="0"/>
          <w:marBottom w:val="0"/>
          <w:divBdr>
            <w:top w:val="none" w:sz="0" w:space="0" w:color="auto"/>
            <w:left w:val="none" w:sz="0" w:space="0" w:color="auto"/>
            <w:bottom w:val="none" w:sz="0" w:space="0" w:color="auto"/>
            <w:right w:val="none" w:sz="0" w:space="0" w:color="auto"/>
          </w:divBdr>
        </w:div>
      </w:divsChild>
    </w:div>
    <w:div w:id="2080976363">
      <w:bodyDiv w:val="1"/>
      <w:marLeft w:val="0"/>
      <w:marRight w:val="0"/>
      <w:marTop w:val="0"/>
      <w:marBottom w:val="0"/>
      <w:divBdr>
        <w:top w:val="none" w:sz="0" w:space="0" w:color="auto"/>
        <w:left w:val="none" w:sz="0" w:space="0" w:color="auto"/>
        <w:bottom w:val="none" w:sz="0" w:space="0" w:color="auto"/>
        <w:right w:val="none" w:sz="0" w:space="0" w:color="auto"/>
      </w:divBdr>
      <w:divsChild>
        <w:div w:id="965816441">
          <w:marLeft w:val="0"/>
          <w:marRight w:val="0"/>
          <w:marTop w:val="0"/>
          <w:marBottom w:val="0"/>
          <w:divBdr>
            <w:top w:val="none" w:sz="0" w:space="0" w:color="auto"/>
            <w:left w:val="none" w:sz="0" w:space="0" w:color="auto"/>
            <w:bottom w:val="none" w:sz="0" w:space="0" w:color="auto"/>
            <w:right w:val="none" w:sz="0" w:space="0" w:color="auto"/>
          </w:divBdr>
        </w:div>
        <w:div w:id="848760553">
          <w:marLeft w:val="0"/>
          <w:marRight w:val="0"/>
          <w:marTop w:val="0"/>
          <w:marBottom w:val="0"/>
          <w:divBdr>
            <w:top w:val="none" w:sz="0" w:space="0" w:color="auto"/>
            <w:left w:val="none" w:sz="0" w:space="0" w:color="auto"/>
            <w:bottom w:val="none" w:sz="0" w:space="0" w:color="auto"/>
            <w:right w:val="none" w:sz="0" w:space="0" w:color="auto"/>
          </w:divBdr>
        </w:div>
        <w:div w:id="429740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olicies/girfec/wellbeing-indicators-shanarri/"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FACC8-A414-48EC-A2D8-40763DCEC8F4}">
  <ds:schemaRefs>
    <ds:schemaRef ds:uri="http://www.w3.org/XML/1998/namespace"/>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c387343a-69be-4b24-858f-e4fd717b9f39"/>
    <ds:schemaRef ds:uri="055be640-36f5-4a0d-bcb1-8db267bd70c6"/>
  </ds:schemaRefs>
</ds:datastoreItem>
</file>

<file path=customXml/itemProps2.xml><?xml version="1.0" encoding="utf-8"?>
<ds:datastoreItem xmlns:ds="http://schemas.openxmlformats.org/officeDocument/2006/customXml" ds:itemID="{8135FAE4-C7BD-4EB5-8994-8D0487E24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CC171-CBD4-43DF-BF23-5610BB4CFAAA}">
  <ds:schemaRefs>
    <ds:schemaRef ds:uri="http://schemas.microsoft.com/sharepoint/v3/contenttype/forms"/>
  </ds:schemaRefs>
</ds:datastoreItem>
</file>

<file path=customXml/itemProps4.xml><?xml version="1.0" encoding="utf-8"?>
<ds:datastoreItem xmlns:ds="http://schemas.openxmlformats.org/officeDocument/2006/customXml" ds:itemID="{73839419-B569-47EE-B4BE-336B6702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42</Pages>
  <Words>4172</Words>
  <Characters>23782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85</cp:revision>
  <dcterms:created xsi:type="dcterms:W3CDTF">2024-08-02T09:04:00Z</dcterms:created>
  <dcterms:modified xsi:type="dcterms:W3CDTF">2024-10-04T11:42:00Z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