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698F5" w14:textId="77777777" w:rsidR="007953CC" w:rsidRDefault="007953CC">
      <w:bookmarkStart w:id="0" w:name="_GoBack"/>
      <w:bookmarkEnd w:id="0"/>
      <w:r w:rsidRPr="00960398">
        <w:rPr>
          <w:noProof/>
        </w:rPr>
        <w:drawing>
          <wp:anchor distT="0" distB="0" distL="114300" distR="114300" simplePos="0" relativeHeight="251659264" behindDoc="1" locked="0" layoutInCell="1" allowOverlap="1" wp14:anchorId="24B7E2D4" wp14:editId="3D859ABC">
            <wp:simplePos x="0" y="0"/>
            <wp:positionH relativeFrom="margin">
              <wp:posOffset>-635</wp:posOffset>
            </wp:positionH>
            <wp:positionV relativeFrom="paragraph">
              <wp:posOffset>222</wp:posOffset>
            </wp:positionV>
            <wp:extent cx="1847850" cy="2501265"/>
            <wp:effectExtent l="0" t="0" r="0" b="0"/>
            <wp:wrapTight wrapText="bothSides">
              <wp:wrapPolygon edited="0">
                <wp:start x="0" y="0"/>
                <wp:lineTo x="0" y="21386"/>
                <wp:lineTo x="21377" y="21386"/>
                <wp:lineTo x="21377" y="0"/>
                <wp:lineTo x="0" y="0"/>
              </wp:wrapPolygon>
            </wp:wrapTight>
            <wp:docPr id="6" name="Picture 6" descr="C:\Users\RebeccaThomson\AppData\Local\Microsoft\Windows\INetCache\Content.MSO\E947B0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Thomson\AppData\Local\Microsoft\Windows\INetCache\Content.MSO\E947B02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6C1A7" w14:textId="77777777" w:rsidR="007953CC" w:rsidRDefault="007953CC" w:rsidP="007953CC">
      <w:pPr>
        <w:pStyle w:val="Heading1"/>
      </w:pPr>
    </w:p>
    <w:p w14:paraId="74DFE48E" w14:textId="77777777" w:rsidR="007953CC" w:rsidRDefault="007953CC" w:rsidP="007953CC">
      <w:pPr>
        <w:pStyle w:val="Heading1"/>
      </w:pPr>
    </w:p>
    <w:p w14:paraId="4C5000F7" w14:textId="77777777" w:rsidR="007953CC" w:rsidRDefault="007953CC" w:rsidP="007953CC">
      <w:pPr>
        <w:pStyle w:val="Heading1"/>
      </w:pPr>
    </w:p>
    <w:p w14:paraId="3441D46E" w14:textId="77777777" w:rsidR="007953CC" w:rsidRPr="007953CC" w:rsidRDefault="007953CC" w:rsidP="007953CC">
      <w:pPr>
        <w:pStyle w:val="Heading1"/>
      </w:pPr>
    </w:p>
    <w:p w14:paraId="5C7F4B7D" w14:textId="77777777" w:rsidR="007953CC" w:rsidRDefault="007953CC" w:rsidP="007953CC">
      <w:pPr>
        <w:spacing w:after="0" w:line="240" w:lineRule="auto"/>
        <w:textAlignment w:val="baseline"/>
        <w:rPr>
          <w:rFonts w:eastAsia="Times New Roman" w:cs="Arial"/>
          <w:b/>
          <w:bCs/>
          <w:color w:val="000000"/>
          <w:sz w:val="40"/>
          <w:szCs w:val="40"/>
          <w:lang w:eastAsia="en-GB"/>
        </w:rPr>
      </w:pPr>
    </w:p>
    <w:p w14:paraId="1A7FD7D9" w14:textId="77777777" w:rsidR="007953CC" w:rsidRDefault="007953CC" w:rsidP="007953CC">
      <w:pPr>
        <w:spacing w:after="0" w:line="240" w:lineRule="auto"/>
        <w:textAlignment w:val="baseline"/>
        <w:rPr>
          <w:rFonts w:eastAsia="Times New Roman" w:cs="Arial"/>
          <w:b/>
          <w:bCs/>
          <w:color w:val="000000"/>
          <w:sz w:val="40"/>
          <w:szCs w:val="40"/>
          <w:lang w:eastAsia="en-GB"/>
        </w:rPr>
      </w:pPr>
    </w:p>
    <w:p w14:paraId="358866B7" w14:textId="77777777" w:rsidR="007953CC" w:rsidRDefault="007953CC" w:rsidP="007953CC">
      <w:pPr>
        <w:spacing w:after="0" w:line="240" w:lineRule="auto"/>
        <w:textAlignment w:val="baseline"/>
        <w:rPr>
          <w:rFonts w:eastAsia="Times New Roman" w:cs="Arial"/>
          <w:b/>
          <w:bCs/>
          <w:color w:val="000000"/>
          <w:sz w:val="40"/>
          <w:szCs w:val="40"/>
          <w:lang w:eastAsia="en-GB"/>
        </w:rPr>
      </w:pPr>
    </w:p>
    <w:p w14:paraId="4CD94DE0" w14:textId="77777777" w:rsidR="007953CC" w:rsidRPr="007953CC" w:rsidRDefault="007953CC" w:rsidP="007953CC">
      <w:pPr>
        <w:spacing w:after="0" w:line="240" w:lineRule="auto"/>
        <w:textAlignment w:val="baseline"/>
        <w:rPr>
          <w:rFonts w:ascii="Arial" w:eastAsia="Times New Roman" w:hAnsi="Arial" w:cs="Arial"/>
          <w:b/>
          <w:bCs/>
          <w:color w:val="000000"/>
          <w:sz w:val="40"/>
          <w:szCs w:val="40"/>
          <w:lang w:eastAsia="en-GB"/>
        </w:rPr>
      </w:pPr>
    </w:p>
    <w:p w14:paraId="166EEB00" w14:textId="77777777" w:rsidR="00465BB2" w:rsidRDefault="007953CC" w:rsidP="007953CC">
      <w:pPr>
        <w:spacing w:after="0" w:line="240" w:lineRule="auto"/>
        <w:textAlignment w:val="baseline"/>
        <w:rPr>
          <w:rFonts w:ascii="Arial" w:eastAsia="Times New Roman" w:hAnsi="Arial" w:cs="Arial"/>
          <w:b/>
          <w:bCs/>
          <w:color w:val="000000"/>
          <w:sz w:val="40"/>
          <w:szCs w:val="40"/>
          <w:lang w:eastAsia="en-GB"/>
        </w:rPr>
      </w:pPr>
      <w:r w:rsidRPr="00465BB2">
        <w:rPr>
          <w:rFonts w:ascii="Arial" w:eastAsia="Times New Roman" w:hAnsi="Arial" w:cs="Arial"/>
          <w:b/>
          <w:bCs/>
          <w:color w:val="000000"/>
          <w:sz w:val="40"/>
          <w:szCs w:val="40"/>
          <w:lang w:eastAsia="en-GB"/>
        </w:rPr>
        <w:t>North Lanarkshire Children, Young People &amp; Families Mental Health &amp; Wellbeing Fund</w:t>
      </w:r>
    </w:p>
    <w:p w14:paraId="3761A3B2" w14:textId="77777777" w:rsidR="00465BB2" w:rsidRDefault="00465BB2" w:rsidP="007953CC">
      <w:pPr>
        <w:spacing w:after="0" w:line="240" w:lineRule="auto"/>
        <w:textAlignment w:val="baseline"/>
        <w:rPr>
          <w:rFonts w:ascii="Arial" w:eastAsia="Times New Roman" w:hAnsi="Arial" w:cs="Arial"/>
          <w:b/>
          <w:bCs/>
          <w:color w:val="000000"/>
          <w:sz w:val="40"/>
          <w:szCs w:val="40"/>
          <w:lang w:eastAsia="en-GB"/>
        </w:rPr>
      </w:pPr>
    </w:p>
    <w:p w14:paraId="478D6A95" w14:textId="6FAAF9DF" w:rsidR="007953CC" w:rsidRPr="005A5563" w:rsidRDefault="007953CC" w:rsidP="007953CC">
      <w:pPr>
        <w:spacing w:after="0" w:line="240" w:lineRule="auto"/>
        <w:textAlignment w:val="baseline"/>
        <w:rPr>
          <w:rFonts w:ascii="Arial" w:eastAsia="Times New Roman" w:hAnsi="Arial" w:cs="Arial"/>
          <w:b/>
          <w:bCs/>
          <w:color w:val="000000"/>
          <w:sz w:val="40"/>
          <w:szCs w:val="40"/>
          <w:lang w:eastAsia="en-GB"/>
        </w:rPr>
      </w:pPr>
      <w:r w:rsidRPr="00465BB2">
        <w:rPr>
          <w:rFonts w:ascii="Arial" w:eastAsia="Times New Roman" w:hAnsi="Arial" w:cs="Arial"/>
          <w:b/>
          <w:bCs/>
          <w:color w:val="000000"/>
          <w:sz w:val="40"/>
          <w:szCs w:val="40"/>
          <w:lang w:eastAsia="en-GB"/>
        </w:rPr>
        <w:t xml:space="preserve">Impact and Learning Supplementary Report </w:t>
      </w:r>
      <w:r w:rsidR="00465BB2" w:rsidRPr="00465BB2">
        <w:rPr>
          <w:rFonts w:ascii="Arial" w:eastAsia="Times New Roman" w:hAnsi="Arial" w:cs="Arial"/>
          <w:b/>
          <w:bCs/>
          <w:color w:val="000000"/>
          <w:sz w:val="40"/>
          <w:szCs w:val="40"/>
          <w:lang w:eastAsia="en-GB"/>
        </w:rPr>
        <w:t>–</w:t>
      </w:r>
      <w:r w:rsidRPr="00465BB2">
        <w:rPr>
          <w:rFonts w:ascii="Arial" w:eastAsia="Times New Roman" w:hAnsi="Arial" w:cs="Arial"/>
          <w:b/>
          <w:bCs/>
          <w:color w:val="000000"/>
          <w:sz w:val="40"/>
          <w:szCs w:val="40"/>
          <w:lang w:eastAsia="en-GB"/>
        </w:rPr>
        <w:t xml:space="preserve"> </w:t>
      </w:r>
      <w:r w:rsidRPr="005A5563">
        <w:rPr>
          <w:rFonts w:ascii="Arial" w:eastAsia="Times New Roman" w:hAnsi="Arial" w:cs="Arial"/>
          <w:b/>
          <w:bCs/>
          <w:color w:val="000000"/>
          <w:sz w:val="40"/>
          <w:szCs w:val="40"/>
          <w:lang w:eastAsia="en-GB"/>
        </w:rPr>
        <w:t xml:space="preserve">Phase </w:t>
      </w:r>
      <w:r w:rsidR="000F19CE" w:rsidRPr="005A5563">
        <w:rPr>
          <w:rFonts w:ascii="Arial" w:eastAsia="Times New Roman" w:hAnsi="Arial" w:cs="Arial"/>
          <w:b/>
          <w:bCs/>
          <w:color w:val="000000"/>
          <w:sz w:val="40"/>
          <w:szCs w:val="40"/>
          <w:lang w:eastAsia="en-GB"/>
        </w:rPr>
        <w:t>Three</w:t>
      </w:r>
      <w:r w:rsidRPr="005A5563">
        <w:rPr>
          <w:rFonts w:ascii="Arial" w:eastAsia="Times New Roman" w:hAnsi="Arial" w:cs="Arial"/>
          <w:b/>
          <w:bCs/>
          <w:color w:val="000000"/>
          <w:sz w:val="40"/>
          <w:szCs w:val="40"/>
          <w:lang w:eastAsia="en-GB"/>
        </w:rPr>
        <w:t xml:space="preserve"> 202</w:t>
      </w:r>
      <w:r w:rsidR="000F19CE" w:rsidRPr="005A5563">
        <w:rPr>
          <w:rFonts w:ascii="Arial" w:eastAsia="Times New Roman" w:hAnsi="Arial" w:cs="Arial"/>
          <w:b/>
          <w:bCs/>
          <w:color w:val="000000"/>
          <w:sz w:val="40"/>
          <w:szCs w:val="40"/>
          <w:lang w:eastAsia="en-GB"/>
        </w:rPr>
        <w:t>2</w:t>
      </w:r>
      <w:r w:rsidRPr="005A5563">
        <w:rPr>
          <w:rFonts w:ascii="Arial" w:eastAsia="Times New Roman" w:hAnsi="Arial" w:cs="Arial"/>
          <w:b/>
          <w:bCs/>
          <w:color w:val="000000"/>
          <w:sz w:val="40"/>
          <w:szCs w:val="40"/>
          <w:lang w:eastAsia="en-GB"/>
        </w:rPr>
        <w:t>-2</w:t>
      </w:r>
      <w:r w:rsidR="000F19CE" w:rsidRPr="005A5563">
        <w:rPr>
          <w:rFonts w:ascii="Arial" w:eastAsia="Times New Roman" w:hAnsi="Arial" w:cs="Arial"/>
          <w:b/>
          <w:bCs/>
          <w:color w:val="000000"/>
          <w:sz w:val="40"/>
          <w:szCs w:val="40"/>
          <w:lang w:eastAsia="en-GB"/>
        </w:rPr>
        <w:t>3</w:t>
      </w:r>
      <w:r w:rsidRPr="005A5563">
        <w:rPr>
          <w:rFonts w:ascii="Arial" w:eastAsia="Times New Roman" w:hAnsi="Arial" w:cs="Arial"/>
          <w:color w:val="000000"/>
          <w:sz w:val="40"/>
          <w:szCs w:val="40"/>
          <w:lang w:eastAsia="en-GB"/>
        </w:rPr>
        <w:t> </w:t>
      </w:r>
    </w:p>
    <w:p w14:paraId="7DF9C605" w14:textId="77777777" w:rsidR="00465BB2" w:rsidRDefault="00465BB2" w:rsidP="00465BB2">
      <w:pPr>
        <w:pStyle w:val="paragraph"/>
        <w:spacing w:before="0" w:beforeAutospacing="0" w:after="0" w:afterAutospacing="0"/>
        <w:rPr>
          <w:rFonts w:ascii="Segoe UI" w:hAnsi="Segoe UI" w:cs="Segoe UI"/>
          <w:sz w:val="18"/>
          <w:szCs w:val="18"/>
        </w:rPr>
      </w:pPr>
    </w:p>
    <w:p w14:paraId="722EA5EC" w14:textId="77777777" w:rsidR="00465BB2" w:rsidRDefault="00465BB2" w:rsidP="00465BB2">
      <w:pPr>
        <w:pStyle w:val="paragraph"/>
        <w:spacing w:before="0" w:beforeAutospacing="0" w:after="0" w:afterAutospacing="0"/>
        <w:rPr>
          <w:rFonts w:ascii="Segoe UI" w:hAnsi="Segoe UI" w:cs="Segoe UI"/>
          <w:sz w:val="18"/>
          <w:szCs w:val="18"/>
        </w:rPr>
      </w:pPr>
      <w:r>
        <w:rPr>
          <w:rFonts w:ascii="Segoe UI" w:hAnsi="Segoe UI" w:cs="Segoe UI"/>
          <w:noProof/>
          <w:color w:val="000000"/>
          <w:sz w:val="18"/>
          <w:szCs w:val="18"/>
        </w:rPr>
        <w:drawing>
          <wp:anchor distT="0" distB="0" distL="114300" distR="114300" simplePos="0" relativeHeight="251767808" behindDoc="1" locked="0" layoutInCell="1" allowOverlap="1" wp14:anchorId="3D40FD90" wp14:editId="7518A527">
            <wp:simplePos x="0" y="0"/>
            <wp:positionH relativeFrom="margin">
              <wp:align>left</wp:align>
            </wp:positionH>
            <wp:positionV relativeFrom="paragraph">
              <wp:posOffset>109161</wp:posOffset>
            </wp:positionV>
            <wp:extent cx="1060450" cy="963930"/>
            <wp:effectExtent l="0" t="0" r="0" b="0"/>
            <wp:wrapTight wrapText="bothSides">
              <wp:wrapPolygon edited="0">
                <wp:start x="2328" y="2561"/>
                <wp:lineTo x="2716" y="18783"/>
                <wp:lineTo x="12805" y="18783"/>
                <wp:lineTo x="19401" y="17502"/>
                <wp:lineTo x="19401" y="15368"/>
                <wp:lineTo x="18237" y="13660"/>
                <wp:lineTo x="13969" y="10245"/>
                <wp:lineTo x="15521" y="10245"/>
                <wp:lineTo x="19013" y="5549"/>
                <wp:lineTo x="18625" y="2561"/>
                <wp:lineTo x="2328" y="2561"/>
              </wp:wrapPolygon>
            </wp:wrapTight>
            <wp:docPr id="1315671844" name="Picture 1315671844" descr="A colorful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71844" name="Picture 1315671844" descr="A colorful text on a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0450" cy="963930"/>
                    </a:xfrm>
                    <a:prstGeom prst="rect">
                      <a:avLst/>
                    </a:prstGeom>
                  </pic:spPr>
                </pic:pic>
              </a:graphicData>
            </a:graphic>
          </wp:anchor>
        </w:drawing>
      </w:r>
    </w:p>
    <w:p w14:paraId="02A05589" w14:textId="77777777" w:rsidR="00465BB2" w:rsidRDefault="00465BB2" w:rsidP="00465BB2">
      <w:pPr>
        <w:pStyle w:val="paragraph"/>
        <w:spacing w:before="0" w:beforeAutospacing="0" w:after="0" w:afterAutospacing="0"/>
        <w:textAlignment w:val="baseline"/>
        <w:rPr>
          <w:rFonts w:ascii="Segoe UI" w:hAnsi="Segoe UI" w:cs="Segoe UI"/>
          <w:color w:val="000000"/>
          <w:sz w:val="18"/>
          <w:szCs w:val="18"/>
        </w:rPr>
      </w:pPr>
      <w:r>
        <w:rPr>
          <w:noProof/>
        </w:rPr>
        <w:drawing>
          <wp:anchor distT="0" distB="0" distL="114300" distR="114300" simplePos="0" relativeHeight="251766784" behindDoc="1" locked="0" layoutInCell="1" allowOverlap="1" wp14:anchorId="6900219B" wp14:editId="45161CC3">
            <wp:simplePos x="0" y="0"/>
            <wp:positionH relativeFrom="column">
              <wp:posOffset>2902408</wp:posOffset>
            </wp:positionH>
            <wp:positionV relativeFrom="paragraph">
              <wp:posOffset>126425</wp:posOffset>
            </wp:positionV>
            <wp:extent cx="2360930" cy="450215"/>
            <wp:effectExtent l="0" t="0" r="1270" b="6985"/>
            <wp:wrapTight wrapText="bothSides">
              <wp:wrapPolygon edited="0">
                <wp:start x="0" y="0"/>
                <wp:lineTo x="0" y="21021"/>
                <wp:lineTo x="21437" y="21021"/>
                <wp:lineTo x="21437" y="0"/>
                <wp:lineTo x="0" y="0"/>
              </wp:wrapPolygon>
            </wp:wrapTight>
            <wp:docPr id="397443012" name="Picture 397443012"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0930" cy="450215"/>
                    </a:xfrm>
                    <a:prstGeom prst="rect">
                      <a:avLst/>
                    </a:prstGeom>
                    <a:noFill/>
                    <a:ln>
                      <a:noFill/>
                    </a:ln>
                  </pic:spPr>
                </pic:pic>
              </a:graphicData>
            </a:graphic>
          </wp:anchor>
        </w:drawing>
      </w:r>
      <w:r>
        <w:rPr>
          <w:rFonts w:ascii="Segoe UI" w:hAnsi="Segoe UI" w:cs="Segoe UI"/>
          <w:noProof/>
          <w:color w:val="000000"/>
          <w:sz w:val="18"/>
          <w:szCs w:val="18"/>
        </w:rPr>
        <w:drawing>
          <wp:anchor distT="0" distB="0" distL="114300" distR="114300" simplePos="0" relativeHeight="251768832" behindDoc="1" locked="0" layoutInCell="1" allowOverlap="1" wp14:anchorId="7C5A47E4" wp14:editId="2E84FAFA">
            <wp:simplePos x="0" y="0"/>
            <wp:positionH relativeFrom="column">
              <wp:posOffset>1073047</wp:posOffset>
            </wp:positionH>
            <wp:positionV relativeFrom="paragraph">
              <wp:posOffset>97598</wp:posOffset>
            </wp:positionV>
            <wp:extent cx="1594485" cy="744220"/>
            <wp:effectExtent l="0" t="0" r="5715" b="0"/>
            <wp:wrapTight wrapText="bothSides">
              <wp:wrapPolygon edited="0">
                <wp:start x="4387" y="0"/>
                <wp:lineTo x="1032" y="8846"/>
                <wp:lineTo x="0" y="9952"/>
                <wp:lineTo x="0" y="11611"/>
                <wp:lineTo x="3613" y="17693"/>
                <wp:lineTo x="4387" y="21010"/>
                <wp:lineTo x="5677" y="21010"/>
                <wp:lineTo x="6194" y="17693"/>
                <wp:lineTo x="21419" y="14928"/>
                <wp:lineTo x="21419" y="4423"/>
                <wp:lineTo x="13677" y="0"/>
                <wp:lineTo x="4387" y="0"/>
              </wp:wrapPolygon>
            </wp:wrapTight>
            <wp:docPr id="1478446813" name="Picture 1478446813" descr="A yellow arrow in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46813" name="Picture 1478446813" descr="A yellow arrow in black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94485" cy="744220"/>
                    </a:xfrm>
                    <a:prstGeom prst="rect">
                      <a:avLst/>
                    </a:prstGeom>
                  </pic:spPr>
                </pic:pic>
              </a:graphicData>
            </a:graphic>
            <wp14:sizeRelH relativeFrom="page">
              <wp14:pctWidth>0</wp14:pctWidth>
            </wp14:sizeRelH>
            <wp14:sizeRelV relativeFrom="page">
              <wp14:pctHeight>0</wp14:pctHeight>
            </wp14:sizeRelV>
          </wp:anchor>
        </w:drawing>
      </w:r>
      <w:r w:rsidRPr="00964B1A">
        <w:rPr>
          <w:noProof/>
        </w:rPr>
        <w:t xml:space="preserve"> </w:t>
      </w:r>
    </w:p>
    <w:p w14:paraId="5BFE138D" w14:textId="77777777" w:rsidR="00465BB2" w:rsidRDefault="00465BB2" w:rsidP="00465BB2"/>
    <w:p w14:paraId="791CB53C" w14:textId="75E58F40" w:rsidR="00465BB2" w:rsidRPr="00960398" w:rsidRDefault="00465BB2" w:rsidP="007953CC">
      <w:pPr>
        <w:spacing w:after="0" w:line="240" w:lineRule="auto"/>
        <w:textAlignment w:val="baseline"/>
        <w:rPr>
          <w:rFonts w:ascii="Segoe UI" w:eastAsia="Times New Roman" w:hAnsi="Segoe UI" w:cs="Segoe UI"/>
          <w:color w:val="000000"/>
          <w:sz w:val="18"/>
          <w:szCs w:val="18"/>
          <w:lang w:eastAsia="en-GB"/>
        </w:rPr>
      </w:pPr>
      <w:r>
        <w:rPr>
          <w:rFonts w:ascii="Segoe UI" w:eastAsia="Times New Roman" w:hAnsi="Segoe UI" w:cs="Segoe UI"/>
          <w:color w:val="000000"/>
          <w:sz w:val="18"/>
          <w:szCs w:val="18"/>
          <w:lang w:eastAsia="en-GB"/>
        </w:rPr>
        <w:t> </w:t>
      </w:r>
    </w:p>
    <w:p w14:paraId="6BDCC2F6" w14:textId="77777777" w:rsidR="007953CC" w:rsidRPr="00960398" w:rsidRDefault="007953CC" w:rsidP="007953CC"/>
    <w:p w14:paraId="0F3056F9" w14:textId="77777777" w:rsidR="007953CC" w:rsidRDefault="007953CC" w:rsidP="007953CC">
      <w:pPr>
        <w:pStyle w:val="Heading1"/>
      </w:pPr>
    </w:p>
    <w:p w14:paraId="4C854ED2" w14:textId="77777777" w:rsidR="007953CC" w:rsidRDefault="007953CC" w:rsidP="007953CC">
      <w:pPr>
        <w:rPr>
          <w:rFonts w:eastAsiaTheme="majorEastAsia" w:cs="Arial"/>
          <w:b/>
          <w:color w:val="2F5496" w:themeColor="accent1" w:themeShade="BF"/>
          <w:sz w:val="28"/>
        </w:rPr>
      </w:pPr>
      <w:r>
        <w:br w:type="page"/>
      </w:r>
    </w:p>
    <w:p w14:paraId="312DA941" w14:textId="77777777" w:rsidR="000F19CE" w:rsidRPr="000F19CE" w:rsidRDefault="000F19CE" w:rsidP="000F19CE">
      <w:pPr>
        <w:jc w:val="both"/>
        <w:rPr>
          <w:rFonts w:ascii="Arial" w:hAnsi="Arial" w:cs="Arial"/>
          <w:b/>
          <w:sz w:val="28"/>
        </w:rPr>
      </w:pPr>
      <w:r w:rsidRPr="000F19CE">
        <w:rPr>
          <w:rFonts w:ascii="Arial" w:hAnsi="Arial" w:cs="Arial"/>
          <w:b/>
          <w:sz w:val="28"/>
        </w:rPr>
        <w:lastRenderedPageBreak/>
        <w:t xml:space="preserve">Contents </w:t>
      </w:r>
    </w:p>
    <w:p w14:paraId="25E5FCE0" w14:textId="51CF9A6E" w:rsidR="00D87300" w:rsidRDefault="00D87300" w:rsidP="00D87300">
      <w:pPr>
        <w:pStyle w:val="ListParagraph"/>
        <w:numPr>
          <w:ilvl w:val="0"/>
          <w:numId w:val="44"/>
        </w:numPr>
        <w:jc w:val="both"/>
        <w:rPr>
          <w:rFonts w:cs="Arial"/>
          <w:sz w:val="28"/>
        </w:rPr>
      </w:pPr>
      <w:r w:rsidRPr="00D87300">
        <w:rPr>
          <w:rFonts w:cs="Arial"/>
          <w:sz w:val="28"/>
        </w:rPr>
        <w:t>Introduction – Page 3</w:t>
      </w:r>
    </w:p>
    <w:p w14:paraId="492DF71B" w14:textId="435EC630" w:rsidR="00D87300" w:rsidRDefault="00D87300" w:rsidP="00D87300">
      <w:pPr>
        <w:pStyle w:val="ListParagraph"/>
        <w:numPr>
          <w:ilvl w:val="0"/>
          <w:numId w:val="44"/>
        </w:numPr>
        <w:jc w:val="both"/>
        <w:rPr>
          <w:rFonts w:cs="Arial"/>
          <w:sz w:val="28"/>
        </w:rPr>
      </w:pPr>
      <w:r w:rsidRPr="00D87300">
        <w:rPr>
          <w:rFonts w:cs="Arial"/>
          <w:sz w:val="28"/>
        </w:rPr>
        <w:t>Summary of All Funded Projects – Page 4</w:t>
      </w:r>
    </w:p>
    <w:p w14:paraId="791A4013" w14:textId="7C9E13D7" w:rsidR="00D87300" w:rsidRDefault="00D87300" w:rsidP="00D87300">
      <w:pPr>
        <w:pStyle w:val="ListParagraph"/>
        <w:numPr>
          <w:ilvl w:val="0"/>
          <w:numId w:val="44"/>
        </w:numPr>
        <w:jc w:val="both"/>
        <w:rPr>
          <w:rFonts w:cs="Arial"/>
          <w:sz w:val="28"/>
        </w:rPr>
      </w:pPr>
      <w:r w:rsidRPr="00D87300">
        <w:rPr>
          <w:rFonts w:cs="Arial"/>
          <w:sz w:val="28"/>
        </w:rPr>
        <w:t>Case Studies – Page 24</w:t>
      </w:r>
    </w:p>
    <w:p w14:paraId="38FC48F6" w14:textId="588C96FA" w:rsidR="000F19CE" w:rsidRPr="005A5563" w:rsidRDefault="000F19CE" w:rsidP="005A5563">
      <w:pPr>
        <w:pStyle w:val="ListParagraph"/>
        <w:numPr>
          <w:ilvl w:val="0"/>
          <w:numId w:val="44"/>
        </w:numPr>
        <w:jc w:val="both"/>
        <w:rPr>
          <w:rFonts w:cs="Arial"/>
          <w:sz w:val="28"/>
        </w:rPr>
      </w:pPr>
      <w:r w:rsidRPr="005A5563">
        <w:rPr>
          <w:rFonts w:cs="Arial"/>
          <w:sz w:val="28"/>
        </w:rPr>
        <w:t xml:space="preserve">Summary of Support Types </w:t>
      </w:r>
      <w:r w:rsidR="009626C9" w:rsidRPr="005A5563">
        <w:rPr>
          <w:rFonts w:cs="Arial"/>
          <w:sz w:val="28"/>
        </w:rPr>
        <w:t>–</w:t>
      </w:r>
      <w:r w:rsidRPr="005A5563">
        <w:rPr>
          <w:rFonts w:cs="Arial"/>
          <w:sz w:val="28"/>
        </w:rPr>
        <w:t xml:space="preserve"> </w:t>
      </w:r>
      <w:r w:rsidR="009626C9" w:rsidRPr="005A5563">
        <w:rPr>
          <w:rFonts w:cs="Arial"/>
          <w:sz w:val="28"/>
        </w:rPr>
        <w:t xml:space="preserve">Page 27 </w:t>
      </w:r>
    </w:p>
    <w:p w14:paraId="4187D039" w14:textId="7F31C945" w:rsidR="000F19CE" w:rsidRDefault="000F19CE" w:rsidP="000F19CE">
      <w:r>
        <w:br w:type="page"/>
      </w:r>
    </w:p>
    <w:p w14:paraId="124BDFCB" w14:textId="77777777" w:rsidR="007953CC" w:rsidRPr="000F19CE" w:rsidRDefault="007953CC">
      <w:pPr>
        <w:rPr>
          <w:rFonts w:ascii="Arial" w:hAnsi="Arial" w:cs="Arial"/>
          <w:sz w:val="28"/>
          <w:szCs w:val="28"/>
        </w:rPr>
      </w:pPr>
    </w:p>
    <w:p w14:paraId="03D5345C" w14:textId="77777777" w:rsidR="000F19CE" w:rsidRPr="000F19CE" w:rsidRDefault="000F19CE" w:rsidP="000F19CE">
      <w:pPr>
        <w:jc w:val="both"/>
        <w:rPr>
          <w:rFonts w:ascii="Arial" w:hAnsi="Arial" w:cs="Arial"/>
          <w:b/>
          <w:sz w:val="28"/>
          <w:szCs w:val="28"/>
        </w:rPr>
      </w:pPr>
      <w:r w:rsidRPr="000F19CE">
        <w:rPr>
          <w:rFonts w:ascii="Arial" w:hAnsi="Arial" w:cs="Arial"/>
          <w:b/>
          <w:sz w:val="28"/>
          <w:szCs w:val="28"/>
        </w:rPr>
        <w:t xml:space="preserve">1. Introduction </w:t>
      </w:r>
    </w:p>
    <w:p w14:paraId="25465715" w14:textId="25A6DC30" w:rsidR="000F19CE" w:rsidRPr="000F19CE" w:rsidRDefault="000F19CE" w:rsidP="000F19CE">
      <w:pPr>
        <w:jc w:val="both"/>
        <w:rPr>
          <w:rFonts w:ascii="Arial" w:hAnsi="Arial" w:cs="Arial"/>
          <w:sz w:val="24"/>
          <w:szCs w:val="24"/>
        </w:rPr>
      </w:pPr>
      <w:r w:rsidRPr="000F19CE">
        <w:rPr>
          <w:rFonts w:ascii="Arial" w:hAnsi="Arial" w:cs="Arial"/>
          <w:sz w:val="24"/>
          <w:szCs w:val="24"/>
        </w:rPr>
        <w:t xml:space="preserve">The purpose of this report is to supplement </w:t>
      </w:r>
      <w:commentRangeStart w:id="1"/>
      <w:r w:rsidRPr="000F19CE">
        <w:rPr>
          <w:rFonts w:ascii="Arial" w:hAnsi="Arial" w:cs="Arial"/>
          <w:sz w:val="24"/>
          <w:szCs w:val="24"/>
        </w:rPr>
        <w:t>the North Lanarkshire</w:t>
      </w:r>
      <w:r w:rsidR="00BF57AA">
        <w:rPr>
          <w:rFonts w:ascii="Arial" w:hAnsi="Arial" w:cs="Arial"/>
          <w:sz w:val="24"/>
          <w:szCs w:val="24"/>
        </w:rPr>
        <w:t xml:space="preserve"> (NL</w:t>
      </w:r>
      <w:r w:rsidRPr="000F19CE">
        <w:rPr>
          <w:rFonts w:ascii="Arial" w:hAnsi="Arial" w:cs="Arial"/>
          <w:sz w:val="24"/>
          <w:szCs w:val="24"/>
        </w:rPr>
        <w:t>) Community and Voluntary Sector</w:t>
      </w:r>
      <w:r w:rsidR="00BF57AA">
        <w:rPr>
          <w:rFonts w:ascii="Arial" w:hAnsi="Arial" w:cs="Arial"/>
          <w:sz w:val="24"/>
          <w:szCs w:val="24"/>
        </w:rPr>
        <w:t xml:space="preserve"> (</w:t>
      </w:r>
      <w:r w:rsidR="00BF57AA" w:rsidRPr="00BF57AA">
        <w:rPr>
          <w:rFonts w:ascii="Arial" w:hAnsi="Arial" w:cs="Arial"/>
          <w:sz w:val="24"/>
          <w:szCs w:val="24"/>
        </w:rPr>
        <w:t>CVS</w:t>
      </w:r>
      <w:r w:rsidR="00BF57AA">
        <w:rPr>
          <w:rFonts w:ascii="Arial" w:hAnsi="Arial" w:cs="Arial"/>
          <w:sz w:val="24"/>
          <w:szCs w:val="24"/>
        </w:rPr>
        <w:t>)</w:t>
      </w:r>
      <w:r w:rsidR="00BF57AA" w:rsidRPr="000F19CE">
        <w:rPr>
          <w:rFonts w:ascii="Arial" w:hAnsi="Arial" w:cs="Arial"/>
          <w:sz w:val="24"/>
          <w:szCs w:val="24"/>
        </w:rPr>
        <w:t xml:space="preserve"> </w:t>
      </w:r>
      <w:r w:rsidRPr="000F19CE">
        <w:rPr>
          <w:rFonts w:ascii="Arial" w:hAnsi="Arial" w:cs="Arial"/>
          <w:sz w:val="24"/>
          <w:szCs w:val="24"/>
        </w:rPr>
        <w:t xml:space="preserve">Children and Young People Community Mental Health and Wellbeing Fund Impact and Learning report for Phase </w:t>
      </w:r>
      <w:r>
        <w:rPr>
          <w:rFonts w:ascii="Arial" w:hAnsi="Arial" w:cs="Arial"/>
          <w:sz w:val="24"/>
          <w:szCs w:val="24"/>
        </w:rPr>
        <w:t>3</w:t>
      </w:r>
      <w:r w:rsidRPr="000F19CE">
        <w:rPr>
          <w:rFonts w:ascii="Arial" w:hAnsi="Arial" w:cs="Arial"/>
          <w:sz w:val="24"/>
          <w:szCs w:val="24"/>
        </w:rPr>
        <w:t xml:space="preserve"> (covering 202</w:t>
      </w:r>
      <w:r>
        <w:rPr>
          <w:rFonts w:ascii="Arial" w:hAnsi="Arial" w:cs="Arial"/>
          <w:sz w:val="24"/>
          <w:szCs w:val="24"/>
        </w:rPr>
        <w:t>2</w:t>
      </w:r>
      <w:r w:rsidRPr="000F19CE">
        <w:rPr>
          <w:rFonts w:ascii="Arial" w:hAnsi="Arial" w:cs="Arial"/>
          <w:sz w:val="24"/>
          <w:szCs w:val="24"/>
        </w:rPr>
        <w:t>-2</w:t>
      </w:r>
      <w:r>
        <w:rPr>
          <w:rFonts w:ascii="Arial" w:hAnsi="Arial" w:cs="Arial"/>
          <w:sz w:val="24"/>
          <w:szCs w:val="24"/>
        </w:rPr>
        <w:t>3</w:t>
      </w:r>
      <w:r w:rsidRPr="000F19CE">
        <w:rPr>
          <w:rFonts w:ascii="Arial" w:hAnsi="Arial" w:cs="Arial"/>
          <w:sz w:val="24"/>
          <w:szCs w:val="24"/>
        </w:rPr>
        <w:t xml:space="preserve">). </w:t>
      </w:r>
      <w:commentRangeEnd w:id="1"/>
      <w:r w:rsidRPr="000F19CE">
        <w:rPr>
          <w:rStyle w:val="CommentReference"/>
          <w:rFonts w:ascii="Arial" w:hAnsi="Arial" w:cs="Arial"/>
          <w:sz w:val="24"/>
          <w:szCs w:val="24"/>
        </w:rPr>
        <w:commentReference w:id="1"/>
      </w:r>
      <w:r w:rsidRPr="000F19CE">
        <w:rPr>
          <w:rFonts w:ascii="Arial" w:hAnsi="Arial" w:cs="Arial"/>
          <w:sz w:val="24"/>
          <w:szCs w:val="24"/>
        </w:rPr>
        <w:t>The full report includes an overview and background of the fund, and a summary of achievements, reach and impact data, whereas this shorter, supplementary report provides additional information about all projects funded through Phase T</w:t>
      </w:r>
      <w:r w:rsidR="003258CE">
        <w:rPr>
          <w:rFonts w:ascii="Arial" w:hAnsi="Arial" w:cs="Arial"/>
          <w:sz w:val="24"/>
          <w:szCs w:val="24"/>
        </w:rPr>
        <w:t>hree</w:t>
      </w:r>
      <w:r w:rsidRPr="000F19CE">
        <w:rPr>
          <w:rFonts w:ascii="Arial" w:hAnsi="Arial" w:cs="Arial"/>
          <w:sz w:val="24"/>
          <w:szCs w:val="24"/>
        </w:rPr>
        <w:t xml:space="preserve"> of the </w:t>
      </w:r>
      <w:r w:rsidR="000949B4">
        <w:rPr>
          <w:rFonts w:ascii="Arial" w:hAnsi="Arial" w:cs="Arial"/>
          <w:sz w:val="24"/>
          <w:szCs w:val="24"/>
        </w:rPr>
        <w:t>f</w:t>
      </w:r>
      <w:r w:rsidR="000949B4" w:rsidRPr="000F19CE">
        <w:rPr>
          <w:rFonts w:ascii="Arial" w:hAnsi="Arial" w:cs="Arial"/>
          <w:sz w:val="24"/>
          <w:szCs w:val="24"/>
        </w:rPr>
        <w:t>und</w:t>
      </w:r>
      <w:r w:rsidRPr="000F19CE">
        <w:rPr>
          <w:rFonts w:ascii="Arial" w:hAnsi="Arial" w:cs="Arial"/>
          <w:sz w:val="24"/>
          <w:szCs w:val="24"/>
        </w:rPr>
        <w:t>. This report provides a summary of the following for each funded project:</w:t>
      </w:r>
    </w:p>
    <w:p w14:paraId="16879A2C" w14:textId="0D59E4C6" w:rsidR="000F19CE" w:rsidRPr="000F19CE" w:rsidRDefault="000949B4" w:rsidP="000F19CE">
      <w:pPr>
        <w:pStyle w:val="ListParagraph"/>
        <w:numPr>
          <w:ilvl w:val="0"/>
          <w:numId w:val="1"/>
        </w:numPr>
        <w:ind w:left="426"/>
        <w:jc w:val="both"/>
        <w:rPr>
          <w:rFonts w:cs="Arial"/>
          <w:szCs w:val="24"/>
        </w:rPr>
      </w:pPr>
      <w:r>
        <w:rPr>
          <w:rFonts w:cs="Arial"/>
          <w:szCs w:val="24"/>
        </w:rPr>
        <w:t>T</w:t>
      </w:r>
      <w:r w:rsidRPr="000F19CE">
        <w:rPr>
          <w:rFonts w:cs="Arial"/>
          <w:szCs w:val="24"/>
        </w:rPr>
        <w:t xml:space="preserve">he </w:t>
      </w:r>
      <w:r w:rsidR="000F19CE" w:rsidRPr="000F19CE">
        <w:rPr>
          <w:rFonts w:cs="Arial"/>
          <w:szCs w:val="24"/>
        </w:rPr>
        <w:t>project aims</w:t>
      </w:r>
    </w:p>
    <w:p w14:paraId="6B323FC8" w14:textId="4CAA3068" w:rsidR="000F19CE" w:rsidRPr="000F19CE" w:rsidRDefault="000949B4" w:rsidP="000F19CE">
      <w:pPr>
        <w:pStyle w:val="ListParagraph"/>
        <w:numPr>
          <w:ilvl w:val="0"/>
          <w:numId w:val="1"/>
        </w:numPr>
        <w:ind w:left="426"/>
        <w:jc w:val="both"/>
        <w:rPr>
          <w:rFonts w:cs="Arial"/>
          <w:szCs w:val="24"/>
        </w:rPr>
      </w:pPr>
      <w:r>
        <w:rPr>
          <w:rFonts w:cs="Arial"/>
          <w:szCs w:val="24"/>
        </w:rPr>
        <w:t>T</w:t>
      </w:r>
      <w:r w:rsidRPr="000F19CE">
        <w:rPr>
          <w:rFonts w:cs="Arial"/>
          <w:szCs w:val="24"/>
        </w:rPr>
        <w:t xml:space="preserve">he </w:t>
      </w:r>
      <w:r w:rsidR="000F19CE" w:rsidRPr="000F19CE">
        <w:rPr>
          <w:rFonts w:cs="Arial"/>
          <w:szCs w:val="24"/>
        </w:rPr>
        <w:t>service/activity provided</w:t>
      </w:r>
    </w:p>
    <w:p w14:paraId="01C5C589" w14:textId="380FF3A0" w:rsidR="000F19CE" w:rsidRPr="000F19CE" w:rsidRDefault="000949B4" w:rsidP="000F19CE">
      <w:pPr>
        <w:pStyle w:val="ListParagraph"/>
        <w:numPr>
          <w:ilvl w:val="0"/>
          <w:numId w:val="1"/>
        </w:numPr>
        <w:ind w:left="426"/>
        <w:jc w:val="both"/>
        <w:rPr>
          <w:rFonts w:cs="Arial"/>
          <w:szCs w:val="24"/>
        </w:rPr>
      </w:pPr>
      <w:r>
        <w:rPr>
          <w:rFonts w:cs="Arial"/>
          <w:szCs w:val="24"/>
        </w:rPr>
        <w:t>T</w:t>
      </w:r>
      <w:r w:rsidRPr="000F19CE">
        <w:rPr>
          <w:rFonts w:cs="Arial"/>
          <w:szCs w:val="24"/>
        </w:rPr>
        <w:t xml:space="preserve">he </w:t>
      </w:r>
      <w:r w:rsidR="000F19CE" w:rsidRPr="000F19CE">
        <w:rPr>
          <w:rFonts w:cs="Arial"/>
          <w:szCs w:val="24"/>
        </w:rPr>
        <w:t>school clusters the project was delivered in</w:t>
      </w:r>
    </w:p>
    <w:p w14:paraId="1B37BF36" w14:textId="570225E7" w:rsidR="000F19CE" w:rsidRPr="000F19CE" w:rsidRDefault="000949B4" w:rsidP="000F19CE">
      <w:pPr>
        <w:pStyle w:val="ListParagraph"/>
        <w:numPr>
          <w:ilvl w:val="0"/>
          <w:numId w:val="1"/>
        </w:numPr>
        <w:ind w:left="426"/>
        <w:jc w:val="both"/>
        <w:rPr>
          <w:rFonts w:cs="Arial"/>
          <w:szCs w:val="24"/>
        </w:rPr>
      </w:pPr>
      <w:r>
        <w:rPr>
          <w:rFonts w:cs="Arial"/>
          <w:szCs w:val="24"/>
        </w:rPr>
        <w:t>T</w:t>
      </w:r>
      <w:r w:rsidRPr="000F19CE">
        <w:rPr>
          <w:rFonts w:cs="Arial"/>
          <w:szCs w:val="24"/>
        </w:rPr>
        <w:t xml:space="preserve">he </w:t>
      </w:r>
      <w:r w:rsidR="000F19CE" w:rsidRPr="000F19CE">
        <w:rPr>
          <w:rFonts w:cs="Arial"/>
          <w:szCs w:val="24"/>
        </w:rPr>
        <w:t xml:space="preserve">project </w:t>
      </w:r>
      <w:bookmarkStart w:id="2" w:name="_Int_6LC1MMzF"/>
      <w:r w:rsidR="000F19CE" w:rsidRPr="000F19CE">
        <w:rPr>
          <w:rFonts w:cs="Arial"/>
          <w:szCs w:val="24"/>
        </w:rPr>
        <w:t>reach</w:t>
      </w:r>
      <w:bookmarkEnd w:id="2"/>
    </w:p>
    <w:p w14:paraId="44AF3510" w14:textId="0874F486" w:rsidR="000F19CE" w:rsidRPr="000F19CE" w:rsidRDefault="000949B4" w:rsidP="000F19CE">
      <w:pPr>
        <w:pStyle w:val="ListParagraph"/>
        <w:numPr>
          <w:ilvl w:val="0"/>
          <w:numId w:val="1"/>
        </w:numPr>
        <w:ind w:left="426"/>
        <w:jc w:val="both"/>
        <w:rPr>
          <w:rFonts w:cs="Arial"/>
          <w:szCs w:val="24"/>
        </w:rPr>
      </w:pPr>
      <w:r>
        <w:rPr>
          <w:rFonts w:cs="Arial"/>
          <w:szCs w:val="24"/>
        </w:rPr>
        <w:t>T</w:t>
      </w:r>
      <w:r w:rsidRPr="000F19CE">
        <w:rPr>
          <w:rFonts w:cs="Arial"/>
          <w:szCs w:val="24"/>
        </w:rPr>
        <w:t xml:space="preserve">he </w:t>
      </w:r>
      <w:r w:rsidR="000F19CE" w:rsidRPr="000F19CE">
        <w:rPr>
          <w:rFonts w:cs="Arial"/>
          <w:szCs w:val="24"/>
        </w:rPr>
        <w:t>evaluation method used to measure outcomes</w:t>
      </w:r>
    </w:p>
    <w:p w14:paraId="10938B5F" w14:textId="09D577D9" w:rsidR="000F19CE" w:rsidRPr="000F19CE" w:rsidRDefault="000949B4" w:rsidP="000F19CE">
      <w:pPr>
        <w:pStyle w:val="ListParagraph"/>
        <w:numPr>
          <w:ilvl w:val="0"/>
          <w:numId w:val="1"/>
        </w:numPr>
        <w:ind w:left="426"/>
        <w:jc w:val="both"/>
        <w:rPr>
          <w:rFonts w:cs="Arial"/>
          <w:szCs w:val="24"/>
        </w:rPr>
      </w:pPr>
      <w:r>
        <w:rPr>
          <w:rFonts w:cs="Arial"/>
          <w:szCs w:val="24"/>
        </w:rPr>
        <w:t>T</w:t>
      </w:r>
      <w:r w:rsidRPr="000F19CE">
        <w:rPr>
          <w:rFonts w:cs="Arial"/>
          <w:szCs w:val="24"/>
        </w:rPr>
        <w:t xml:space="preserve">he </w:t>
      </w:r>
      <w:r w:rsidR="000F19CE" w:rsidRPr="000F19CE">
        <w:rPr>
          <w:rFonts w:cs="Arial"/>
          <w:szCs w:val="24"/>
        </w:rPr>
        <w:t xml:space="preserve">achieved project outcomes and </w:t>
      </w:r>
      <w:hyperlink r:id="rId18" w:history="1">
        <w:r w:rsidR="000F19CE" w:rsidRPr="00E50AE5">
          <w:rPr>
            <w:rStyle w:val="Hyperlink"/>
            <w:rFonts w:cs="Arial"/>
            <w:szCs w:val="24"/>
          </w:rPr>
          <w:t>SHANARRI</w:t>
        </w:r>
      </w:hyperlink>
      <w:r w:rsidR="000F19CE" w:rsidRPr="000F19CE">
        <w:rPr>
          <w:rFonts w:cs="Arial"/>
          <w:szCs w:val="24"/>
        </w:rPr>
        <w:t xml:space="preserve"> indicators</w:t>
      </w:r>
    </w:p>
    <w:p w14:paraId="075665DA" w14:textId="5D637807" w:rsidR="000F19CE" w:rsidRPr="000F19CE" w:rsidRDefault="000949B4" w:rsidP="000F19CE">
      <w:pPr>
        <w:pStyle w:val="ListParagraph"/>
        <w:numPr>
          <w:ilvl w:val="0"/>
          <w:numId w:val="1"/>
        </w:numPr>
        <w:ind w:left="426"/>
        <w:jc w:val="both"/>
        <w:rPr>
          <w:rFonts w:cs="Arial"/>
          <w:szCs w:val="24"/>
        </w:rPr>
      </w:pPr>
      <w:r>
        <w:rPr>
          <w:rFonts w:cs="Arial"/>
          <w:szCs w:val="24"/>
        </w:rPr>
        <w:t>T</w:t>
      </w:r>
      <w:r w:rsidR="000F19CE" w:rsidRPr="000F19CE">
        <w:rPr>
          <w:rFonts w:cs="Arial"/>
          <w:szCs w:val="24"/>
        </w:rPr>
        <w:t>he learning from each project</w:t>
      </w:r>
    </w:p>
    <w:p w14:paraId="188E015D" w14:textId="34465583" w:rsidR="000F19CE" w:rsidRDefault="000F19CE" w:rsidP="000F19CE">
      <w:pPr>
        <w:jc w:val="both"/>
        <w:rPr>
          <w:rFonts w:ascii="Arial" w:hAnsi="Arial" w:cs="Arial"/>
          <w:sz w:val="24"/>
          <w:szCs w:val="24"/>
        </w:rPr>
      </w:pPr>
      <w:r w:rsidRPr="000F19CE">
        <w:rPr>
          <w:rFonts w:ascii="Arial" w:hAnsi="Arial" w:cs="Arial"/>
          <w:sz w:val="24"/>
          <w:szCs w:val="24"/>
        </w:rPr>
        <w:t xml:space="preserve">This report also includes case studies from </w:t>
      </w:r>
      <w:r w:rsidR="009626C9">
        <w:rPr>
          <w:rFonts w:ascii="Arial" w:hAnsi="Arial" w:cs="Arial"/>
          <w:sz w:val="24"/>
          <w:szCs w:val="24"/>
        </w:rPr>
        <w:t>three f</w:t>
      </w:r>
      <w:r w:rsidRPr="000F19CE">
        <w:rPr>
          <w:rFonts w:ascii="Arial" w:hAnsi="Arial" w:cs="Arial"/>
          <w:sz w:val="24"/>
          <w:szCs w:val="24"/>
        </w:rPr>
        <w:t>unded projects, and a diagram summarising the types of supports provided in Phase T</w:t>
      </w:r>
      <w:r>
        <w:rPr>
          <w:rFonts w:ascii="Arial" w:hAnsi="Arial" w:cs="Arial"/>
          <w:sz w:val="24"/>
          <w:szCs w:val="24"/>
        </w:rPr>
        <w:t>hree</w:t>
      </w:r>
      <w:r w:rsidRPr="000F19CE">
        <w:rPr>
          <w:rFonts w:ascii="Arial" w:hAnsi="Arial" w:cs="Arial"/>
          <w:sz w:val="24"/>
          <w:szCs w:val="24"/>
        </w:rPr>
        <w:t xml:space="preserve">. </w:t>
      </w:r>
    </w:p>
    <w:p w14:paraId="7E34326D" w14:textId="5F09CE6A" w:rsidR="00D70A99" w:rsidRPr="00D70A99" w:rsidRDefault="00D70A99" w:rsidP="000F19CE">
      <w:pPr>
        <w:jc w:val="both"/>
        <w:rPr>
          <w:rFonts w:ascii="Arial" w:hAnsi="Arial" w:cs="Arial"/>
          <w:sz w:val="24"/>
          <w:szCs w:val="24"/>
        </w:rPr>
      </w:pPr>
      <w:r w:rsidRPr="00D70A99">
        <w:rPr>
          <w:rStyle w:val="normaltextrun"/>
          <w:rFonts w:ascii="Arial" w:hAnsi="Arial" w:cs="Arial"/>
          <w:color w:val="000000"/>
          <w:sz w:val="24"/>
          <w:szCs w:val="24"/>
          <w:shd w:val="clear" w:color="auto" w:fill="FFFFFF"/>
        </w:rPr>
        <w:t xml:space="preserve">The following projects were funded during Phase Three, however, </w:t>
      </w:r>
      <w:r w:rsidR="5CA54CE1" w:rsidRPr="00D70A99">
        <w:rPr>
          <w:rStyle w:val="normaltextrun"/>
          <w:rFonts w:ascii="Arial" w:hAnsi="Arial" w:cs="Arial"/>
          <w:color w:val="000000"/>
          <w:sz w:val="24"/>
          <w:szCs w:val="24"/>
          <w:shd w:val="clear" w:color="auto" w:fill="FFFFFF"/>
        </w:rPr>
        <w:t xml:space="preserve">some </w:t>
      </w:r>
      <w:r w:rsidRPr="00D70A99">
        <w:rPr>
          <w:rStyle w:val="normaltextrun"/>
          <w:rFonts w:ascii="Arial" w:hAnsi="Arial" w:cs="Arial"/>
          <w:color w:val="000000"/>
          <w:sz w:val="24"/>
          <w:szCs w:val="24"/>
          <w:shd w:val="clear" w:color="auto" w:fill="FFFFFF"/>
        </w:rPr>
        <w:t>could not deliver their projects during the delivery period covered by this report. Th</w:t>
      </w:r>
      <w:r w:rsidR="3457D285" w:rsidRPr="00D70A99">
        <w:rPr>
          <w:rStyle w:val="normaltextrun"/>
          <w:rFonts w:ascii="Arial" w:hAnsi="Arial" w:cs="Arial"/>
          <w:color w:val="000000"/>
          <w:sz w:val="24"/>
          <w:szCs w:val="24"/>
          <w:shd w:val="clear" w:color="auto" w:fill="FFFFFF"/>
        </w:rPr>
        <w:t>ose</w:t>
      </w:r>
      <w:r w:rsidRPr="00D70A99">
        <w:rPr>
          <w:rStyle w:val="normaltextrun"/>
          <w:rFonts w:ascii="Arial" w:hAnsi="Arial" w:cs="Arial"/>
          <w:color w:val="000000"/>
          <w:sz w:val="24"/>
          <w:szCs w:val="24"/>
          <w:shd w:val="clear" w:color="auto" w:fill="FFFFFF"/>
        </w:rPr>
        <w:t xml:space="preserve"> projects have agreed with Voluntary Action North Lanarkshire (VANL) staff to deliver their projects and report to VANL in late 2023</w:t>
      </w:r>
      <w:r>
        <w:rPr>
          <w:rStyle w:val="normaltextrun"/>
          <w:rFonts w:ascii="Arial" w:hAnsi="Arial" w:cs="Arial"/>
          <w:color w:val="000000"/>
          <w:sz w:val="24"/>
          <w:szCs w:val="24"/>
          <w:shd w:val="clear" w:color="auto" w:fill="FFFFFF"/>
        </w:rPr>
        <w:t>:</w:t>
      </w:r>
    </w:p>
    <w:p w14:paraId="12120A20" w14:textId="0CD4C4DC" w:rsidR="00EF6834" w:rsidRDefault="00EF6834" w:rsidP="00D70A99">
      <w:pPr>
        <w:pStyle w:val="ListParagraph"/>
        <w:numPr>
          <w:ilvl w:val="0"/>
          <w:numId w:val="2"/>
        </w:numPr>
        <w:rPr>
          <w:rFonts w:cs="Arial"/>
          <w:szCs w:val="24"/>
        </w:rPr>
      </w:pPr>
      <w:r w:rsidRPr="00D70A99">
        <w:rPr>
          <w:rFonts w:cs="Arial"/>
          <w:szCs w:val="24"/>
        </w:rPr>
        <w:t xml:space="preserve">Circle – Whole Family Support Service </w:t>
      </w:r>
    </w:p>
    <w:p w14:paraId="5990F4E7" w14:textId="7B45128E" w:rsidR="00FF5495" w:rsidRPr="00D70A99" w:rsidRDefault="00FF5495" w:rsidP="00D70A99">
      <w:pPr>
        <w:pStyle w:val="ListParagraph"/>
        <w:numPr>
          <w:ilvl w:val="0"/>
          <w:numId w:val="2"/>
        </w:numPr>
        <w:rPr>
          <w:rFonts w:cs="Arial"/>
          <w:szCs w:val="24"/>
        </w:rPr>
      </w:pPr>
      <w:r>
        <w:rPr>
          <w:rFonts w:cs="Arial"/>
          <w:szCs w:val="24"/>
        </w:rPr>
        <w:t xml:space="preserve">Lanarkshire Community Food and Health Partnership – The Nurture Project </w:t>
      </w:r>
    </w:p>
    <w:p w14:paraId="3696D94A" w14:textId="6115D1D9" w:rsidR="00D70A99" w:rsidRPr="00D70A99" w:rsidRDefault="00D70A99" w:rsidP="00D70A99">
      <w:pPr>
        <w:pStyle w:val="ListParagraph"/>
        <w:numPr>
          <w:ilvl w:val="0"/>
          <w:numId w:val="2"/>
        </w:numPr>
        <w:rPr>
          <w:rFonts w:cs="Arial"/>
          <w:szCs w:val="24"/>
        </w:rPr>
      </w:pPr>
      <w:r w:rsidRPr="00D70A99">
        <w:rPr>
          <w:rFonts w:cs="Arial"/>
          <w:szCs w:val="24"/>
        </w:rPr>
        <w:t>Volunteering Matters – North Lanarkshire Youth Befriending Project</w:t>
      </w:r>
    </w:p>
    <w:p w14:paraId="334F958B" w14:textId="25503BC7" w:rsidR="00EF6834" w:rsidRPr="000F19CE" w:rsidRDefault="000F19CE" w:rsidP="000F19CE">
      <w:pPr>
        <w:jc w:val="both"/>
        <w:rPr>
          <w:rFonts w:ascii="Arial" w:hAnsi="Arial" w:cs="Arial"/>
          <w:sz w:val="24"/>
          <w:szCs w:val="24"/>
        </w:rPr>
      </w:pPr>
      <w:r w:rsidRPr="000F19CE">
        <w:rPr>
          <w:rFonts w:ascii="Arial" w:hAnsi="Arial" w:cs="Arial"/>
          <w:sz w:val="24"/>
          <w:szCs w:val="24"/>
        </w:rPr>
        <w:br w:type="page"/>
      </w:r>
    </w:p>
    <w:p w14:paraId="067CFF9E" w14:textId="6918F0EA" w:rsidR="00277D45" w:rsidRPr="00277D45" w:rsidRDefault="00277D45" w:rsidP="00277D45">
      <w:pPr>
        <w:spacing w:after="0" w:line="240" w:lineRule="auto"/>
        <w:textAlignment w:val="baseline"/>
        <w:rPr>
          <w:rFonts w:ascii="Segoe UI" w:eastAsia="Times New Roman" w:hAnsi="Segoe UI" w:cs="Segoe UI"/>
          <w:color w:val="000000"/>
          <w:sz w:val="18"/>
          <w:szCs w:val="18"/>
          <w:lang w:eastAsia="en-GB"/>
        </w:rPr>
      </w:pPr>
      <w:r w:rsidRPr="00277D45">
        <w:rPr>
          <w:rFonts w:ascii="Arial" w:eastAsia="Times New Roman" w:hAnsi="Arial" w:cs="Arial"/>
          <w:b/>
          <w:bCs/>
          <w:color w:val="000000"/>
          <w:sz w:val="28"/>
          <w:szCs w:val="28"/>
          <w:lang w:eastAsia="en-GB"/>
        </w:rPr>
        <w:t xml:space="preserve">2. Summary of </w:t>
      </w:r>
      <w:r w:rsidR="00E50AE5">
        <w:rPr>
          <w:rFonts w:ascii="Arial" w:eastAsia="Times New Roman" w:hAnsi="Arial" w:cs="Arial"/>
          <w:b/>
          <w:bCs/>
          <w:color w:val="000000"/>
          <w:sz w:val="28"/>
          <w:szCs w:val="28"/>
          <w:lang w:eastAsia="en-GB"/>
        </w:rPr>
        <w:t>All Funded Projects</w:t>
      </w:r>
      <w:r w:rsidRPr="00277D45">
        <w:rPr>
          <w:rFonts w:ascii="Arial" w:eastAsia="Times New Roman" w:hAnsi="Arial" w:cs="Arial"/>
          <w:b/>
          <w:bCs/>
          <w:color w:val="000000"/>
          <w:sz w:val="28"/>
          <w:szCs w:val="28"/>
          <w:lang w:eastAsia="en-GB"/>
        </w:rPr>
        <w:t xml:space="preserve"> </w:t>
      </w:r>
    </w:p>
    <w:p w14:paraId="45BBD5CE" w14:textId="2665431B" w:rsidR="00AD4C4A" w:rsidRDefault="00277D45" w:rsidP="00D270D4">
      <w:pPr>
        <w:spacing w:after="0" w:line="240" w:lineRule="auto"/>
        <w:textAlignment w:val="baseline"/>
        <w:rPr>
          <w:rFonts w:ascii="Segoe UI" w:eastAsia="Times New Roman" w:hAnsi="Segoe UI" w:cs="Segoe UI"/>
          <w:color w:val="000000"/>
          <w:sz w:val="18"/>
          <w:szCs w:val="18"/>
          <w:lang w:eastAsia="en-GB"/>
        </w:rPr>
      </w:pPr>
      <w:r w:rsidRPr="00277D45">
        <w:rPr>
          <w:rFonts w:ascii="Arial" w:eastAsia="Times New Roman" w:hAnsi="Arial" w:cs="Arial"/>
          <w:color w:val="000000"/>
          <w:sz w:val="24"/>
          <w:szCs w:val="24"/>
          <w:lang w:eastAsia="en-GB"/>
        </w:rPr>
        <w:t>This section presents a project-by-project summary of the projects funded through Phase T</w:t>
      </w:r>
      <w:r w:rsidR="00691CE2">
        <w:rPr>
          <w:rFonts w:ascii="Arial" w:eastAsia="Times New Roman" w:hAnsi="Arial" w:cs="Arial"/>
          <w:color w:val="000000"/>
          <w:sz w:val="24"/>
          <w:szCs w:val="24"/>
          <w:lang w:eastAsia="en-GB"/>
        </w:rPr>
        <w:t>hree</w:t>
      </w:r>
      <w:r w:rsidRPr="00277D45">
        <w:rPr>
          <w:rFonts w:ascii="Arial" w:eastAsia="Times New Roman" w:hAnsi="Arial" w:cs="Arial"/>
          <w:color w:val="000000"/>
          <w:sz w:val="24"/>
          <w:szCs w:val="24"/>
          <w:lang w:eastAsia="en-GB"/>
        </w:rPr>
        <w:t>. </w:t>
      </w:r>
    </w:p>
    <w:p w14:paraId="01993D9C" w14:textId="08169FD3" w:rsidR="00D270D4" w:rsidRPr="00D270D4" w:rsidRDefault="00D270D4" w:rsidP="00D270D4">
      <w:pPr>
        <w:spacing w:after="0" w:line="240" w:lineRule="auto"/>
        <w:textAlignment w:val="baseline"/>
        <w:rPr>
          <w:rFonts w:ascii="Segoe UI" w:eastAsia="Times New Roman" w:hAnsi="Segoe UI" w:cs="Segoe UI"/>
          <w:color w:val="000000"/>
          <w:sz w:val="18"/>
          <w:szCs w:val="18"/>
          <w:lang w:eastAsia="en-GB"/>
        </w:rPr>
      </w:pPr>
    </w:p>
    <w:p w14:paraId="60AA163A" w14:textId="7CDF3B70" w:rsidR="00277D45" w:rsidRDefault="00B53F3C">
      <w:pPr>
        <w:rPr>
          <w:rStyle w:val="eop"/>
          <w:rFonts w:ascii="Arial" w:hAnsi="Arial" w:cs="Arial"/>
          <w:b/>
          <w:color w:val="000000"/>
          <w:sz w:val="24"/>
          <w:szCs w:val="24"/>
          <w:shd w:val="clear" w:color="auto" w:fill="FFFFFF"/>
        </w:rPr>
      </w:pPr>
      <w:r w:rsidRPr="004B1D46">
        <w:rPr>
          <w:rFonts w:ascii="Arial" w:hAnsi="Arial" w:cs="Arial"/>
          <w:b/>
          <w:noProof/>
          <w:sz w:val="32"/>
        </w:rPr>
        <mc:AlternateContent>
          <mc:Choice Requires="wps">
            <w:drawing>
              <wp:anchor distT="0" distB="0" distL="114300" distR="114300" simplePos="0" relativeHeight="251665408" behindDoc="1" locked="0" layoutInCell="1" allowOverlap="1" wp14:anchorId="71B3FE70" wp14:editId="0A489CC2">
                <wp:simplePos x="0" y="0"/>
                <wp:positionH relativeFrom="margin">
                  <wp:align>left</wp:align>
                </wp:positionH>
                <wp:positionV relativeFrom="paragraph">
                  <wp:posOffset>253183</wp:posOffset>
                </wp:positionV>
                <wp:extent cx="9469755" cy="1401581"/>
                <wp:effectExtent l="0" t="0" r="17145" b="8255"/>
                <wp:wrapNone/>
                <wp:docPr id="43" name="Rectangle: Rounded Corners 43"/>
                <wp:cNvGraphicFramePr/>
                <a:graphic xmlns:a="http://schemas.openxmlformats.org/drawingml/2006/main">
                  <a:graphicData uri="http://schemas.microsoft.com/office/word/2010/wordprocessingShape">
                    <wps:wsp>
                      <wps:cNvSpPr/>
                      <wps:spPr>
                        <a:xfrm>
                          <a:off x="0" y="0"/>
                          <a:ext cx="9469755" cy="1401581"/>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92558" w14:textId="09B99475" w:rsidR="005A5563" w:rsidRPr="00797020"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w:t>
                            </w:r>
                            <w:r w:rsidRPr="00261308">
                              <w:rPr>
                                <w:rFonts w:ascii="Arial" w:hAnsi="Arial" w:cs="Arial"/>
                                <w:color w:val="000000" w:themeColor="text1"/>
                                <w:sz w:val="24"/>
                                <w:szCs w:val="24"/>
                              </w:rPr>
                              <w:t xml:space="preserve">raise awareness of </w:t>
                            </w:r>
                            <w:r>
                              <w:rPr>
                                <w:rFonts w:ascii="Arial" w:hAnsi="Arial" w:cs="Arial"/>
                                <w:color w:val="000000" w:themeColor="text1"/>
                                <w:sz w:val="24"/>
                                <w:szCs w:val="24"/>
                              </w:rPr>
                              <w:t xml:space="preserve">Action for Children’s Young Carers </w:t>
                            </w:r>
                            <w:r w:rsidRPr="00261308">
                              <w:rPr>
                                <w:rFonts w:ascii="Arial" w:hAnsi="Arial" w:cs="Arial"/>
                                <w:color w:val="000000" w:themeColor="text1"/>
                                <w:sz w:val="24"/>
                                <w:szCs w:val="24"/>
                              </w:rPr>
                              <w:t>service</w:t>
                            </w:r>
                            <w:r>
                              <w:rPr>
                                <w:rFonts w:ascii="Arial" w:hAnsi="Arial" w:cs="Arial"/>
                                <w:color w:val="000000" w:themeColor="text1"/>
                                <w:sz w:val="24"/>
                                <w:szCs w:val="24"/>
                              </w:rPr>
                              <w:t>,</w:t>
                            </w:r>
                            <w:r w:rsidRPr="00261308">
                              <w:rPr>
                                <w:rFonts w:ascii="Arial" w:hAnsi="Arial" w:cs="Arial"/>
                                <w:color w:val="000000" w:themeColor="text1"/>
                                <w:sz w:val="24"/>
                                <w:szCs w:val="24"/>
                              </w:rPr>
                              <w:t xml:space="preserve"> and support the current and future identification </w:t>
                            </w:r>
                            <w:r>
                              <w:rPr>
                                <w:rFonts w:ascii="Arial" w:hAnsi="Arial" w:cs="Arial"/>
                                <w:color w:val="000000" w:themeColor="text1"/>
                                <w:sz w:val="24"/>
                                <w:szCs w:val="24"/>
                              </w:rPr>
                              <w:t xml:space="preserve">of </w:t>
                            </w:r>
                            <w:r w:rsidRPr="00261308">
                              <w:rPr>
                                <w:rFonts w:ascii="Arial" w:hAnsi="Arial" w:cs="Arial"/>
                                <w:color w:val="000000" w:themeColor="text1"/>
                                <w:sz w:val="24"/>
                                <w:szCs w:val="24"/>
                              </w:rPr>
                              <w:t>young carers within school</w:t>
                            </w:r>
                            <w:r>
                              <w:rPr>
                                <w:rFonts w:ascii="Arial" w:hAnsi="Arial" w:cs="Arial"/>
                                <w:color w:val="000000" w:themeColor="text1"/>
                                <w:sz w:val="24"/>
                                <w:szCs w:val="24"/>
                              </w:rPr>
                              <w:t>s</w:t>
                            </w:r>
                          </w:p>
                          <w:p w14:paraId="6CBAA01F" w14:textId="52F93B34" w:rsidR="005A5563" w:rsidRPr="00075602"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sidRPr="0052309D">
                              <w:rPr>
                                <w:rFonts w:ascii="Arial" w:hAnsi="Arial" w:cs="Arial"/>
                                <w:color w:val="000000" w:themeColor="text1"/>
                                <w:sz w:val="24"/>
                                <w:szCs w:val="24"/>
                              </w:rPr>
                              <w:t>66 classroom</w:t>
                            </w:r>
                            <w:r>
                              <w:rPr>
                                <w:rFonts w:ascii="Arial" w:hAnsi="Arial" w:cs="Arial"/>
                                <w:color w:val="000000" w:themeColor="text1"/>
                                <w:sz w:val="24"/>
                                <w:szCs w:val="24"/>
                              </w:rPr>
                              <w:t xml:space="preserve">-based awareness and information sessions for pupils and staff to raise awareness and identify young carers </w:t>
                            </w:r>
                          </w:p>
                          <w:p w14:paraId="22A6788B" w14:textId="1557D52D" w:rsidR="005A5563" w:rsidRPr="00D27166"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200 primary school and two secondary school pupils, 60 families, and 12 young carers</w:t>
                            </w:r>
                          </w:p>
                          <w:p w14:paraId="3ABE929D" w14:textId="557B0E2D" w:rsidR="005A5563" w:rsidRPr="00D270D4" w:rsidRDefault="005A5563" w:rsidP="003A38C1">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St Margaret’s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3FE70" id="Rectangle: Rounded Corners 43" o:spid="_x0000_s1026" style="position:absolute;margin-left:0;margin-top:19.95pt;width:745.65pt;height:110.3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DDrwIAAM8FAAAOAAAAZHJzL2Uyb0RvYy54bWysVEtv2zAMvg/YfxB0X21nTh9GnSJI0WFA&#10;1wZth54VWY4NyKImKXGyXz9Kctygjx2G5aBQFPmR/Ezy8mrXSbIVxragSpqdpJQIxaFq1bqkP59u&#10;vpxTYh1TFZOgREn3wtKr2edPl70uxAQakJUwBEGULXpd0sY5XSSJ5Y3omD0BLRQ+1mA65vBq1kll&#10;WI/onUwmaXqa9GAqbYALa1F7HR/pLODXteDuvq6tcESWFHNz4TThXPkzmV2yYm2Yblo+pMH+IYuO&#10;tQqDjlDXzDGyMe0bqK7lBizU7oRDl0Bdt1yEGrCaLH1VzWPDtAi1IDlWjzTZ/wfL77ZLQ9qqpPlX&#10;ShTr8Bs9IGtMraUoyANsVCUqsgCj8CMTNELGem0LdHzUSzPcLIq+/F1tOv+PhZFdYHk/six2jnBU&#10;XuSnF2fTKSUc37I8zabnmUdNXty1se6bgI54oaTGZ+GzChSz7a110f5g50NakG1100oZLr5/xEIa&#10;smX45RnnQrksuMtN9wOqqD9N8Rd7ANXYKVGdH9SYUuhEjxQSPAqSeBZi3UFyeyl8aKkeRI2MYqWT&#10;EHBEeJuLbVglonr6YcwA6JFrLG7EjsV8gB3ZGey9qwijMDqnf0ssOo8eITIoNzp3rQLzHoBEhofI&#10;0R4pO6LGi2632qGJF1dQ7bH1DMSZtJrftPi1b5l1S2ZwCHFccbG4ezxqCX1JYZAoacD8fk/v7XE2&#10;8JWSHoe6pPbXhhlBifyucGousjz3WyBc8unZBC/m+GV1/KI23QKwezJcYZoH0ds7eRBrA90z7p+5&#10;j4pPTHGMXVLuzOGycHHZ4AbjYj4PZjj5mrlb9ai5B/cE+0Z+2j0zo4eWdzgtd3BYAKx41fTR1nsq&#10;mG8c1G2YiBdeB+pxa4S+HTacX0vH92D1sodnfwAAAP//AwBQSwMEFAAGAAgAAAAhAHSlrGveAAAA&#10;CAEAAA8AAABkcnMvZG93bnJldi54bWxMj8FuwjAQRO+V+g/WVuqt2EAVNWkchKAcuNGUVj2aeBtH&#10;xOsodiDl6zGn9ria1Zs3+WK0LTth7xtHEqYTAQypcrqhWsL+Y/P0AswHRVq1jlDCL3pYFPd3ucq0&#10;O9M7nspQswghnykJJoQu49xXBq3yE9chxezH9VaFePY11706R7ht+UyIhFvVUGwwqsOVwepYDjZS&#10;tqE8fu9dsmvE2nx97tbDW3qR8vFhXL4CCziGv2e46Ud1KKLTwQ2kPWslxCFBwjxNgd3S53Q6B3aQ&#10;MEtEArzI+f8BxRUAAP//AwBQSwECLQAUAAYACAAAACEAtoM4kv4AAADhAQAAEwAAAAAAAAAAAAAA&#10;AAAAAAAAW0NvbnRlbnRfVHlwZXNdLnhtbFBLAQItABQABgAIAAAAIQA4/SH/1gAAAJQBAAALAAAA&#10;AAAAAAAAAAAAAC8BAABfcmVscy8ucmVsc1BLAQItABQABgAIAAAAIQAUJwDDrwIAAM8FAAAOAAAA&#10;AAAAAAAAAAAAAC4CAABkcnMvZTJvRG9jLnhtbFBLAQItABQABgAIAAAAIQB0paxr3gAAAAgBAAAP&#10;AAAAAAAAAAAAAAAAAAkFAABkcnMvZG93bnJldi54bWxQSwUGAAAAAAQABADzAAAAFAYAAAAA&#10;" fillcolor="#8eaadb [1940]" strokecolor="#1f3763 [1604]" strokeweight="1pt">
                <v:stroke joinstyle="miter"/>
                <v:textbox>
                  <w:txbxContent>
                    <w:p w14:paraId="71192558" w14:textId="09B99475" w:rsidR="005A5563" w:rsidRPr="00797020"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w:t>
                      </w:r>
                      <w:r w:rsidRPr="00261308">
                        <w:rPr>
                          <w:rFonts w:ascii="Arial" w:hAnsi="Arial" w:cs="Arial"/>
                          <w:color w:val="000000" w:themeColor="text1"/>
                          <w:sz w:val="24"/>
                          <w:szCs w:val="24"/>
                        </w:rPr>
                        <w:t xml:space="preserve">raise awareness of </w:t>
                      </w:r>
                      <w:r>
                        <w:rPr>
                          <w:rFonts w:ascii="Arial" w:hAnsi="Arial" w:cs="Arial"/>
                          <w:color w:val="000000" w:themeColor="text1"/>
                          <w:sz w:val="24"/>
                          <w:szCs w:val="24"/>
                        </w:rPr>
                        <w:t xml:space="preserve">Action </w:t>
                      </w:r>
                      <w:r>
                        <w:rPr>
                          <w:rFonts w:ascii="Arial" w:hAnsi="Arial" w:cs="Arial"/>
                          <w:color w:val="000000" w:themeColor="text1"/>
                          <w:sz w:val="24"/>
                          <w:szCs w:val="24"/>
                        </w:rPr>
                        <w:t xml:space="preserve">for </w:t>
                      </w:r>
                      <w:r>
                        <w:rPr>
                          <w:rFonts w:ascii="Arial" w:hAnsi="Arial" w:cs="Arial"/>
                          <w:color w:val="000000" w:themeColor="text1"/>
                          <w:sz w:val="24"/>
                          <w:szCs w:val="24"/>
                        </w:rPr>
                        <w:t xml:space="preserve">Children’s Young Carers </w:t>
                      </w:r>
                      <w:r w:rsidRPr="00261308">
                        <w:rPr>
                          <w:rFonts w:ascii="Arial" w:hAnsi="Arial" w:cs="Arial"/>
                          <w:color w:val="000000" w:themeColor="text1"/>
                          <w:sz w:val="24"/>
                          <w:szCs w:val="24"/>
                        </w:rPr>
                        <w:t>service</w:t>
                      </w:r>
                      <w:r>
                        <w:rPr>
                          <w:rFonts w:ascii="Arial" w:hAnsi="Arial" w:cs="Arial"/>
                          <w:color w:val="000000" w:themeColor="text1"/>
                          <w:sz w:val="24"/>
                          <w:szCs w:val="24"/>
                        </w:rPr>
                        <w:t>,</w:t>
                      </w:r>
                      <w:r w:rsidRPr="00261308">
                        <w:rPr>
                          <w:rFonts w:ascii="Arial" w:hAnsi="Arial" w:cs="Arial"/>
                          <w:color w:val="000000" w:themeColor="text1"/>
                          <w:sz w:val="24"/>
                          <w:szCs w:val="24"/>
                        </w:rPr>
                        <w:t xml:space="preserve"> and support the current and future identification </w:t>
                      </w:r>
                      <w:r>
                        <w:rPr>
                          <w:rFonts w:ascii="Arial" w:hAnsi="Arial" w:cs="Arial"/>
                          <w:color w:val="000000" w:themeColor="text1"/>
                          <w:sz w:val="24"/>
                          <w:szCs w:val="24"/>
                        </w:rPr>
                        <w:t xml:space="preserve">of </w:t>
                      </w:r>
                      <w:r w:rsidRPr="00261308">
                        <w:rPr>
                          <w:rFonts w:ascii="Arial" w:hAnsi="Arial" w:cs="Arial"/>
                          <w:color w:val="000000" w:themeColor="text1"/>
                          <w:sz w:val="24"/>
                          <w:szCs w:val="24"/>
                        </w:rPr>
                        <w:t>young carers within school</w:t>
                      </w:r>
                      <w:r>
                        <w:rPr>
                          <w:rFonts w:ascii="Arial" w:hAnsi="Arial" w:cs="Arial"/>
                          <w:color w:val="000000" w:themeColor="text1"/>
                          <w:sz w:val="24"/>
                          <w:szCs w:val="24"/>
                        </w:rPr>
                        <w:t>s</w:t>
                      </w:r>
                    </w:p>
                    <w:p w14:paraId="6CBAA01F" w14:textId="52F93B34" w:rsidR="005A5563" w:rsidRPr="00075602"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sidRPr="0052309D">
                        <w:rPr>
                          <w:rFonts w:ascii="Arial" w:hAnsi="Arial" w:cs="Arial"/>
                          <w:color w:val="000000" w:themeColor="text1"/>
                          <w:sz w:val="24"/>
                          <w:szCs w:val="24"/>
                        </w:rPr>
                        <w:t>66 classroom</w:t>
                      </w:r>
                      <w:r>
                        <w:rPr>
                          <w:rFonts w:ascii="Arial" w:hAnsi="Arial" w:cs="Arial"/>
                          <w:color w:val="000000" w:themeColor="text1"/>
                          <w:sz w:val="24"/>
                          <w:szCs w:val="24"/>
                        </w:rPr>
                        <w:t xml:space="preserve">-based awareness and information sessions for pupils and staff to raise awareness and identify young carers </w:t>
                      </w:r>
                    </w:p>
                    <w:p w14:paraId="22A6788B" w14:textId="1557D52D" w:rsidR="005A5563" w:rsidRPr="00D27166"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200 primary school and </w:t>
                      </w:r>
                      <w:r>
                        <w:rPr>
                          <w:rFonts w:ascii="Arial" w:hAnsi="Arial" w:cs="Arial"/>
                          <w:color w:val="000000" w:themeColor="text1"/>
                          <w:sz w:val="24"/>
                          <w:szCs w:val="24"/>
                        </w:rPr>
                        <w:t>two</w:t>
                      </w:r>
                      <w:r>
                        <w:rPr>
                          <w:rFonts w:ascii="Arial" w:hAnsi="Arial" w:cs="Arial"/>
                          <w:color w:val="000000" w:themeColor="text1"/>
                          <w:sz w:val="24"/>
                          <w:szCs w:val="24"/>
                        </w:rPr>
                        <w:t xml:space="preserve"> </w:t>
                      </w:r>
                      <w:r>
                        <w:rPr>
                          <w:rFonts w:ascii="Arial" w:hAnsi="Arial" w:cs="Arial"/>
                          <w:color w:val="000000" w:themeColor="text1"/>
                          <w:sz w:val="24"/>
                          <w:szCs w:val="24"/>
                        </w:rPr>
                        <w:t>secondary school pupils, 60 families, and 12 young carers</w:t>
                      </w:r>
                    </w:p>
                    <w:p w14:paraId="3ABE929D" w14:textId="557B0E2D" w:rsidR="005A5563" w:rsidRPr="00D270D4" w:rsidRDefault="005A5563" w:rsidP="003A38C1">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St Margaret’s </w:t>
                      </w:r>
                    </w:p>
                  </w:txbxContent>
                </v:textbox>
                <w10:wrap anchorx="margin"/>
              </v:roundrect>
            </w:pict>
          </mc:Fallback>
        </mc:AlternateContent>
      </w:r>
      <w:r w:rsidR="00277D45" w:rsidRPr="00491C52">
        <w:rPr>
          <w:rFonts w:ascii="Arial" w:hAnsi="Arial" w:cs="Arial"/>
          <w:b/>
          <w:sz w:val="24"/>
          <w:szCs w:val="24"/>
        </w:rPr>
        <w:t xml:space="preserve">Action for Children </w:t>
      </w:r>
      <w:r w:rsidR="006C77AA">
        <w:rPr>
          <w:rFonts w:ascii="Arial" w:hAnsi="Arial" w:cs="Arial"/>
          <w:b/>
          <w:sz w:val="24"/>
          <w:szCs w:val="24"/>
        </w:rPr>
        <w:t>–</w:t>
      </w:r>
      <w:r w:rsidR="006C77AA" w:rsidRPr="00491C52">
        <w:rPr>
          <w:rFonts w:ascii="Arial" w:hAnsi="Arial" w:cs="Arial"/>
          <w:b/>
          <w:sz w:val="24"/>
          <w:szCs w:val="24"/>
        </w:rPr>
        <w:t xml:space="preserve"> </w:t>
      </w:r>
      <w:r w:rsidR="00277D45" w:rsidRPr="00491C52">
        <w:rPr>
          <w:rStyle w:val="normaltextrun"/>
          <w:rFonts w:ascii="Arial" w:hAnsi="Arial" w:cs="Arial"/>
          <w:b/>
          <w:color w:val="000000"/>
          <w:sz w:val="24"/>
          <w:szCs w:val="24"/>
          <w:shd w:val="clear" w:color="auto" w:fill="FFFFFF"/>
        </w:rPr>
        <w:t>Young Carers Primary School Awareness Programme</w:t>
      </w:r>
      <w:r w:rsidR="00277D45" w:rsidRPr="00491C52">
        <w:rPr>
          <w:rStyle w:val="eop"/>
          <w:rFonts w:ascii="Arial" w:hAnsi="Arial" w:cs="Arial"/>
          <w:b/>
          <w:color w:val="000000"/>
          <w:sz w:val="24"/>
          <w:szCs w:val="24"/>
          <w:shd w:val="clear" w:color="auto" w:fill="FFFFFF"/>
        </w:rPr>
        <w:t> </w:t>
      </w:r>
    </w:p>
    <w:p w14:paraId="09C081DF" w14:textId="5FCE1FF1" w:rsidR="003A38C1" w:rsidRDefault="003A38C1" w:rsidP="003A38C1">
      <w:pPr>
        <w:rPr>
          <w:noProof/>
        </w:rPr>
      </w:pPr>
    </w:p>
    <w:p w14:paraId="3942F21F" w14:textId="3DC460D8" w:rsidR="003A38C1" w:rsidRDefault="003A38C1" w:rsidP="003A38C1"/>
    <w:p w14:paraId="584F6C3F" w14:textId="641D8BEE" w:rsidR="003A38C1" w:rsidRPr="004B1D46" w:rsidRDefault="003A38C1" w:rsidP="003A38C1"/>
    <w:p w14:paraId="79F896AF" w14:textId="3FB79351" w:rsidR="003A38C1" w:rsidRPr="004B1D46" w:rsidRDefault="003A38C1" w:rsidP="003A38C1"/>
    <w:p w14:paraId="7A7367ED" w14:textId="0358A43B" w:rsidR="0052309D" w:rsidRDefault="0052309D" w:rsidP="003A38C1">
      <w:pPr>
        <w:rPr>
          <w:rFonts w:ascii="Arial" w:hAnsi="Arial" w:cs="Arial"/>
          <w:b/>
          <w:sz w:val="24"/>
          <w:szCs w:val="24"/>
        </w:rPr>
      </w:pPr>
    </w:p>
    <w:p w14:paraId="7CC9C1B2" w14:textId="7AA12127" w:rsidR="003A38C1" w:rsidRDefault="005363CC" w:rsidP="00B53F3C">
      <w:pPr>
        <w:spacing w:after="0"/>
        <w:rPr>
          <w:rFonts w:ascii="Arial" w:hAnsi="Arial" w:cs="Arial"/>
          <w:b/>
          <w:sz w:val="24"/>
          <w:szCs w:val="24"/>
        </w:rPr>
      </w:pPr>
      <w:r>
        <w:rPr>
          <w:rFonts w:cs="Arial"/>
          <w:noProof/>
          <w:szCs w:val="24"/>
        </w:rPr>
        <w:drawing>
          <wp:anchor distT="0" distB="0" distL="114300" distR="114300" simplePos="0" relativeHeight="251734016" behindDoc="1" locked="0" layoutInCell="1" allowOverlap="1" wp14:anchorId="42291A3E" wp14:editId="28E4BDF3">
            <wp:simplePos x="0" y="0"/>
            <wp:positionH relativeFrom="column">
              <wp:posOffset>7790077</wp:posOffset>
            </wp:positionH>
            <wp:positionV relativeFrom="paragraph">
              <wp:posOffset>22173</wp:posOffset>
            </wp:positionV>
            <wp:extent cx="1518920" cy="2080895"/>
            <wp:effectExtent l="0" t="0" r="5080" b="0"/>
            <wp:wrapTight wrapText="bothSides">
              <wp:wrapPolygon edited="0">
                <wp:start x="0" y="0"/>
                <wp:lineTo x="0" y="21356"/>
                <wp:lineTo x="21401" y="21356"/>
                <wp:lineTo x="2140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8920" cy="2080895"/>
                    </a:xfrm>
                    <a:prstGeom prst="rect">
                      <a:avLst/>
                    </a:prstGeom>
                    <a:noFill/>
                  </pic:spPr>
                </pic:pic>
              </a:graphicData>
            </a:graphic>
            <wp14:sizeRelH relativeFrom="margin">
              <wp14:pctWidth>0</wp14:pctWidth>
            </wp14:sizeRelH>
            <wp14:sizeRelV relativeFrom="margin">
              <wp14:pctHeight>0</wp14:pctHeight>
            </wp14:sizeRelV>
          </wp:anchor>
        </w:drawing>
      </w:r>
      <w:r w:rsidR="003A38C1" w:rsidRPr="004B1D46">
        <w:rPr>
          <w:rFonts w:ascii="Arial" w:hAnsi="Arial" w:cs="Arial"/>
          <w:b/>
          <w:sz w:val="24"/>
          <w:szCs w:val="24"/>
        </w:rPr>
        <w:t>Evaluation Method</w:t>
      </w:r>
    </w:p>
    <w:p w14:paraId="0FA49672" w14:textId="12C014C4" w:rsidR="0052309D" w:rsidRPr="0052309D" w:rsidRDefault="00075602" w:rsidP="00473B2B">
      <w:pPr>
        <w:pStyle w:val="ListParagraph"/>
        <w:numPr>
          <w:ilvl w:val="0"/>
          <w:numId w:val="6"/>
        </w:numPr>
        <w:rPr>
          <w:rFonts w:cs="Arial"/>
          <w:b/>
          <w:szCs w:val="24"/>
        </w:rPr>
      </w:pPr>
      <w:r w:rsidRPr="0052309D">
        <w:rPr>
          <w:rFonts w:cs="Arial"/>
          <w:szCs w:val="24"/>
        </w:rPr>
        <w:t>Written feedback from pupils</w:t>
      </w:r>
    </w:p>
    <w:p w14:paraId="14CD5228" w14:textId="713C2F88" w:rsidR="0052309D" w:rsidRPr="0052309D" w:rsidRDefault="0052309D" w:rsidP="00473B2B">
      <w:pPr>
        <w:pStyle w:val="ListParagraph"/>
        <w:numPr>
          <w:ilvl w:val="0"/>
          <w:numId w:val="6"/>
        </w:numPr>
        <w:rPr>
          <w:rFonts w:cs="Arial"/>
          <w:b/>
          <w:szCs w:val="24"/>
        </w:rPr>
      </w:pPr>
      <w:r>
        <w:rPr>
          <w:rFonts w:cs="Arial"/>
          <w:szCs w:val="24"/>
        </w:rPr>
        <w:t>Feedback from teaching staff</w:t>
      </w:r>
    </w:p>
    <w:p w14:paraId="0F0BCA36" w14:textId="204B9749" w:rsidR="00075602" w:rsidRPr="0052309D" w:rsidRDefault="00075602" w:rsidP="00075602">
      <w:pPr>
        <w:pStyle w:val="ListParagraph"/>
        <w:numPr>
          <w:ilvl w:val="0"/>
          <w:numId w:val="6"/>
        </w:numPr>
        <w:rPr>
          <w:rFonts w:cs="Arial"/>
          <w:b/>
          <w:szCs w:val="24"/>
        </w:rPr>
      </w:pPr>
      <w:r>
        <w:rPr>
          <w:rFonts w:cs="Arial"/>
          <w:szCs w:val="24"/>
        </w:rPr>
        <w:t>Referrals to the service</w:t>
      </w:r>
    </w:p>
    <w:p w14:paraId="30FB65DB" w14:textId="3D5EC6D8" w:rsidR="0052309D" w:rsidRPr="00075602" w:rsidRDefault="0052309D" w:rsidP="00075602">
      <w:pPr>
        <w:pStyle w:val="ListParagraph"/>
        <w:numPr>
          <w:ilvl w:val="0"/>
          <w:numId w:val="6"/>
        </w:numPr>
        <w:rPr>
          <w:rFonts w:cs="Arial"/>
          <w:b/>
          <w:szCs w:val="24"/>
        </w:rPr>
      </w:pPr>
      <w:r>
        <w:rPr>
          <w:rFonts w:cs="Arial"/>
          <w:szCs w:val="24"/>
        </w:rPr>
        <w:t>Attendance figures</w:t>
      </w:r>
    </w:p>
    <w:p w14:paraId="04A2DC77" w14:textId="77777777" w:rsidR="003A38C1" w:rsidRDefault="003A38C1" w:rsidP="00B53F3C">
      <w:pPr>
        <w:spacing w:after="0"/>
        <w:rPr>
          <w:rFonts w:ascii="Arial" w:hAnsi="Arial" w:cs="Arial"/>
          <w:b/>
          <w:sz w:val="24"/>
          <w:szCs w:val="24"/>
        </w:rPr>
      </w:pPr>
      <w:r w:rsidRPr="004B1D46">
        <w:rPr>
          <w:rFonts w:ascii="Arial" w:hAnsi="Arial" w:cs="Arial"/>
          <w:b/>
          <w:sz w:val="24"/>
          <w:szCs w:val="24"/>
        </w:rPr>
        <w:t>Outcomes</w:t>
      </w:r>
    </w:p>
    <w:p w14:paraId="31B00407" w14:textId="4C878690" w:rsidR="003A38C1" w:rsidRDefault="003A38C1" w:rsidP="00B53F3C">
      <w:pPr>
        <w:spacing w:after="0"/>
        <w:rPr>
          <w:rFonts w:ascii="Arial" w:hAnsi="Arial" w:cs="Arial"/>
          <w:sz w:val="24"/>
          <w:szCs w:val="24"/>
        </w:rPr>
      </w:pPr>
      <w:r>
        <w:rPr>
          <w:rFonts w:ascii="Arial" w:hAnsi="Arial" w:cs="Arial"/>
          <w:sz w:val="24"/>
          <w:szCs w:val="24"/>
        </w:rPr>
        <w:t>This project has:</w:t>
      </w:r>
    </w:p>
    <w:p w14:paraId="5EF37FDC" w14:textId="1AF83040" w:rsidR="000F4DE5" w:rsidRDefault="00F615F3" w:rsidP="00075602">
      <w:pPr>
        <w:pStyle w:val="ListParagraph"/>
        <w:numPr>
          <w:ilvl w:val="0"/>
          <w:numId w:val="7"/>
        </w:numPr>
        <w:rPr>
          <w:rFonts w:cs="Arial"/>
          <w:szCs w:val="24"/>
        </w:rPr>
      </w:pPr>
      <w:r>
        <w:rPr>
          <w:rFonts w:cs="Arial"/>
          <w:szCs w:val="24"/>
        </w:rPr>
        <w:t xml:space="preserve">Delivered </w:t>
      </w:r>
      <w:r w:rsidR="000F4DE5">
        <w:rPr>
          <w:rFonts w:cs="Arial"/>
          <w:szCs w:val="24"/>
        </w:rPr>
        <w:t xml:space="preserve">36 in-class information sessions and presentations to primary school pupils </w:t>
      </w:r>
    </w:p>
    <w:p w14:paraId="19B73D2C" w14:textId="3E5FC4C4" w:rsidR="000F4DE5" w:rsidRDefault="00F615F3" w:rsidP="00075602">
      <w:pPr>
        <w:pStyle w:val="ListParagraph"/>
        <w:numPr>
          <w:ilvl w:val="0"/>
          <w:numId w:val="7"/>
        </w:numPr>
        <w:rPr>
          <w:rFonts w:cs="Arial"/>
          <w:szCs w:val="24"/>
        </w:rPr>
      </w:pPr>
      <w:r>
        <w:rPr>
          <w:rFonts w:cs="Arial"/>
          <w:szCs w:val="24"/>
        </w:rPr>
        <w:t xml:space="preserve">Delivered </w:t>
      </w:r>
      <w:r w:rsidR="000F4DE5">
        <w:rPr>
          <w:rFonts w:cs="Arial"/>
          <w:szCs w:val="24"/>
        </w:rPr>
        <w:t xml:space="preserve">30 information sessions and presentations to school teaching and support staff </w:t>
      </w:r>
    </w:p>
    <w:p w14:paraId="06420F1E" w14:textId="7B0C71E9" w:rsidR="00075602" w:rsidRPr="00075602" w:rsidRDefault="00F615F3" w:rsidP="00075602">
      <w:pPr>
        <w:pStyle w:val="ListParagraph"/>
        <w:numPr>
          <w:ilvl w:val="0"/>
          <w:numId w:val="7"/>
        </w:numPr>
        <w:rPr>
          <w:rFonts w:cs="Arial"/>
          <w:szCs w:val="24"/>
        </w:rPr>
      </w:pPr>
      <w:r>
        <w:rPr>
          <w:rFonts w:cs="Arial"/>
          <w:szCs w:val="24"/>
        </w:rPr>
        <w:t xml:space="preserve">Been </w:t>
      </w:r>
      <w:r w:rsidR="00075602">
        <w:rPr>
          <w:rFonts w:cs="Arial"/>
          <w:szCs w:val="24"/>
        </w:rPr>
        <w:t>supported by two peer support mentors (secondary school pupils</w:t>
      </w:r>
      <w:r w:rsidR="000F4DE5">
        <w:rPr>
          <w:rFonts w:cs="Arial"/>
          <w:szCs w:val="24"/>
        </w:rPr>
        <w:t xml:space="preserve"> who were young carers</w:t>
      </w:r>
      <w:r w:rsidR="00075602">
        <w:rPr>
          <w:rFonts w:cs="Arial"/>
          <w:szCs w:val="24"/>
        </w:rPr>
        <w:t xml:space="preserve">) </w:t>
      </w:r>
      <w:r w:rsidR="0052309D">
        <w:rPr>
          <w:rFonts w:cs="Arial"/>
          <w:szCs w:val="24"/>
        </w:rPr>
        <w:t xml:space="preserve">who supported the information sessions  </w:t>
      </w:r>
    </w:p>
    <w:p w14:paraId="48974EFE" w14:textId="1555AB38" w:rsidR="003A38C1" w:rsidRDefault="00B53F3C" w:rsidP="003A38C1">
      <w:pPr>
        <w:tabs>
          <w:tab w:val="left" w:pos="1074"/>
        </w:tabs>
      </w:pPr>
      <w:r>
        <w:rPr>
          <w:noProof/>
        </w:rPr>
        <mc:AlternateContent>
          <mc:Choice Requires="wps">
            <w:drawing>
              <wp:anchor distT="0" distB="0" distL="114300" distR="114300" simplePos="0" relativeHeight="251664384" behindDoc="1" locked="0" layoutInCell="1" allowOverlap="1" wp14:anchorId="07058691" wp14:editId="024484DB">
                <wp:simplePos x="0" y="0"/>
                <wp:positionH relativeFrom="margin">
                  <wp:posOffset>18107</wp:posOffset>
                </wp:positionH>
                <wp:positionV relativeFrom="paragraph">
                  <wp:posOffset>13065</wp:posOffset>
                </wp:positionV>
                <wp:extent cx="9379390" cy="1683944"/>
                <wp:effectExtent l="0" t="0" r="12700" b="12065"/>
                <wp:wrapNone/>
                <wp:docPr id="89" name="Rectangle: Rounded Corners 89"/>
                <wp:cNvGraphicFramePr/>
                <a:graphic xmlns:a="http://schemas.openxmlformats.org/drawingml/2006/main">
                  <a:graphicData uri="http://schemas.microsoft.com/office/word/2010/wordprocessingShape">
                    <wps:wsp>
                      <wps:cNvSpPr/>
                      <wps:spPr>
                        <a:xfrm>
                          <a:off x="0" y="0"/>
                          <a:ext cx="9379390" cy="1683944"/>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B1DA861"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0655D71A" w14:textId="6599DFB6" w:rsidR="005A5563" w:rsidRDefault="005A5563" w:rsidP="003A38C1">
                            <w:pPr>
                              <w:pStyle w:val="ListParagraph"/>
                              <w:numPr>
                                <w:ilvl w:val="0"/>
                                <w:numId w:val="5"/>
                              </w:numPr>
                              <w:spacing w:line="259" w:lineRule="auto"/>
                              <w:rPr>
                                <w:rFonts w:cs="Arial"/>
                                <w:szCs w:val="24"/>
                              </w:rPr>
                            </w:pPr>
                            <w:r>
                              <w:rPr>
                                <w:rFonts w:cs="Arial"/>
                                <w:szCs w:val="24"/>
                              </w:rPr>
                              <w:t>In the future, the project will involve more peer support mentors as the young carers felt valued and were able to support the primary school pupils</w:t>
                            </w:r>
                          </w:p>
                          <w:p w14:paraId="1EF7C2B6" w14:textId="5E121498" w:rsidR="005A5563" w:rsidRDefault="005A5563" w:rsidP="003A38C1">
                            <w:pPr>
                              <w:pStyle w:val="ListParagraph"/>
                              <w:numPr>
                                <w:ilvl w:val="0"/>
                                <w:numId w:val="5"/>
                              </w:numPr>
                              <w:spacing w:line="259" w:lineRule="auto"/>
                              <w:rPr>
                                <w:rFonts w:cs="Arial"/>
                                <w:szCs w:val="24"/>
                              </w:rPr>
                            </w:pPr>
                            <w:r>
                              <w:rPr>
                                <w:rFonts w:cs="Arial"/>
                                <w:szCs w:val="24"/>
                              </w:rPr>
                              <w:t>The project typically preferred to deliver multiple sessions in small groups. However, some schools preferred a one-off presentation to a larger group</w:t>
                            </w:r>
                          </w:p>
                          <w:p w14:paraId="30885C6F" w14:textId="76AD056C" w:rsidR="005A5563" w:rsidRPr="00F927BD" w:rsidRDefault="005A5563" w:rsidP="003A38C1">
                            <w:pPr>
                              <w:pStyle w:val="ListParagraph"/>
                              <w:numPr>
                                <w:ilvl w:val="0"/>
                                <w:numId w:val="5"/>
                              </w:numPr>
                              <w:spacing w:line="259" w:lineRule="auto"/>
                              <w:rPr>
                                <w:rFonts w:cs="Arial"/>
                                <w:szCs w:val="24"/>
                              </w:rPr>
                            </w:pPr>
                            <w:r>
                              <w:rPr>
                                <w:rFonts w:cs="Arial"/>
                                <w:szCs w:val="24"/>
                              </w:rPr>
                              <w:t>The number of referrals after the sessions to their service has shown that there is increased awareness of the service and what it does</w:t>
                            </w:r>
                          </w:p>
                          <w:p w14:paraId="2629B2CD" w14:textId="77777777" w:rsidR="005A5563" w:rsidRPr="00F927BD" w:rsidRDefault="005A5563" w:rsidP="003A38C1">
                            <w:pPr>
                              <w:rPr>
                                <w:rFonts w:ascii="Arial" w:hAnsi="Arial" w:cs="Arial"/>
                                <w:color w:val="000000" w:themeColor="text1"/>
                                <w:sz w:val="24"/>
                                <w:szCs w:val="24"/>
                              </w:rPr>
                            </w:pPr>
                          </w:p>
                          <w:p w14:paraId="28BD1859"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795BD8CF" w14:textId="77777777" w:rsidR="005A5563" w:rsidRDefault="005A5563" w:rsidP="003A38C1">
                            <w:pPr>
                              <w:rPr>
                                <w:color w:val="000000" w:themeColor="text1"/>
                              </w:rPr>
                            </w:pPr>
                          </w:p>
                          <w:p w14:paraId="53996C2B" w14:textId="77777777" w:rsidR="005A5563" w:rsidRPr="005E2EAA" w:rsidRDefault="005A5563" w:rsidP="003A38C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58691" id="Rectangle: Rounded Corners 89" o:spid="_x0000_s1027" style="position:absolute;margin-left:1.45pt;margin-top:1.05pt;width:738.55pt;height:132.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vYrwIAANYFAAAOAAAAZHJzL2Uyb0RvYy54bWysVFlv2zAMfh+w/yDofXWSpkeMOkWQosOA&#10;ri16oM+KLMUGJFGTlNjZrx8lO27QAwOG5cEhKfLjzYvLViuyFc7XYAo6PhpRIgyHsjbrgj4/XX87&#10;p8QHZkqmwIiC7oSnl/OvXy4am4sJVKBK4QiCGJ83tqBVCDbPMs8roZk/AisMPkpwmgVk3TorHWsQ&#10;XatsMhqdZg240jrgwnuUXnWPdJ7wpRQ83EnpRSCqoBhbSF+Xvqv4zeYXLF87Zqua92Gwf4hCs9qg&#10;0wHqigVGNq5+B6Vr7sCDDEccdAZS1lykHDCb8ehNNo8VsyLlgsXxdiiT/3+w/HZ770hdFvR8Rolh&#10;Gnv0gFVjZq1ETh5gY0pRkiU4g00mqIQVa6zP0fDR3rue80jG9FvpdPzHxEibqrwbqizaQDgKZ8dn&#10;s+MZNoPj2/j0/Hg2nUbU7NXcOh++C9AkEgV1MYoYVSox29740Onv9aJLD6our2ulEhPnRyyVI1uG&#10;nWecCxMmyVxt9E8oO/npCH/dDKAYJ6UTT/diDClNYkRKAR44yWIVurwTFXZKRNfKPAiJFcVMO4cD&#10;wvtYfMVK0YlPPvWZACOyxOQG7HFK5hPsrjq9fjQVaRUG49HfjQeL5BlMGIx1bcB9BKDCuO+j7PSx&#10;ZAeliWRoV22atqQZJSsodziBDrrV9JZf19j0G+bDPXO4izgoeF/CHX6kgqag0FOUVOB+fySP+rgi&#10;+EpJg7tdUP9rw5ygRP0wuDyz8XQaj0FipidnE2Tc4cvq8MVs9BJwiMZ4ySxPZNQPak9KB/oFz9Ai&#10;esUnZjj6LigPbs8sQ3dz8JBxsVgkNTwAloUb82h5BI91jvP81L4wZ/vJD7g0t7C/Ayx/M/udbrQ0&#10;sNgEkHVajNe69h3A45HGtz908Tod8knr9RzP/wAAAP//AwBQSwMEFAAGAAgAAAAhALyULvLcAAAA&#10;CAEAAA8AAABkcnMvZG93bnJldi54bWxMj0FPwzAMhe9I/IfISNxYug1tozSdJlBPnNjgwM1rTFPW&#10;OFWTbd2/xzvBybLf0/P3ivXoO3WiIbaBDUwnGSjiOtiWGwMfu+phBSomZItdYDJwoQjr8vamwNyG&#10;M7/TaZsaJSEcczTgUupzrWPtyGOchJ5YtO8weEyyDo22A54l3Hd6lmUL7bFl+eCwpxdH9WF79AY4&#10;HdLX8u3VVRf/U31mzRw3LRtzfzdunkElGtOfGa74gg6lMO3DkW1UnYHZkxhlTEFd1cdVJtX2clgs&#10;56DLQv8vUP4CAAD//wMAUEsBAi0AFAAGAAgAAAAhALaDOJL+AAAA4QEAABMAAAAAAAAAAAAAAAAA&#10;AAAAAFtDb250ZW50X1R5cGVzXS54bWxQSwECLQAUAAYACAAAACEAOP0h/9YAAACUAQAACwAAAAAA&#10;AAAAAAAAAAAvAQAAX3JlbHMvLnJlbHNQSwECLQAUAAYACAAAACEA2kub2K8CAADWBQAADgAAAAAA&#10;AAAAAAAAAAAuAgAAZHJzL2Uyb0RvYy54bWxQSwECLQAUAAYACAAAACEAvJQu8twAAAAIAQAADwAA&#10;AAAAAAAAAAAAAAAJBQAAZHJzL2Rvd25yZXYueG1sUEsFBgAAAAAEAAQA8wAAABIGAAAAAA==&#10;" fillcolor="#f4b083 [1941]" strokecolor="#823b0b [1605]" strokeweight="1pt">
                <v:stroke joinstyle="miter"/>
                <v:textbox>
                  <w:txbxContent>
                    <w:p w14:paraId="6B1DA861"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0655D71A" w14:textId="6599DFB6" w:rsidR="005A5563" w:rsidRDefault="005A5563" w:rsidP="003A38C1">
                      <w:pPr>
                        <w:pStyle w:val="ListParagraph"/>
                        <w:numPr>
                          <w:ilvl w:val="0"/>
                          <w:numId w:val="5"/>
                        </w:numPr>
                        <w:spacing w:line="259" w:lineRule="auto"/>
                        <w:rPr>
                          <w:rFonts w:cs="Arial"/>
                          <w:szCs w:val="24"/>
                        </w:rPr>
                      </w:pPr>
                      <w:r>
                        <w:rPr>
                          <w:rFonts w:cs="Arial"/>
                          <w:szCs w:val="24"/>
                        </w:rPr>
                        <w:t>In the future, the project will involve more peer support mentors as the young carers felt valued and were able to support the primary school pupils</w:t>
                      </w:r>
                    </w:p>
                    <w:p w14:paraId="1EF7C2B6" w14:textId="5E121498" w:rsidR="005A5563" w:rsidRDefault="005A5563" w:rsidP="003A38C1">
                      <w:pPr>
                        <w:pStyle w:val="ListParagraph"/>
                        <w:numPr>
                          <w:ilvl w:val="0"/>
                          <w:numId w:val="5"/>
                        </w:numPr>
                        <w:spacing w:line="259" w:lineRule="auto"/>
                        <w:rPr>
                          <w:rFonts w:cs="Arial"/>
                          <w:szCs w:val="24"/>
                        </w:rPr>
                      </w:pPr>
                      <w:r>
                        <w:rPr>
                          <w:rFonts w:cs="Arial"/>
                          <w:szCs w:val="24"/>
                        </w:rPr>
                        <w:t>The project typically preferred to deliver multiple sessions in small groups</w:t>
                      </w:r>
                      <w:r>
                        <w:rPr>
                          <w:rFonts w:cs="Arial"/>
                          <w:szCs w:val="24"/>
                        </w:rPr>
                        <w:t>.</w:t>
                      </w:r>
                      <w:r>
                        <w:rPr>
                          <w:rFonts w:cs="Arial"/>
                          <w:szCs w:val="24"/>
                        </w:rPr>
                        <w:t xml:space="preserve"> </w:t>
                      </w:r>
                      <w:r>
                        <w:rPr>
                          <w:rFonts w:cs="Arial"/>
                          <w:szCs w:val="24"/>
                        </w:rPr>
                        <w:t>However</w:t>
                      </w:r>
                      <w:r>
                        <w:rPr>
                          <w:rFonts w:cs="Arial"/>
                          <w:szCs w:val="24"/>
                        </w:rPr>
                        <w:t>, some schools preferred a one-off presentation to a larger group</w:t>
                      </w:r>
                    </w:p>
                    <w:p w14:paraId="30885C6F" w14:textId="76AD056C" w:rsidR="005A5563" w:rsidRPr="00F927BD" w:rsidRDefault="005A5563" w:rsidP="003A38C1">
                      <w:pPr>
                        <w:pStyle w:val="ListParagraph"/>
                        <w:numPr>
                          <w:ilvl w:val="0"/>
                          <w:numId w:val="5"/>
                        </w:numPr>
                        <w:spacing w:line="259" w:lineRule="auto"/>
                        <w:rPr>
                          <w:rFonts w:cs="Arial"/>
                          <w:szCs w:val="24"/>
                        </w:rPr>
                      </w:pPr>
                      <w:r>
                        <w:rPr>
                          <w:rFonts w:cs="Arial"/>
                          <w:szCs w:val="24"/>
                        </w:rPr>
                        <w:t>The number of referrals after the sessions to their service has shown that there is increased awareness of the service and what it does</w:t>
                      </w:r>
                    </w:p>
                    <w:p w14:paraId="2629B2CD" w14:textId="77777777" w:rsidR="005A5563" w:rsidRPr="00F927BD" w:rsidRDefault="005A5563" w:rsidP="003A38C1">
                      <w:pPr>
                        <w:rPr>
                          <w:rFonts w:ascii="Arial" w:hAnsi="Arial" w:cs="Arial"/>
                          <w:color w:val="000000" w:themeColor="text1"/>
                          <w:sz w:val="24"/>
                          <w:szCs w:val="24"/>
                        </w:rPr>
                      </w:pPr>
                    </w:p>
                    <w:p w14:paraId="28BD1859"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795BD8CF" w14:textId="77777777" w:rsidR="005A5563" w:rsidRDefault="005A5563" w:rsidP="003A38C1">
                      <w:pPr>
                        <w:rPr>
                          <w:color w:val="000000" w:themeColor="text1"/>
                        </w:rPr>
                      </w:pPr>
                    </w:p>
                    <w:p w14:paraId="53996C2B" w14:textId="77777777" w:rsidR="005A5563" w:rsidRPr="005E2EAA" w:rsidRDefault="005A5563" w:rsidP="003A38C1">
                      <w:pPr>
                        <w:rPr>
                          <w:color w:val="000000" w:themeColor="text1"/>
                        </w:rPr>
                      </w:pPr>
                    </w:p>
                  </w:txbxContent>
                </v:textbox>
                <w10:wrap anchorx="margin"/>
              </v:roundrect>
            </w:pict>
          </mc:Fallback>
        </mc:AlternateContent>
      </w:r>
    </w:p>
    <w:p w14:paraId="6FBE46EE" w14:textId="5F81E5B1" w:rsidR="003A38C1" w:rsidRDefault="003A38C1" w:rsidP="003A38C1">
      <w:pPr>
        <w:rPr>
          <w:rFonts w:ascii="Arial" w:hAnsi="Arial" w:cs="Arial"/>
          <w:b/>
          <w:sz w:val="24"/>
          <w:szCs w:val="24"/>
        </w:rPr>
      </w:pPr>
      <w:r>
        <w:rPr>
          <w:rFonts w:ascii="Arial" w:hAnsi="Arial" w:cs="Arial"/>
          <w:b/>
          <w:sz w:val="24"/>
          <w:szCs w:val="24"/>
        </w:rPr>
        <w:br w:type="page"/>
      </w:r>
    </w:p>
    <w:p w14:paraId="28A9A587" w14:textId="1D6256AF" w:rsidR="003A38C1" w:rsidRPr="003A38C1" w:rsidRDefault="00900C8E" w:rsidP="003A38C1">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68480" behindDoc="1" locked="0" layoutInCell="1" allowOverlap="1" wp14:anchorId="39D61D0F" wp14:editId="60A447AC">
                <wp:simplePos x="0" y="0"/>
                <wp:positionH relativeFrom="margin">
                  <wp:align>left</wp:align>
                </wp:positionH>
                <wp:positionV relativeFrom="paragraph">
                  <wp:posOffset>288290</wp:posOffset>
                </wp:positionV>
                <wp:extent cx="9321800" cy="127000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9321800"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C315E7" w14:textId="6F661732" w:rsidR="005A5563" w:rsidRPr="00797020"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children and young people’s mental health and wellbeing through therapeutic arts</w:t>
                            </w:r>
                          </w:p>
                          <w:p w14:paraId="5C2C0A38" w14:textId="584E044C" w:rsidR="005A5563" w:rsidRPr="00674163"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93 therapeutic arts workshops </w:t>
                            </w:r>
                          </w:p>
                          <w:p w14:paraId="2090F53D" w14:textId="135CA073" w:rsidR="005A5563" w:rsidRPr="00674163"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30 primary school pupils </w:t>
                            </w:r>
                          </w:p>
                          <w:p w14:paraId="3D9A5830" w14:textId="4241ED33" w:rsidR="005A5563" w:rsidRPr="00D270D4" w:rsidRDefault="005A5563" w:rsidP="00D270D4">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sidRPr="00D869CB">
                              <w:rPr>
                                <w:rFonts w:ascii="Arial" w:hAnsi="Arial" w:cs="Arial"/>
                                <w:color w:val="000000" w:themeColor="text1"/>
                                <w:sz w:val="24"/>
                                <w:szCs w:val="24"/>
                              </w:rPr>
                              <w:t>St Margaret’s, St Ambrose, St Andrew’s, Coltness</w:t>
                            </w:r>
                            <w:r>
                              <w:rPr>
                                <w:rFonts w:ascii="Arial" w:hAnsi="Arial" w:cs="Arial"/>
                                <w:color w:val="000000" w:themeColor="text1"/>
                                <w:sz w:val="24"/>
                                <w:szCs w:val="24"/>
                              </w:rPr>
                              <w:t>,</w:t>
                            </w:r>
                            <w:r w:rsidRPr="00D869CB">
                              <w:rPr>
                                <w:rFonts w:ascii="Arial" w:hAnsi="Arial" w:cs="Arial"/>
                                <w:color w:val="000000" w:themeColor="text1"/>
                                <w:sz w:val="24"/>
                                <w:szCs w:val="24"/>
                              </w:rPr>
                              <w:t xml:space="preserve"> and St Aidan’s, Calderhead</w:t>
                            </w:r>
                          </w:p>
                          <w:p w14:paraId="3CC3C647" w14:textId="77777777" w:rsidR="005A5563" w:rsidRPr="00D270D4" w:rsidRDefault="005A5563" w:rsidP="003A38C1">
                            <w:pPr>
                              <w:jc w:val="both"/>
                              <w:rPr>
                                <w:rFonts w:ascii="Arial" w:hAnsi="Arial" w:cs="Arial"/>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61D0F" id="Rectangle: Rounded Corners 1" o:spid="_x0000_s1028" style="position:absolute;margin-left:0;margin-top:22.7pt;width:734pt;height:100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1XrgIAANQFAAAOAAAAZHJzL2Uyb0RvYy54bWysVEtv2zAMvg/YfxB0X+146cuoUwQpOgzo&#10;2qLt0LMiy7EBWdQkJXb260dJthv0scOwHByKIj+Sn0heXPatJDthbAOqoLOjlBKhOJSN2hT059P1&#10;lzNKrGOqZBKUKOheWHq5+PzpotO5yKAGWQpDEETZvNMFrZ3TeZJYXouW2SPQQuFlBaZlDo9mk5SG&#10;dYjeyiRL05OkA1NqA1xYi9qreEkXAb+qBHd3VWWFI7KgmJsLXxO+a/9NFhcs3xim64YPabB/yKJl&#10;jcKgE9QVc4xsTfMGqm24AQuVO+LQJlBVDRehBqxmlr6q5rFmWoRakByrJ5rs/4Plt7t7Q5oS344S&#10;xVp8ogckjamNFDl5gK0qRUlWYBS+MZl5vjptc3R71PdmOFkUffF9ZVr/j2WRPnC8nzgWvSMcledf&#10;s9lZik/B8W6Wnab486jJi7s21n0T0BIvFNT4JHxSgWC2u7Eu2o92PqQF2ZTXjZTh4LtHrKQhO4bv&#10;zjgXys2Cu9y2P6CM+pMxNstRjX0S1fNRjSmFPvRIIcGDIIlnIdYdJLeXwoeW6kFUyCdWmoWAE8Lb&#10;XGzNShHVxx/GDIAeucLiJuxYzAfYkZ3B3ruKMAiTc/q3xKLz5BEig3KTc9soMO8BSGR4iBztkbID&#10;arzo+nUfei0b+2gN5R77z0AcTKv5dYOPfsOsu2cGJxEbBbeLu8NPJaErKAwSJTWY3+/pvT0OCN5S&#10;0uFkF9T+2jIjKJHfFY7O+Ww+96sgHObHpxkezOHN+vBGbdsVYBPheGB2QfT2To5iZaB9xiW09FHx&#10;iimOsQvKnRkPKxc3Dq4xLpbLYIbjr5m7UY+ae3DPs+/np/6ZGT10vsOhuYVxC7D8Ve9HW++pYLl1&#10;UDVhMDzTkdfhBXB1hPYd1pzfTYfnYPWyjBd/AAAA//8DAFBLAwQUAAYACAAAACEAeajt8dwAAAAI&#10;AQAADwAAAGRycy9kb3ducmV2LnhtbEyPwU7DMBBE70j8g7VI3KhDFaIS4lSIwoFbCQVxdOMljhqv&#10;o9hpA1/P5lSOOzN6O1OsJ9eJIw6h9aTgdpGAQKq9aalRsHt/uVmBCFGT0Z0nVPCDAdbl5UWhc+NP&#10;9IbHKjaCIRRyrcDG2OdShtqi02HheyT2vv3gdORzaKQZ9InhrpPLJMmk0y3xB6t7fLJYH6rRMeU1&#10;Voevnc+2bbKxnx/bzfh8/6vU9dX0+AAi4hTPYZjrc3UoudPej2SC6BTwkKggvUtBzG6arVjZK1jO&#10;kiwL+X9A+QcAAP//AwBQSwECLQAUAAYACAAAACEAtoM4kv4AAADhAQAAEwAAAAAAAAAAAAAAAAAA&#10;AAAAW0NvbnRlbnRfVHlwZXNdLnhtbFBLAQItABQABgAIAAAAIQA4/SH/1gAAAJQBAAALAAAAAAAA&#10;AAAAAAAAAC8BAABfcmVscy8ucmVsc1BLAQItABQABgAIAAAAIQB9Vt1XrgIAANQFAAAOAAAAAAAA&#10;AAAAAAAAAC4CAABkcnMvZTJvRG9jLnhtbFBLAQItABQABgAIAAAAIQB5qO3x3AAAAAgBAAAPAAAA&#10;AAAAAAAAAAAAAAgFAABkcnMvZG93bnJldi54bWxQSwUGAAAAAAQABADzAAAAEQYAAAAA&#10;" fillcolor="#8eaadb [1940]" strokecolor="#1f3763 [1604]" strokeweight="1pt">
                <v:stroke joinstyle="miter"/>
                <v:textbox>
                  <w:txbxContent>
                    <w:p w14:paraId="49C315E7" w14:textId="6F661732" w:rsidR="005A5563" w:rsidRPr="00797020"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children and young people’s mental health and wellbeing through therapeutic arts</w:t>
                      </w:r>
                    </w:p>
                    <w:p w14:paraId="5C2C0A38" w14:textId="584E044C" w:rsidR="005A5563" w:rsidRPr="00674163"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93 therapeutic arts workshops </w:t>
                      </w:r>
                    </w:p>
                    <w:p w14:paraId="2090F53D" w14:textId="135CA073" w:rsidR="005A5563" w:rsidRPr="00674163"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30 primary school pupils </w:t>
                      </w:r>
                    </w:p>
                    <w:p w14:paraId="3D9A5830" w14:textId="4241ED33" w:rsidR="005A5563" w:rsidRPr="00D270D4" w:rsidRDefault="005A5563" w:rsidP="00D270D4">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sidRPr="00D869CB">
                        <w:rPr>
                          <w:rFonts w:ascii="Arial" w:hAnsi="Arial" w:cs="Arial"/>
                          <w:color w:val="000000" w:themeColor="text1"/>
                          <w:sz w:val="24"/>
                          <w:szCs w:val="24"/>
                        </w:rPr>
                        <w:t xml:space="preserve">St Margaret’s, St Ambrose, St Andrew’s, </w:t>
                      </w:r>
                      <w:proofErr w:type="spellStart"/>
                      <w:r w:rsidRPr="00D869CB">
                        <w:rPr>
                          <w:rFonts w:ascii="Arial" w:hAnsi="Arial" w:cs="Arial"/>
                          <w:color w:val="000000" w:themeColor="text1"/>
                          <w:sz w:val="24"/>
                          <w:szCs w:val="24"/>
                        </w:rPr>
                        <w:t>Coltness</w:t>
                      </w:r>
                      <w:proofErr w:type="spellEnd"/>
                      <w:r>
                        <w:rPr>
                          <w:rFonts w:ascii="Arial" w:hAnsi="Arial" w:cs="Arial"/>
                          <w:color w:val="000000" w:themeColor="text1"/>
                          <w:sz w:val="24"/>
                          <w:szCs w:val="24"/>
                        </w:rPr>
                        <w:t>,</w:t>
                      </w:r>
                      <w:r w:rsidRPr="00D869CB">
                        <w:rPr>
                          <w:rFonts w:ascii="Arial" w:hAnsi="Arial" w:cs="Arial"/>
                          <w:color w:val="000000" w:themeColor="text1"/>
                          <w:sz w:val="24"/>
                          <w:szCs w:val="24"/>
                        </w:rPr>
                        <w:t xml:space="preserve"> and St Aidan’s, Calderhead</w:t>
                      </w:r>
                    </w:p>
                    <w:p w14:paraId="3CC3C647" w14:textId="77777777" w:rsidR="005A5563" w:rsidRPr="00D270D4" w:rsidRDefault="005A5563" w:rsidP="003A38C1">
                      <w:pPr>
                        <w:jc w:val="both"/>
                        <w:rPr>
                          <w:rFonts w:ascii="Arial" w:hAnsi="Arial" w:cs="Arial"/>
                          <w:b/>
                          <w:color w:val="000000" w:themeColor="text1"/>
                          <w:sz w:val="24"/>
                          <w:szCs w:val="24"/>
                        </w:rPr>
                      </w:pPr>
                    </w:p>
                  </w:txbxContent>
                </v:textbox>
                <w10:wrap anchorx="margin"/>
              </v:roundrect>
            </w:pict>
          </mc:Fallback>
        </mc:AlternateContent>
      </w:r>
      <w:r w:rsidR="00277D45" w:rsidRPr="00491C52">
        <w:rPr>
          <w:rFonts w:ascii="Arial" w:hAnsi="Arial" w:cs="Arial"/>
          <w:b/>
          <w:sz w:val="24"/>
          <w:szCs w:val="24"/>
        </w:rPr>
        <w:t xml:space="preserve">Bazooka Arts </w:t>
      </w:r>
      <w:r w:rsidR="00B84D68" w:rsidRPr="00491C52">
        <w:rPr>
          <w:rFonts w:ascii="Arial" w:hAnsi="Arial" w:cs="Arial"/>
          <w:b/>
          <w:sz w:val="24"/>
          <w:szCs w:val="24"/>
        </w:rPr>
        <w:t>–</w:t>
      </w:r>
      <w:r w:rsidR="00277D45" w:rsidRPr="00491C52">
        <w:rPr>
          <w:rFonts w:ascii="Arial" w:hAnsi="Arial" w:cs="Arial"/>
          <w:b/>
          <w:sz w:val="24"/>
          <w:szCs w:val="24"/>
        </w:rPr>
        <w:t xml:space="preserve"> </w:t>
      </w:r>
      <w:r w:rsidR="00B84D68" w:rsidRPr="00491C52">
        <w:rPr>
          <w:rFonts w:ascii="Arial" w:hAnsi="Arial" w:cs="Arial"/>
          <w:b/>
          <w:sz w:val="24"/>
          <w:szCs w:val="24"/>
        </w:rPr>
        <w:t>Group Therapeutic Arts Programme</w:t>
      </w:r>
    </w:p>
    <w:p w14:paraId="0F3FE7B0" w14:textId="67FE2F1D" w:rsidR="003A38C1" w:rsidRDefault="003A38C1" w:rsidP="003A38C1">
      <w:pPr>
        <w:rPr>
          <w:noProof/>
        </w:rPr>
      </w:pPr>
    </w:p>
    <w:p w14:paraId="21A814E5" w14:textId="77777777" w:rsidR="003A38C1" w:rsidRDefault="003A38C1" w:rsidP="003A38C1"/>
    <w:p w14:paraId="48365362" w14:textId="33622A1E" w:rsidR="003A38C1" w:rsidRPr="004B1D46" w:rsidRDefault="003A38C1" w:rsidP="003A38C1"/>
    <w:p w14:paraId="6729A74C" w14:textId="00D14845" w:rsidR="003A38C1" w:rsidRPr="004B1D46" w:rsidRDefault="003A38C1" w:rsidP="003A38C1"/>
    <w:p w14:paraId="44040080" w14:textId="23621B1F" w:rsidR="003A38C1" w:rsidRDefault="00900C8E" w:rsidP="003A38C1">
      <w:r w:rsidRPr="00900C8E">
        <w:rPr>
          <w:rFonts w:cs="Arial"/>
          <w:noProof/>
          <w:szCs w:val="24"/>
        </w:rPr>
        <w:drawing>
          <wp:anchor distT="0" distB="0" distL="114300" distR="114300" simplePos="0" relativeHeight="251738112" behindDoc="1" locked="0" layoutInCell="1" allowOverlap="1" wp14:anchorId="13F3617D" wp14:editId="4E281CAC">
            <wp:simplePos x="0" y="0"/>
            <wp:positionH relativeFrom="margin">
              <wp:posOffset>8178800</wp:posOffset>
            </wp:positionH>
            <wp:positionV relativeFrom="paragraph">
              <wp:posOffset>239395</wp:posOffset>
            </wp:positionV>
            <wp:extent cx="1122680" cy="1993900"/>
            <wp:effectExtent l="0" t="0" r="1270" b="6350"/>
            <wp:wrapTight wrapText="bothSides">
              <wp:wrapPolygon edited="0">
                <wp:start x="0" y="0"/>
                <wp:lineTo x="0" y="21462"/>
                <wp:lineTo x="21258" y="21462"/>
                <wp:lineTo x="21258" y="0"/>
                <wp:lineTo x="0" y="0"/>
              </wp:wrapPolygon>
            </wp:wrapTight>
            <wp:docPr id="54" name="Picture 54" descr="C:\Users\RebeccaThomson\AppData\Local\Microsoft\Windows\INetCache\Content.MSO\FD63A4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D63A42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268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40BEF" w14:textId="08118684" w:rsidR="003A38C1" w:rsidRDefault="003A38C1" w:rsidP="00881731">
      <w:pPr>
        <w:spacing w:after="0"/>
        <w:rPr>
          <w:rFonts w:ascii="Arial" w:hAnsi="Arial" w:cs="Arial"/>
          <w:b/>
          <w:sz w:val="24"/>
          <w:szCs w:val="24"/>
        </w:rPr>
      </w:pPr>
      <w:r w:rsidRPr="004B1D46">
        <w:rPr>
          <w:rFonts w:ascii="Arial" w:hAnsi="Arial" w:cs="Arial"/>
          <w:b/>
          <w:sz w:val="24"/>
          <w:szCs w:val="24"/>
        </w:rPr>
        <w:t>Evaluation Method</w:t>
      </w:r>
    </w:p>
    <w:p w14:paraId="6A330758" w14:textId="4407CD9F" w:rsidR="00204D73" w:rsidRPr="00204D73" w:rsidRDefault="00204D73" w:rsidP="00204D73">
      <w:pPr>
        <w:pStyle w:val="ListParagraph"/>
        <w:numPr>
          <w:ilvl w:val="0"/>
          <w:numId w:val="15"/>
        </w:numPr>
        <w:rPr>
          <w:rFonts w:cs="Arial"/>
          <w:b/>
          <w:szCs w:val="24"/>
        </w:rPr>
      </w:pPr>
      <w:r>
        <w:rPr>
          <w:rFonts w:cs="Arial"/>
          <w:szCs w:val="24"/>
        </w:rPr>
        <w:t xml:space="preserve">Evaluation survey </w:t>
      </w:r>
    </w:p>
    <w:p w14:paraId="662CE7A0" w14:textId="775BD075" w:rsidR="00204D73" w:rsidRPr="00204D73" w:rsidRDefault="00204D73" w:rsidP="00204D73">
      <w:pPr>
        <w:pStyle w:val="ListParagraph"/>
        <w:numPr>
          <w:ilvl w:val="0"/>
          <w:numId w:val="15"/>
        </w:numPr>
        <w:rPr>
          <w:rFonts w:cs="Arial"/>
          <w:b/>
          <w:szCs w:val="24"/>
        </w:rPr>
      </w:pPr>
      <w:r>
        <w:rPr>
          <w:rFonts w:cs="Arial"/>
          <w:szCs w:val="24"/>
        </w:rPr>
        <w:t>Verbal feedback</w:t>
      </w:r>
    </w:p>
    <w:p w14:paraId="129ABD13" w14:textId="77777777" w:rsidR="003A38C1" w:rsidRDefault="003A38C1" w:rsidP="00881731">
      <w:pPr>
        <w:spacing w:after="0"/>
        <w:rPr>
          <w:rFonts w:ascii="Arial" w:hAnsi="Arial" w:cs="Arial"/>
          <w:b/>
          <w:sz w:val="24"/>
          <w:szCs w:val="24"/>
        </w:rPr>
      </w:pPr>
      <w:r w:rsidRPr="004B1D46">
        <w:rPr>
          <w:rFonts w:ascii="Arial" w:hAnsi="Arial" w:cs="Arial"/>
          <w:b/>
          <w:sz w:val="24"/>
          <w:szCs w:val="24"/>
        </w:rPr>
        <w:t>Outcomes</w:t>
      </w:r>
    </w:p>
    <w:p w14:paraId="55542EEF" w14:textId="7F244BDA" w:rsidR="003A38C1" w:rsidRDefault="003A38C1" w:rsidP="00881731">
      <w:pPr>
        <w:spacing w:after="0"/>
        <w:rPr>
          <w:rFonts w:ascii="Arial" w:hAnsi="Arial" w:cs="Arial"/>
          <w:sz w:val="24"/>
          <w:szCs w:val="24"/>
        </w:rPr>
      </w:pPr>
      <w:r>
        <w:rPr>
          <w:rFonts w:ascii="Arial" w:hAnsi="Arial" w:cs="Arial"/>
          <w:sz w:val="24"/>
          <w:szCs w:val="24"/>
        </w:rPr>
        <w:t>This project has:</w:t>
      </w:r>
    </w:p>
    <w:p w14:paraId="2E7ED951" w14:textId="277AE843" w:rsidR="00881731" w:rsidRDefault="00745CF8" w:rsidP="00881731">
      <w:pPr>
        <w:pStyle w:val="ListParagraph"/>
        <w:numPr>
          <w:ilvl w:val="0"/>
          <w:numId w:val="16"/>
        </w:numPr>
        <w:spacing w:after="0"/>
        <w:rPr>
          <w:rFonts w:cs="Arial"/>
          <w:szCs w:val="24"/>
        </w:rPr>
      </w:pPr>
      <w:r>
        <w:rPr>
          <w:rFonts w:cs="Arial"/>
          <w:szCs w:val="24"/>
        </w:rPr>
        <w:t xml:space="preserve">Delivered </w:t>
      </w:r>
      <w:r w:rsidR="00881731">
        <w:rPr>
          <w:rFonts w:cs="Arial"/>
          <w:szCs w:val="24"/>
        </w:rPr>
        <w:t xml:space="preserve">93 therapeutic arts workshops using play, imagination, movement, and creative techniques </w:t>
      </w:r>
    </w:p>
    <w:p w14:paraId="668EC263" w14:textId="312D2C7B" w:rsidR="00881731" w:rsidRDefault="00745CF8" w:rsidP="00881731">
      <w:pPr>
        <w:pStyle w:val="ListParagraph"/>
        <w:numPr>
          <w:ilvl w:val="0"/>
          <w:numId w:val="16"/>
        </w:numPr>
        <w:spacing w:after="0"/>
        <w:rPr>
          <w:rFonts w:cs="Arial"/>
          <w:szCs w:val="24"/>
        </w:rPr>
      </w:pPr>
      <w:r>
        <w:rPr>
          <w:rFonts w:cs="Arial"/>
          <w:szCs w:val="24"/>
        </w:rPr>
        <w:t xml:space="preserve">Engaged </w:t>
      </w:r>
      <w:r w:rsidR="00881731">
        <w:rPr>
          <w:rFonts w:cs="Arial"/>
          <w:szCs w:val="24"/>
        </w:rPr>
        <w:t xml:space="preserve">children in activities including creating cyanotypes, dreamcatchers, and silk painting </w:t>
      </w:r>
    </w:p>
    <w:p w14:paraId="38B63E76" w14:textId="2D1031DE" w:rsidR="00881731" w:rsidRPr="00881731" w:rsidRDefault="00745CF8" w:rsidP="00881731">
      <w:pPr>
        <w:pStyle w:val="ListParagraph"/>
        <w:numPr>
          <w:ilvl w:val="0"/>
          <w:numId w:val="16"/>
        </w:numPr>
        <w:spacing w:after="0"/>
        <w:rPr>
          <w:rFonts w:cs="Arial"/>
          <w:szCs w:val="24"/>
        </w:rPr>
      </w:pPr>
      <w:r>
        <w:rPr>
          <w:rFonts w:cs="Arial"/>
          <w:szCs w:val="24"/>
        </w:rPr>
        <w:t xml:space="preserve">Focused </w:t>
      </w:r>
      <w:r w:rsidR="00881731">
        <w:rPr>
          <w:rFonts w:cs="Arial"/>
          <w:szCs w:val="24"/>
        </w:rPr>
        <w:t>on providing relaxation, building confidence and resilience, and increasing social interaction for children who had s</w:t>
      </w:r>
      <w:r w:rsidR="00881731">
        <w:rPr>
          <w:rStyle w:val="normaltextrun"/>
          <w:rFonts w:cs="Arial"/>
          <w:color w:val="000000"/>
          <w:shd w:val="clear" w:color="auto" w:fill="FFFFFF"/>
        </w:rPr>
        <w:t>uffered bereavement, had low confidence and self-esteem, and who can find social interactions and the classroom environment challenging</w:t>
      </w:r>
    </w:p>
    <w:p w14:paraId="2B1A6FBA" w14:textId="77777777" w:rsidR="00900C8E" w:rsidRPr="003A38C1" w:rsidRDefault="00900C8E" w:rsidP="003A38C1">
      <w:pPr>
        <w:rPr>
          <w:rFonts w:ascii="Arial" w:hAnsi="Arial" w:cs="Arial"/>
          <w:sz w:val="24"/>
          <w:szCs w:val="24"/>
        </w:rPr>
      </w:pPr>
    </w:p>
    <w:p w14:paraId="19996709" w14:textId="77777777" w:rsidR="003A38C1" w:rsidRDefault="003A38C1" w:rsidP="003A38C1">
      <w:pPr>
        <w:tabs>
          <w:tab w:val="left" w:pos="1074"/>
        </w:tabs>
      </w:pPr>
      <w:r>
        <w:rPr>
          <w:noProof/>
        </w:rPr>
        <mc:AlternateContent>
          <mc:Choice Requires="wps">
            <w:drawing>
              <wp:anchor distT="0" distB="0" distL="114300" distR="114300" simplePos="0" relativeHeight="251667456" behindDoc="1" locked="0" layoutInCell="1" allowOverlap="1" wp14:anchorId="4A1821DA" wp14:editId="3744FB3A">
                <wp:simplePos x="0" y="0"/>
                <wp:positionH relativeFrom="margin">
                  <wp:align>left</wp:align>
                </wp:positionH>
                <wp:positionV relativeFrom="paragraph">
                  <wp:posOffset>10160</wp:posOffset>
                </wp:positionV>
                <wp:extent cx="9347200" cy="1905000"/>
                <wp:effectExtent l="0" t="0" r="25400" b="19050"/>
                <wp:wrapNone/>
                <wp:docPr id="4" name="Rectangle: Rounded Corners 4"/>
                <wp:cNvGraphicFramePr/>
                <a:graphic xmlns:a="http://schemas.openxmlformats.org/drawingml/2006/main">
                  <a:graphicData uri="http://schemas.microsoft.com/office/word/2010/wordprocessingShape">
                    <wps:wsp>
                      <wps:cNvSpPr/>
                      <wps:spPr>
                        <a:xfrm>
                          <a:off x="0" y="0"/>
                          <a:ext cx="9347200" cy="19050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672800E" w14:textId="52DEAB53"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435F6685" w14:textId="0046D8F5" w:rsidR="005A5563" w:rsidRPr="000C367A" w:rsidRDefault="005A5563" w:rsidP="000C367A">
                            <w:pPr>
                              <w:pStyle w:val="ListParagraph"/>
                              <w:numPr>
                                <w:ilvl w:val="0"/>
                                <w:numId w:val="5"/>
                              </w:numPr>
                              <w:rPr>
                                <w:rFonts w:cs="Arial"/>
                                <w:b/>
                                <w:szCs w:val="24"/>
                              </w:rPr>
                            </w:pPr>
                            <w:r>
                              <w:rPr>
                                <w:rFonts w:cs="Arial"/>
                                <w:szCs w:val="24"/>
                              </w:rPr>
                              <w:t>The survey highlighted:</w:t>
                            </w:r>
                          </w:p>
                          <w:p w14:paraId="762B5F18" w14:textId="77777777" w:rsidR="005A5563" w:rsidRDefault="005A5563" w:rsidP="000C367A">
                            <w:pPr>
                              <w:pStyle w:val="ListParagraph"/>
                              <w:numPr>
                                <w:ilvl w:val="1"/>
                                <w:numId w:val="5"/>
                              </w:numPr>
                              <w:rPr>
                                <w:rFonts w:cs="Arial"/>
                                <w:szCs w:val="24"/>
                              </w:rPr>
                            </w:pPr>
                            <w:r w:rsidRPr="000C367A">
                              <w:rPr>
                                <w:rFonts w:cs="Arial"/>
                                <w:szCs w:val="24"/>
                              </w:rPr>
                              <w:t>100% felt the sessions resulted in an increase in confidence </w:t>
                            </w:r>
                          </w:p>
                          <w:p w14:paraId="7DF2007F" w14:textId="322C7E9A" w:rsidR="005A5563" w:rsidRPr="000C367A" w:rsidRDefault="005A5563" w:rsidP="000C367A">
                            <w:pPr>
                              <w:pStyle w:val="ListParagraph"/>
                              <w:numPr>
                                <w:ilvl w:val="1"/>
                                <w:numId w:val="5"/>
                              </w:numPr>
                              <w:rPr>
                                <w:rFonts w:cs="Arial"/>
                                <w:szCs w:val="24"/>
                              </w:rPr>
                            </w:pPr>
                            <w:r w:rsidRPr="000C367A">
                              <w:rPr>
                                <w:rFonts w:eastAsia="Times New Roman" w:cs="Arial"/>
                                <w:color w:val="000000"/>
                                <w:lang w:eastAsia="en-GB"/>
                              </w:rPr>
                              <w:t>100% felt the sessions improved mental health and wellbeing </w:t>
                            </w:r>
                          </w:p>
                          <w:p w14:paraId="48D84A6F" w14:textId="66B60A40" w:rsidR="005A5563" w:rsidRDefault="005A5563" w:rsidP="003A38C1">
                            <w:pPr>
                              <w:pStyle w:val="ListParagraph"/>
                              <w:numPr>
                                <w:ilvl w:val="0"/>
                                <w:numId w:val="5"/>
                              </w:numPr>
                              <w:spacing w:line="259" w:lineRule="auto"/>
                              <w:rPr>
                                <w:rFonts w:cs="Arial"/>
                                <w:szCs w:val="24"/>
                              </w:rPr>
                            </w:pPr>
                            <w:r>
                              <w:rPr>
                                <w:rFonts w:cs="Arial"/>
                                <w:szCs w:val="24"/>
                              </w:rPr>
                              <w:t>The project felt that the children would have benefitted from and wanted longer sessions. Longer sessions would give them the opportunity for the children to build more trusting, positive relationships with each other and with staff</w:t>
                            </w:r>
                          </w:p>
                          <w:p w14:paraId="41A75DA5" w14:textId="70B42991" w:rsidR="005A5563" w:rsidRPr="00F927BD" w:rsidRDefault="005A5563" w:rsidP="003A38C1">
                            <w:pPr>
                              <w:pStyle w:val="ListParagraph"/>
                              <w:numPr>
                                <w:ilvl w:val="0"/>
                                <w:numId w:val="5"/>
                              </w:numPr>
                              <w:spacing w:line="259" w:lineRule="auto"/>
                              <w:rPr>
                                <w:rFonts w:cs="Arial"/>
                                <w:szCs w:val="24"/>
                              </w:rPr>
                            </w:pPr>
                            <w:r>
                              <w:rPr>
                                <w:rFonts w:cs="Arial"/>
                                <w:szCs w:val="24"/>
                              </w:rPr>
                              <w:t>The project would like to have more family involvement in the future</w:t>
                            </w:r>
                          </w:p>
                          <w:p w14:paraId="4CC0647F" w14:textId="77777777" w:rsidR="005A5563" w:rsidRPr="00F927BD" w:rsidRDefault="005A5563" w:rsidP="003A38C1">
                            <w:pPr>
                              <w:rPr>
                                <w:rFonts w:ascii="Arial" w:hAnsi="Arial" w:cs="Arial"/>
                                <w:color w:val="000000" w:themeColor="text1"/>
                                <w:sz w:val="24"/>
                                <w:szCs w:val="24"/>
                              </w:rPr>
                            </w:pPr>
                          </w:p>
                          <w:p w14:paraId="0BDC4903"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1CE9A8A5" w14:textId="77777777" w:rsidR="005A5563" w:rsidRDefault="005A5563" w:rsidP="003A38C1">
                            <w:pPr>
                              <w:rPr>
                                <w:color w:val="000000" w:themeColor="text1"/>
                              </w:rPr>
                            </w:pPr>
                          </w:p>
                          <w:p w14:paraId="4AF79064" w14:textId="77777777" w:rsidR="005A5563" w:rsidRPr="005E2EAA" w:rsidRDefault="005A5563" w:rsidP="003A38C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821DA" id="Rectangle: Rounded Corners 4" o:spid="_x0000_s1029" style="position:absolute;margin-left:0;margin-top:.8pt;width:736pt;height:150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ptAIAANQFAAAOAAAAZHJzL2Uyb0RvYy54bWysVN9P3DAMfp+0/yHK+2gLhY2KHjodYprE&#10;AAETz7k0uVZK4yzJXXv76+ekP7gB0qRpL23s2J/tL7YvLvtWkZ2wrgFd0uwopURoDlWjNyX98XT9&#10;6QslzjNdMQValHQvHL1cfPxw0ZlCHEMNqhKWIIh2RWdKWntviiRxvBYtc0dghMZLCbZlHkW7SSrL&#10;OkRvVXKcpmdJB7YyFrhwDrVXwyVdRHwpBfd3UjrhiSop5ubj18bvOnyTxQUrNpaZuuFjGuwfsmhZ&#10;ozHoDHXFPCNb27yBahtuwYH0RxzaBKRsuIg1YDVZ+qqax5oZEWtBcpyZaXL/D5bf7u4taaqS5pRo&#10;1uITPSBpTG+UKMgDbHUlKrICq/GNSR746owr0O3R3NtRcngMxffStuGPZZE+cryfORa9JxyV5yf5&#10;Z3w4SjjeZefpaYoC4iQv7sY6/1VAS8KhpDYkEZKKBLPdjfOD/WQXQjpQTXXdKBWF0D1ipSzZMXx3&#10;xrnQ/ji6q237HapBf4ahxw5ANfbJoM4nNaYU+zAgxQQPgiSBhaHuePJ7JUJopR+ERD6x0iHgjPA2&#10;F1ezSgzqwMJEw+wRY0bAgCyxuBk7i8XMln9iD+yM9sFVxEGYndO/O88eMTJoPzu3jQb7HoDy2fiO&#10;crDH9A+oCUffr/vYaydTH62h2mP/WRgG0xl+3eCj3zDn75nFScRGwe3i7/AjFXQlhfFESQ3213v6&#10;YI8DgreUdDjZJXU/t8wKStQ3jaNznuV5WAVRyE+xGymxhzfrwxu9bVeATZThHjM8HoO9V9NRWmif&#10;cQktQ1S8Yppj7JJybydh5YeNg2uMi+UymuH4G+Zv9KPhATzwHPr5qX9m1oyd73FobmHaAqx41fuD&#10;bfDUsNx6kE0cjMD0wOv4Arg6YiuNay7spkM5Wr0s48VvAAAA//8DAFBLAwQUAAYACAAAACEAnzaY&#10;P9kAAAAHAQAADwAAAGRycy9kb3ducmV2LnhtbEyPwU7DMAyG70i8Q2QkbixhQxsqTacJ1BMnBhy4&#10;ZY1pyhqnaryte3u8Exz9/dbvz+V6ir064pi7RBbuZwYUUpN8R62Fj/f67hFUZkfe9YnQwhkzrKvr&#10;q9IVPp3oDY9bbpWUUC6chcA8FFrnJmB0eZYGJMm+0xgdyzi22o/uJOWx13Njljq6juRCcAM+B2z2&#10;20O0QLznr9XrS6jP8af+NO3CbTqy9vZm2jyBYpz4bxku+qIOlTjt0oF8Vr0FeYSFLkFdwofVXMDO&#10;wsII0lWp//tXvwAAAP//AwBQSwECLQAUAAYACAAAACEAtoM4kv4AAADhAQAAEwAAAAAAAAAAAAAA&#10;AAAAAAAAW0NvbnRlbnRfVHlwZXNdLnhtbFBLAQItABQABgAIAAAAIQA4/SH/1gAAAJQBAAALAAAA&#10;AAAAAAAAAAAAAC8BAABfcmVscy8ucmVsc1BLAQItABQABgAIAAAAIQDCOG9ptAIAANQFAAAOAAAA&#10;AAAAAAAAAAAAAC4CAABkcnMvZTJvRG9jLnhtbFBLAQItABQABgAIAAAAIQCfNpg/2QAAAAcBAAAP&#10;AAAAAAAAAAAAAAAAAA4FAABkcnMvZG93bnJldi54bWxQSwUGAAAAAAQABADzAAAAFAYAAAAA&#10;" fillcolor="#f4b083 [1941]" strokecolor="#823b0b [1605]" strokeweight="1pt">
                <v:stroke joinstyle="miter"/>
                <v:textbox>
                  <w:txbxContent>
                    <w:p w14:paraId="1672800E" w14:textId="52DEAB53"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435F6685" w14:textId="0046D8F5" w:rsidR="005A5563" w:rsidRPr="000C367A" w:rsidRDefault="005A5563" w:rsidP="000C367A">
                      <w:pPr>
                        <w:pStyle w:val="ListParagraph"/>
                        <w:numPr>
                          <w:ilvl w:val="0"/>
                          <w:numId w:val="5"/>
                        </w:numPr>
                        <w:rPr>
                          <w:rFonts w:cs="Arial"/>
                          <w:b/>
                          <w:szCs w:val="24"/>
                        </w:rPr>
                      </w:pPr>
                      <w:r>
                        <w:rPr>
                          <w:rFonts w:cs="Arial"/>
                          <w:szCs w:val="24"/>
                        </w:rPr>
                        <w:t>The survey highlighted:</w:t>
                      </w:r>
                    </w:p>
                    <w:p w14:paraId="762B5F18" w14:textId="77777777" w:rsidR="005A5563" w:rsidRDefault="005A5563" w:rsidP="000C367A">
                      <w:pPr>
                        <w:pStyle w:val="ListParagraph"/>
                        <w:numPr>
                          <w:ilvl w:val="1"/>
                          <w:numId w:val="5"/>
                        </w:numPr>
                        <w:rPr>
                          <w:rFonts w:cs="Arial"/>
                          <w:szCs w:val="24"/>
                        </w:rPr>
                      </w:pPr>
                      <w:r w:rsidRPr="000C367A">
                        <w:rPr>
                          <w:rFonts w:cs="Arial"/>
                          <w:szCs w:val="24"/>
                        </w:rPr>
                        <w:t>100% felt the sessions resulted in an increase in confidence </w:t>
                      </w:r>
                    </w:p>
                    <w:p w14:paraId="7DF2007F" w14:textId="322C7E9A" w:rsidR="005A5563" w:rsidRPr="000C367A" w:rsidRDefault="005A5563" w:rsidP="000C367A">
                      <w:pPr>
                        <w:pStyle w:val="ListParagraph"/>
                        <w:numPr>
                          <w:ilvl w:val="1"/>
                          <w:numId w:val="5"/>
                        </w:numPr>
                        <w:rPr>
                          <w:rFonts w:cs="Arial"/>
                          <w:szCs w:val="24"/>
                        </w:rPr>
                      </w:pPr>
                      <w:r w:rsidRPr="000C367A">
                        <w:rPr>
                          <w:rFonts w:eastAsia="Times New Roman" w:cs="Arial"/>
                          <w:color w:val="000000"/>
                          <w:lang w:eastAsia="en-GB"/>
                        </w:rPr>
                        <w:t>100% felt the sessions improved mental health and wellbeing </w:t>
                      </w:r>
                    </w:p>
                    <w:p w14:paraId="48D84A6F" w14:textId="66B60A40" w:rsidR="005A5563" w:rsidRDefault="005A5563" w:rsidP="003A38C1">
                      <w:pPr>
                        <w:pStyle w:val="ListParagraph"/>
                        <w:numPr>
                          <w:ilvl w:val="0"/>
                          <w:numId w:val="5"/>
                        </w:numPr>
                        <w:spacing w:line="259" w:lineRule="auto"/>
                        <w:rPr>
                          <w:rFonts w:cs="Arial"/>
                          <w:szCs w:val="24"/>
                        </w:rPr>
                      </w:pPr>
                      <w:r>
                        <w:rPr>
                          <w:rFonts w:cs="Arial"/>
                          <w:szCs w:val="24"/>
                        </w:rPr>
                        <w:t xml:space="preserve">The project felt that the children would have benefitted from and wanted longer sessions. Longer sessions would give them the opportunity for the children to build more trusting, positive relationships with each other and </w:t>
                      </w:r>
                      <w:r>
                        <w:rPr>
                          <w:rFonts w:cs="Arial"/>
                          <w:szCs w:val="24"/>
                        </w:rPr>
                        <w:t xml:space="preserve">with </w:t>
                      </w:r>
                      <w:r>
                        <w:rPr>
                          <w:rFonts w:cs="Arial"/>
                          <w:szCs w:val="24"/>
                        </w:rPr>
                        <w:t>staff</w:t>
                      </w:r>
                    </w:p>
                    <w:p w14:paraId="41A75DA5" w14:textId="70B42991" w:rsidR="005A5563" w:rsidRPr="00F927BD" w:rsidRDefault="005A5563" w:rsidP="003A38C1">
                      <w:pPr>
                        <w:pStyle w:val="ListParagraph"/>
                        <w:numPr>
                          <w:ilvl w:val="0"/>
                          <w:numId w:val="5"/>
                        </w:numPr>
                        <w:spacing w:line="259" w:lineRule="auto"/>
                        <w:rPr>
                          <w:rFonts w:cs="Arial"/>
                          <w:szCs w:val="24"/>
                        </w:rPr>
                      </w:pPr>
                      <w:r>
                        <w:rPr>
                          <w:rFonts w:cs="Arial"/>
                          <w:szCs w:val="24"/>
                        </w:rPr>
                        <w:t>The project would like to have more family involvement in the future</w:t>
                      </w:r>
                    </w:p>
                    <w:p w14:paraId="4CC0647F" w14:textId="77777777" w:rsidR="005A5563" w:rsidRPr="00F927BD" w:rsidRDefault="005A5563" w:rsidP="003A38C1">
                      <w:pPr>
                        <w:rPr>
                          <w:rFonts w:ascii="Arial" w:hAnsi="Arial" w:cs="Arial"/>
                          <w:color w:val="000000" w:themeColor="text1"/>
                          <w:sz w:val="24"/>
                          <w:szCs w:val="24"/>
                        </w:rPr>
                      </w:pPr>
                    </w:p>
                    <w:p w14:paraId="0BDC4903"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1CE9A8A5" w14:textId="77777777" w:rsidR="005A5563" w:rsidRDefault="005A5563" w:rsidP="003A38C1">
                      <w:pPr>
                        <w:rPr>
                          <w:color w:val="000000" w:themeColor="text1"/>
                        </w:rPr>
                      </w:pPr>
                    </w:p>
                    <w:p w14:paraId="4AF79064" w14:textId="77777777" w:rsidR="005A5563" w:rsidRPr="005E2EAA" w:rsidRDefault="005A5563" w:rsidP="003A38C1">
                      <w:pPr>
                        <w:rPr>
                          <w:color w:val="000000" w:themeColor="text1"/>
                        </w:rPr>
                      </w:pPr>
                    </w:p>
                  </w:txbxContent>
                </v:textbox>
                <w10:wrap anchorx="margin"/>
              </v:roundrect>
            </w:pict>
          </mc:Fallback>
        </mc:AlternateContent>
      </w:r>
    </w:p>
    <w:p w14:paraId="50150E9E" w14:textId="77777777" w:rsidR="000C367A" w:rsidRDefault="000C367A" w:rsidP="000C367A">
      <w:pPr>
        <w:ind w:left="360"/>
        <w:rPr>
          <w:rFonts w:ascii="Arial" w:hAnsi="Arial" w:cs="Arial"/>
          <w:b/>
          <w:sz w:val="24"/>
          <w:szCs w:val="24"/>
        </w:rPr>
      </w:pPr>
    </w:p>
    <w:p w14:paraId="53644BF7" w14:textId="5DDEE86E" w:rsidR="003A38C1" w:rsidRPr="00491C52" w:rsidRDefault="003A38C1">
      <w:pPr>
        <w:rPr>
          <w:rFonts w:ascii="Arial" w:hAnsi="Arial" w:cs="Arial"/>
          <w:b/>
          <w:sz w:val="24"/>
          <w:szCs w:val="24"/>
        </w:rPr>
      </w:pPr>
      <w:r>
        <w:rPr>
          <w:rFonts w:ascii="Arial" w:hAnsi="Arial" w:cs="Arial"/>
          <w:b/>
          <w:sz w:val="24"/>
          <w:szCs w:val="24"/>
        </w:rPr>
        <w:br w:type="page"/>
      </w:r>
    </w:p>
    <w:p w14:paraId="1D32A380" w14:textId="4A74C71B" w:rsidR="003A38C1" w:rsidRDefault="00D869CB" w:rsidP="003A38C1">
      <w:pPr>
        <w:rPr>
          <w:rStyle w:val="eop"/>
          <w:rFonts w:ascii="Arial" w:hAnsi="Arial" w:cs="Arial"/>
          <w:b/>
          <w:color w:val="000000"/>
          <w:sz w:val="24"/>
          <w:szCs w:val="24"/>
          <w:shd w:val="clear" w:color="auto" w:fill="FFFFFF"/>
        </w:rPr>
      </w:pPr>
      <w:r w:rsidRPr="004B1D46">
        <w:rPr>
          <w:rFonts w:ascii="Arial" w:hAnsi="Arial" w:cs="Arial"/>
          <w:b/>
          <w:noProof/>
          <w:sz w:val="32"/>
        </w:rPr>
        <mc:AlternateContent>
          <mc:Choice Requires="wps">
            <w:drawing>
              <wp:anchor distT="0" distB="0" distL="114300" distR="114300" simplePos="0" relativeHeight="251671552" behindDoc="1" locked="0" layoutInCell="1" allowOverlap="1" wp14:anchorId="5D209AFC" wp14:editId="4F6E74D2">
                <wp:simplePos x="0" y="0"/>
                <wp:positionH relativeFrom="margin">
                  <wp:align>left</wp:align>
                </wp:positionH>
                <wp:positionV relativeFrom="paragraph">
                  <wp:posOffset>209018</wp:posOffset>
                </wp:positionV>
                <wp:extent cx="9458960" cy="1173892"/>
                <wp:effectExtent l="0" t="0" r="27940" b="26670"/>
                <wp:wrapNone/>
                <wp:docPr id="7" name="Rectangle: Rounded Corners 7"/>
                <wp:cNvGraphicFramePr/>
                <a:graphic xmlns:a="http://schemas.openxmlformats.org/drawingml/2006/main">
                  <a:graphicData uri="http://schemas.microsoft.com/office/word/2010/wordprocessingShape">
                    <wps:wsp>
                      <wps:cNvSpPr/>
                      <wps:spPr>
                        <a:xfrm>
                          <a:off x="0" y="0"/>
                          <a:ext cx="9458960" cy="1173892"/>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305C18" w14:textId="70635412" w:rsidR="005A5563" w:rsidRPr="00797020"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381A15">
                              <w:rPr>
                                <w:rFonts w:ascii="Arial" w:hAnsi="Arial" w:cs="Arial"/>
                                <w:color w:val="000000" w:themeColor="text1"/>
                                <w:sz w:val="24"/>
                                <w:szCs w:val="24"/>
                              </w:rPr>
                              <w:t>To provide emotional support, friendship and practical help to parents and carers of children at the P1-P3 stage who are experiencing difficulties engaging or re-engaging with their primary schoo</w:t>
                            </w:r>
                            <w:r>
                              <w:rPr>
                                <w:rFonts w:ascii="Arial" w:hAnsi="Arial" w:cs="Arial"/>
                                <w:color w:val="000000" w:themeColor="text1"/>
                                <w:sz w:val="24"/>
                                <w:szCs w:val="24"/>
                              </w:rPr>
                              <w:t>l</w:t>
                            </w:r>
                          </w:p>
                          <w:p w14:paraId="6249DC15" w14:textId="14842B2B" w:rsidR="005A5563" w:rsidRPr="00D82499" w:rsidRDefault="005A5563" w:rsidP="003A38C1">
                            <w:pPr>
                              <w:jc w:val="both"/>
                              <w:rPr>
                                <w:rFonts w:ascii="Arial" w:hAnsi="Arial" w:cs="Arial"/>
                                <w:sz w:val="24"/>
                                <w:szCs w:val="24"/>
                              </w:rPr>
                            </w:pPr>
                            <w:r w:rsidRPr="005E2EAA">
                              <w:rPr>
                                <w:rFonts w:ascii="Arial" w:hAnsi="Arial" w:cs="Arial"/>
                                <w:b/>
                                <w:color w:val="000000" w:themeColor="text1"/>
                                <w:sz w:val="24"/>
                                <w:szCs w:val="24"/>
                              </w:rPr>
                              <w:t xml:space="preserve">Service/Activity </w:t>
                            </w:r>
                            <w:r w:rsidRPr="00D82499">
                              <w:rPr>
                                <w:rFonts w:ascii="Arial" w:hAnsi="Arial" w:cs="Arial"/>
                                <w:b/>
                                <w:color w:val="000000" w:themeColor="text1"/>
                                <w:sz w:val="24"/>
                                <w:szCs w:val="24"/>
                              </w:rPr>
                              <w:t>–</w:t>
                            </w:r>
                            <w:r w:rsidRPr="00D82499">
                              <w:rPr>
                                <w:rFonts w:ascii="Arial" w:hAnsi="Arial" w:cs="Arial"/>
                                <w:color w:val="000000" w:themeColor="text1"/>
                                <w:sz w:val="24"/>
                                <w:szCs w:val="24"/>
                              </w:rPr>
                              <w:t xml:space="preserve"> 1</w:t>
                            </w:r>
                            <w:r>
                              <w:rPr>
                                <w:rFonts w:ascii="Arial" w:hAnsi="Arial" w:cs="Arial"/>
                                <w:color w:val="000000" w:themeColor="text1"/>
                                <w:sz w:val="24"/>
                                <w:szCs w:val="24"/>
                              </w:rPr>
                              <w:t>-to</w:t>
                            </w:r>
                            <w:r w:rsidRPr="00D82499">
                              <w:rPr>
                                <w:rFonts w:ascii="Arial" w:hAnsi="Arial" w:cs="Arial"/>
                                <w:color w:val="000000" w:themeColor="text1"/>
                                <w:sz w:val="24"/>
                                <w:szCs w:val="24"/>
                              </w:rPr>
                              <w:t>-1 support for families</w:t>
                            </w:r>
                          </w:p>
                          <w:p w14:paraId="2DCF6434" w14:textId="4AAB843B" w:rsidR="005A5563" w:rsidRPr="00B25FBC" w:rsidRDefault="005A5563" w:rsidP="00D270D4">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 xml:space="preserve">– </w:t>
                            </w:r>
                            <w:r>
                              <w:rPr>
                                <w:rFonts w:ascii="Arial" w:hAnsi="Arial" w:cs="Arial"/>
                                <w:color w:val="000000" w:themeColor="text1"/>
                                <w:sz w:val="24"/>
                                <w:szCs w:val="24"/>
                              </w:rPr>
                              <w:t>Six children and their families</w:t>
                            </w:r>
                          </w:p>
                          <w:p w14:paraId="6536090B" w14:textId="16333754" w:rsidR="005A5563" w:rsidRPr="00D270D4" w:rsidRDefault="005A5563" w:rsidP="00D270D4">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 </w:t>
                            </w:r>
                            <w:r w:rsidRPr="00302387">
                              <w:rPr>
                                <w:rFonts w:ascii="Arial" w:hAnsi="Arial" w:cs="Arial"/>
                                <w:color w:val="000000" w:themeColor="text1"/>
                                <w:sz w:val="24"/>
                                <w:szCs w:val="24"/>
                              </w:rPr>
                              <w:t>Bellshill</w:t>
                            </w:r>
                          </w:p>
                          <w:p w14:paraId="468D09E4" w14:textId="77777777" w:rsidR="005A5563" w:rsidRPr="00F927BD" w:rsidRDefault="005A5563" w:rsidP="003A38C1">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09AFC" id="Rectangle: Rounded Corners 7" o:spid="_x0000_s1030" style="position:absolute;margin-left:0;margin-top:16.45pt;width:744.8pt;height:92.4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cosQIAANQFAAAOAAAAZHJzL2Uyb0RvYy54bWysVE1v2zAMvQ/YfxB0X51kadMYdYogRYcB&#10;XVu0HXpWZDk2IImapMTOfv0oyXGDfuwwLAeHoshH8onkxWWnJNkJ6xrQBR2fjCgRmkPZ6E1Bfz5d&#10;fzmnxHmmSyZBi4LuhaOXi8+fLlqTiwnUIEthCYJol7emoLX3Js8yx2uhmDsBIzReVmAV83i0m6y0&#10;rEV0JbPJaHSWtWBLY4EL51B7lS7pIuJXleD+rqqc8EQWFHPz8Wvjdx2+2eKC5RvLTN3wPg32D1ko&#10;1mgMOkBdMc/I1jZvoFTDLTio/AkHlUFVNVzEGrCa8ehVNY81MyLWguQ4M9Dk/h8sv93dW9KUBZ1R&#10;opnCJ3pA0pjeSJGTB9jqUpRkBVbjG5NZ4Ks1Lke3R3Nv+5NDMRTfVVaFfyyLdJHj/cCx6DzhqJxP&#10;T8/nZ/gUHO/G49nX8/kkoGYv7sY6/02AIkEoqA1JhKQiwWx343yyP9iFkA5kU143UsZD6B6xkpbs&#10;GL4741xoP47ucqt+QJn0ZyP8pQ5ANfZJUk8Pakwp9mFAigkeBckCC6nuKPm9FCG01A+iQj6x0kkM&#10;OCC8zcXVrBRJffphzAgYkCssbsBOxXyAndjp7YOriIMwOI/+llhyHjxiZNB+cFaNBvsegESG+8jJ&#10;Hik7oiaIvlt3sdemwTJo1lDusf8spMF0hl83+Og3zPl7ZnESsVFwu/g7/FQS2oJCL1FSg/39nj7Y&#10;44DgLSUtTnZB3a8ts4IS+V3j6MzH02lYBfEwPZ1N8GCPb9bHN3qrVoBNNMY9ZngUg72XB7GyoJ5x&#10;CS1DVLximmPsgnJvD4eVTxsH1xgXy2U0w/E3zN/oR8MDeOA59PNT98ys6Tvf49DcwmELsPxV7yfb&#10;4KlhufVQNXEwXnjtXwBXR2zffs2F3XR8jlYvy3jxBwAA//8DAFBLAwQUAAYACAAAACEAmvfsKN8A&#10;AAAIAQAADwAAAGRycy9kb3ducmV2LnhtbEyPwU7DMBBE70j9B2srcaNOAwpJiFNVLRy4taEgjm68&#10;xFHjdRQ7beDrcU9wXM3qzZtiNZmOnXFwrSUBy0UEDKm2qqVGwOHt5S4F5rwkJTtLKOAbHazK2U0h&#10;c2UvtMdz5RsWIORyKUB73+ecu1qjkW5he6SQfdnBSB/OoeFqkJcANx2PoyjhRrYUGrTscaOxPlWj&#10;CZRXX50+DzbZtdFWf7zvtuNz9iPE7XxaPwHzOPm/Z7jqB3Uog9PRjqQc6wSEIV7AfZwBu6YPaZYA&#10;OwqIl48p8LLg/weUvwAAAP//AwBQSwECLQAUAAYACAAAACEAtoM4kv4AAADhAQAAEwAAAAAAAAAA&#10;AAAAAAAAAAAAW0NvbnRlbnRfVHlwZXNdLnhtbFBLAQItABQABgAIAAAAIQA4/SH/1gAAAJQBAAAL&#10;AAAAAAAAAAAAAAAAAC8BAABfcmVscy8ucmVsc1BLAQItABQABgAIAAAAIQAk3ncosQIAANQFAAAO&#10;AAAAAAAAAAAAAAAAAC4CAABkcnMvZTJvRG9jLnhtbFBLAQItABQABgAIAAAAIQCa9+wo3wAAAAgB&#10;AAAPAAAAAAAAAAAAAAAAAAsFAABkcnMvZG93bnJldi54bWxQSwUGAAAAAAQABADzAAAAFwYAAAAA&#10;" fillcolor="#8eaadb [1940]" strokecolor="#1f3763 [1604]" strokeweight="1pt">
                <v:stroke joinstyle="miter"/>
                <v:textbox>
                  <w:txbxContent>
                    <w:p w14:paraId="28305C18" w14:textId="70635412" w:rsidR="005A5563" w:rsidRPr="00797020"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381A15">
                        <w:rPr>
                          <w:rFonts w:ascii="Arial" w:hAnsi="Arial" w:cs="Arial"/>
                          <w:color w:val="000000" w:themeColor="text1"/>
                          <w:sz w:val="24"/>
                          <w:szCs w:val="24"/>
                        </w:rPr>
                        <w:t>To provide emotional support, friendship and practical help to parents and carers of children at the P1-P3 stage who are experiencing difficulties engaging or re-engaging with their primary schoo</w:t>
                      </w:r>
                      <w:r>
                        <w:rPr>
                          <w:rFonts w:ascii="Arial" w:hAnsi="Arial" w:cs="Arial"/>
                          <w:color w:val="000000" w:themeColor="text1"/>
                          <w:sz w:val="24"/>
                          <w:szCs w:val="24"/>
                        </w:rPr>
                        <w:t>l</w:t>
                      </w:r>
                    </w:p>
                    <w:p w14:paraId="6249DC15" w14:textId="14842B2B" w:rsidR="005A5563" w:rsidRPr="00D82499" w:rsidRDefault="005A5563" w:rsidP="003A38C1">
                      <w:pPr>
                        <w:jc w:val="both"/>
                        <w:rPr>
                          <w:rFonts w:ascii="Arial" w:hAnsi="Arial" w:cs="Arial"/>
                          <w:sz w:val="24"/>
                          <w:szCs w:val="24"/>
                        </w:rPr>
                      </w:pPr>
                      <w:r w:rsidRPr="005E2EAA">
                        <w:rPr>
                          <w:rFonts w:ascii="Arial" w:hAnsi="Arial" w:cs="Arial"/>
                          <w:b/>
                          <w:color w:val="000000" w:themeColor="text1"/>
                          <w:sz w:val="24"/>
                          <w:szCs w:val="24"/>
                        </w:rPr>
                        <w:t xml:space="preserve">Service/Activity </w:t>
                      </w:r>
                      <w:r w:rsidRPr="00D82499">
                        <w:rPr>
                          <w:rFonts w:ascii="Arial" w:hAnsi="Arial" w:cs="Arial"/>
                          <w:b/>
                          <w:color w:val="000000" w:themeColor="text1"/>
                          <w:sz w:val="24"/>
                          <w:szCs w:val="24"/>
                        </w:rPr>
                        <w:t>–</w:t>
                      </w:r>
                      <w:r w:rsidRPr="00D82499">
                        <w:rPr>
                          <w:rFonts w:ascii="Arial" w:hAnsi="Arial" w:cs="Arial"/>
                          <w:color w:val="000000" w:themeColor="text1"/>
                          <w:sz w:val="24"/>
                          <w:szCs w:val="24"/>
                        </w:rPr>
                        <w:t xml:space="preserve"> 1</w:t>
                      </w:r>
                      <w:r>
                        <w:rPr>
                          <w:rFonts w:ascii="Arial" w:hAnsi="Arial" w:cs="Arial"/>
                          <w:color w:val="000000" w:themeColor="text1"/>
                          <w:sz w:val="24"/>
                          <w:szCs w:val="24"/>
                        </w:rPr>
                        <w:t>-</w:t>
                      </w:r>
                      <w:r>
                        <w:rPr>
                          <w:rFonts w:ascii="Arial" w:hAnsi="Arial" w:cs="Arial"/>
                          <w:color w:val="000000" w:themeColor="text1"/>
                          <w:sz w:val="24"/>
                          <w:szCs w:val="24"/>
                        </w:rPr>
                        <w:t>to</w:t>
                      </w:r>
                      <w:r w:rsidRPr="00D82499">
                        <w:rPr>
                          <w:rFonts w:ascii="Arial" w:hAnsi="Arial" w:cs="Arial"/>
                          <w:color w:val="000000" w:themeColor="text1"/>
                          <w:sz w:val="24"/>
                          <w:szCs w:val="24"/>
                        </w:rPr>
                        <w:t>-1 support for families</w:t>
                      </w:r>
                    </w:p>
                    <w:p w14:paraId="2DCF6434" w14:textId="4AAB843B" w:rsidR="005A5563" w:rsidRPr="00B25FBC" w:rsidRDefault="005A5563" w:rsidP="00D270D4">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Six </w:t>
                      </w:r>
                      <w:r>
                        <w:rPr>
                          <w:rFonts w:ascii="Arial" w:hAnsi="Arial" w:cs="Arial"/>
                          <w:color w:val="000000" w:themeColor="text1"/>
                          <w:sz w:val="24"/>
                          <w:szCs w:val="24"/>
                        </w:rPr>
                        <w:t>children and their families</w:t>
                      </w:r>
                    </w:p>
                    <w:p w14:paraId="6536090B" w14:textId="16333754" w:rsidR="005A5563" w:rsidRPr="00D270D4" w:rsidRDefault="005A5563" w:rsidP="00D270D4">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 </w:t>
                      </w:r>
                      <w:r w:rsidRPr="00302387">
                        <w:rPr>
                          <w:rFonts w:ascii="Arial" w:hAnsi="Arial" w:cs="Arial"/>
                          <w:color w:val="000000" w:themeColor="text1"/>
                          <w:sz w:val="24"/>
                          <w:szCs w:val="24"/>
                        </w:rPr>
                        <w:t>Bellshill</w:t>
                      </w:r>
                    </w:p>
                    <w:p w14:paraId="468D09E4" w14:textId="77777777" w:rsidR="005A5563" w:rsidRPr="00F927BD" w:rsidRDefault="005A5563" w:rsidP="003A38C1">
                      <w:pPr>
                        <w:jc w:val="both"/>
                        <w:rPr>
                          <w:rFonts w:ascii="Arial" w:hAnsi="Arial" w:cs="Arial"/>
                          <w:color w:val="000000" w:themeColor="text1"/>
                          <w:sz w:val="24"/>
                          <w:szCs w:val="24"/>
                        </w:rPr>
                      </w:pPr>
                    </w:p>
                  </w:txbxContent>
                </v:textbox>
                <w10:wrap anchorx="margin"/>
              </v:roundrect>
            </w:pict>
          </mc:Fallback>
        </mc:AlternateContent>
      </w:r>
      <w:r w:rsidR="00B84D68" w:rsidRPr="00491C52">
        <w:rPr>
          <w:rFonts w:ascii="Arial" w:hAnsi="Arial" w:cs="Arial"/>
          <w:b/>
          <w:sz w:val="24"/>
          <w:szCs w:val="24"/>
        </w:rPr>
        <w:t>Home Start – Practical Steps Towards Change</w:t>
      </w:r>
    </w:p>
    <w:p w14:paraId="3AB738D2" w14:textId="0642C463" w:rsidR="003A38C1" w:rsidRDefault="003A38C1" w:rsidP="003A38C1">
      <w:pPr>
        <w:rPr>
          <w:noProof/>
        </w:rPr>
      </w:pPr>
    </w:p>
    <w:p w14:paraId="220BA988" w14:textId="77777777" w:rsidR="003A38C1" w:rsidRDefault="003A38C1" w:rsidP="003A38C1"/>
    <w:p w14:paraId="347386B2" w14:textId="77777777" w:rsidR="003A38C1" w:rsidRPr="004B1D46" w:rsidRDefault="003A38C1" w:rsidP="003A38C1"/>
    <w:p w14:paraId="6B081C31" w14:textId="44EACCF7" w:rsidR="00D869CB" w:rsidRDefault="00D869CB" w:rsidP="003A38C1"/>
    <w:p w14:paraId="73B36FAE" w14:textId="77777777" w:rsidR="005363CC" w:rsidRDefault="005363CC" w:rsidP="00D869CB">
      <w:pPr>
        <w:spacing w:after="0"/>
        <w:rPr>
          <w:rFonts w:ascii="Arial" w:hAnsi="Arial" w:cs="Arial"/>
          <w:b/>
          <w:sz w:val="24"/>
          <w:szCs w:val="24"/>
        </w:rPr>
      </w:pPr>
    </w:p>
    <w:p w14:paraId="54E6BFB0" w14:textId="7C9177F2" w:rsidR="003A38C1" w:rsidRDefault="005363CC" w:rsidP="00D869CB">
      <w:pPr>
        <w:spacing w:after="0"/>
        <w:rPr>
          <w:rFonts w:ascii="Arial" w:hAnsi="Arial" w:cs="Arial"/>
          <w:b/>
          <w:sz w:val="24"/>
          <w:szCs w:val="24"/>
        </w:rPr>
      </w:pPr>
      <w:r>
        <w:rPr>
          <w:rFonts w:cs="Arial"/>
          <w:noProof/>
          <w:szCs w:val="24"/>
        </w:rPr>
        <w:drawing>
          <wp:anchor distT="0" distB="0" distL="114300" distR="114300" simplePos="0" relativeHeight="251735040" behindDoc="1" locked="0" layoutInCell="1" allowOverlap="1" wp14:anchorId="49C7BCFF" wp14:editId="08213240">
            <wp:simplePos x="0" y="0"/>
            <wp:positionH relativeFrom="column">
              <wp:posOffset>7783950</wp:posOffset>
            </wp:positionH>
            <wp:positionV relativeFrom="paragraph">
              <wp:posOffset>97790</wp:posOffset>
            </wp:positionV>
            <wp:extent cx="1971675" cy="937895"/>
            <wp:effectExtent l="0" t="0" r="0" b="0"/>
            <wp:wrapTight wrapText="bothSides">
              <wp:wrapPolygon edited="0">
                <wp:start x="7513" y="0"/>
                <wp:lineTo x="3339" y="1316"/>
                <wp:lineTo x="2713" y="5703"/>
                <wp:lineTo x="2713" y="19304"/>
                <wp:lineTo x="3130" y="20181"/>
                <wp:lineTo x="16904" y="20181"/>
                <wp:lineTo x="16904" y="14039"/>
                <wp:lineTo x="17948" y="13162"/>
                <wp:lineTo x="18365" y="6581"/>
                <wp:lineTo x="17739" y="877"/>
                <wp:lineTo x="9391" y="0"/>
                <wp:lineTo x="7513"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8222" r="4376" b="39881"/>
                    <a:stretch/>
                  </pic:blipFill>
                  <pic:spPr bwMode="auto">
                    <a:xfrm>
                      <a:off x="0" y="0"/>
                      <a:ext cx="1971675" cy="937895"/>
                    </a:xfrm>
                    <a:prstGeom prst="rect">
                      <a:avLst/>
                    </a:prstGeom>
                    <a:noFill/>
                    <a:ln>
                      <a:noFill/>
                    </a:ln>
                    <a:extLst>
                      <a:ext uri="{53640926-AAD7-44D8-BBD7-CCE9431645EC}">
                        <a14:shadowObscured xmlns:a14="http://schemas.microsoft.com/office/drawing/2010/main"/>
                      </a:ext>
                    </a:extLst>
                  </pic:spPr>
                </pic:pic>
              </a:graphicData>
            </a:graphic>
          </wp:anchor>
        </w:drawing>
      </w:r>
      <w:r w:rsidR="003A38C1" w:rsidRPr="004B1D46">
        <w:rPr>
          <w:rFonts w:ascii="Arial" w:hAnsi="Arial" w:cs="Arial"/>
          <w:b/>
          <w:sz w:val="24"/>
          <w:szCs w:val="24"/>
        </w:rPr>
        <w:t>Evaluation Method</w:t>
      </w:r>
    </w:p>
    <w:p w14:paraId="7273082F" w14:textId="61EC1B2B" w:rsidR="00D82499" w:rsidRPr="00D82499" w:rsidRDefault="00D82499" w:rsidP="00D82499">
      <w:pPr>
        <w:pStyle w:val="ListParagraph"/>
        <w:numPr>
          <w:ilvl w:val="0"/>
          <w:numId w:val="9"/>
        </w:numPr>
        <w:rPr>
          <w:rFonts w:cs="Arial"/>
          <w:b/>
          <w:szCs w:val="24"/>
        </w:rPr>
      </w:pPr>
      <w:r>
        <w:rPr>
          <w:rFonts w:cs="Arial"/>
          <w:szCs w:val="24"/>
        </w:rPr>
        <w:t>Weekly reviews with families</w:t>
      </w:r>
    </w:p>
    <w:p w14:paraId="7E28E70E" w14:textId="16E1BF32" w:rsidR="00D82499" w:rsidRPr="00D82499" w:rsidRDefault="00D82499" w:rsidP="00D82499">
      <w:pPr>
        <w:pStyle w:val="ListParagraph"/>
        <w:numPr>
          <w:ilvl w:val="0"/>
          <w:numId w:val="9"/>
        </w:numPr>
        <w:rPr>
          <w:rFonts w:cs="Arial"/>
          <w:b/>
          <w:szCs w:val="24"/>
        </w:rPr>
      </w:pPr>
      <w:r>
        <w:rPr>
          <w:rFonts w:cs="Arial"/>
          <w:szCs w:val="24"/>
        </w:rPr>
        <w:t>School attendance</w:t>
      </w:r>
    </w:p>
    <w:p w14:paraId="0F468980" w14:textId="5037D7C2" w:rsidR="00D82499" w:rsidRPr="00D82499" w:rsidRDefault="00D82499" w:rsidP="00D82499">
      <w:pPr>
        <w:pStyle w:val="ListParagraph"/>
        <w:numPr>
          <w:ilvl w:val="0"/>
          <w:numId w:val="9"/>
        </w:numPr>
        <w:rPr>
          <w:rFonts w:cs="Arial"/>
          <w:b/>
          <w:szCs w:val="24"/>
        </w:rPr>
      </w:pPr>
      <w:r>
        <w:rPr>
          <w:rFonts w:cs="Arial"/>
          <w:szCs w:val="24"/>
        </w:rPr>
        <w:t xml:space="preserve">Staff observations </w:t>
      </w:r>
    </w:p>
    <w:p w14:paraId="501EDDEE" w14:textId="1BEE3AD8" w:rsidR="00D82499" w:rsidRPr="00D82499" w:rsidRDefault="00D82499" w:rsidP="00D82499">
      <w:pPr>
        <w:pStyle w:val="ListParagraph"/>
        <w:numPr>
          <w:ilvl w:val="0"/>
          <w:numId w:val="9"/>
        </w:numPr>
        <w:rPr>
          <w:rFonts w:cs="Arial"/>
          <w:b/>
          <w:szCs w:val="24"/>
        </w:rPr>
      </w:pPr>
      <w:r>
        <w:rPr>
          <w:rFonts w:cs="Arial"/>
          <w:szCs w:val="24"/>
        </w:rPr>
        <w:t>Verbal feedback</w:t>
      </w:r>
    </w:p>
    <w:p w14:paraId="33549A4E" w14:textId="77777777" w:rsidR="003A38C1" w:rsidRDefault="003A38C1" w:rsidP="00D869CB">
      <w:pPr>
        <w:spacing w:after="0"/>
        <w:rPr>
          <w:rFonts w:ascii="Arial" w:hAnsi="Arial" w:cs="Arial"/>
          <w:b/>
          <w:sz w:val="24"/>
          <w:szCs w:val="24"/>
        </w:rPr>
      </w:pPr>
      <w:r w:rsidRPr="004B1D46">
        <w:rPr>
          <w:rFonts w:ascii="Arial" w:hAnsi="Arial" w:cs="Arial"/>
          <w:b/>
          <w:sz w:val="24"/>
          <w:szCs w:val="24"/>
        </w:rPr>
        <w:t>Outcomes</w:t>
      </w:r>
    </w:p>
    <w:p w14:paraId="4FB0743B" w14:textId="1D6859D4" w:rsidR="003A38C1" w:rsidRDefault="003A38C1" w:rsidP="00D869CB">
      <w:pPr>
        <w:spacing w:after="0"/>
        <w:rPr>
          <w:rFonts w:ascii="Arial" w:hAnsi="Arial" w:cs="Arial"/>
          <w:sz w:val="24"/>
          <w:szCs w:val="24"/>
        </w:rPr>
      </w:pPr>
      <w:r>
        <w:rPr>
          <w:rFonts w:ascii="Arial" w:hAnsi="Arial" w:cs="Arial"/>
          <w:sz w:val="24"/>
          <w:szCs w:val="24"/>
        </w:rPr>
        <w:t>This project has:</w:t>
      </w:r>
    </w:p>
    <w:p w14:paraId="474AE039" w14:textId="35AE4950" w:rsidR="00D82499" w:rsidRDefault="00AC688C" w:rsidP="00D82499">
      <w:pPr>
        <w:pStyle w:val="ListParagraph"/>
        <w:numPr>
          <w:ilvl w:val="0"/>
          <w:numId w:val="8"/>
        </w:numPr>
        <w:rPr>
          <w:rFonts w:cs="Arial"/>
          <w:szCs w:val="24"/>
        </w:rPr>
      </w:pPr>
      <w:r>
        <w:rPr>
          <w:rFonts w:cs="Arial"/>
          <w:szCs w:val="24"/>
        </w:rPr>
        <w:t xml:space="preserve">Offered </w:t>
      </w:r>
      <w:r w:rsidR="000C6CA4">
        <w:rPr>
          <w:rFonts w:cs="Arial"/>
          <w:szCs w:val="24"/>
        </w:rPr>
        <w:t xml:space="preserve">six </w:t>
      </w:r>
      <w:r w:rsidR="00D82499">
        <w:rPr>
          <w:rFonts w:cs="Arial"/>
          <w:szCs w:val="24"/>
        </w:rPr>
        <w:t>children and their families weekly 1</w:t>
      </w:r>
      <w:r>
        <w:rPr>
          <w:rFonts w:cs="Arial"/>
          <w:szCs w:val="24"/>
        </w:rPr>
        <w:t>-to</w:t>
      </w:r>
      <w:r w:rsidR="00D82499">
        <w:rPr>
          <w:rFonts w:cs="Arial"/>
          <w:szCs w:val="24"/>
        </w:rPr>
        <w:t xml:space="preserve">-1 support through home visits and telephone calls, offering practical and emotional support and signposting to other agencies </w:t>
      </w:r>
    </w:p>
    <w:p w14:paraId="75F0272A" w14:textId="355AB982" w:rsidR="00D82499" w:rsidRDefault="00AC688C" w:rsidP="00D82499">
      <w:pPr>
        <w:pStyle w:val="ListParagraph"/>
        <w:numPr>
          <w:ilvl w:val="0"/>
          <w:numId w:val="8"/>
        </w:numPr>
        <w:rPr>
          <w:rFonts w:cs="Arial"/>
          <w:szCs w:val="24"/>
        </w:rPr>
      </w:pPr>
      <w:r>
        <w:rPr>
          <w:rFonts w:cs="Arial"/>
          <w:szCs w:val="24"/>
        </w:rPr>
        <w:t xml:space="preserve">Held </w:t>
      </w:r>
      <w:r w:rsidR="000C6CA4">
        <w:rPr>
          <w:rFonts w:cs="Arial"/>
          <w:szCs w:val="24"/>
        </w:rPr>
        <w:t xml:space="preserve">five </w:t>
      </w:r>
      <w:r w:rsidR="00D82499">
        <w:rPr>
          <w:rFonts w:cs="Arial"/>
          <w:szCs w:val="24"/>
        </w:rPr>
        <w:t xml:space="preserve">trips including to the science centre, the </w:t>
      </w:r>
      <w:r w:rsidR="0096623C" w:rsidRPr="0096623C">
        <w:rPr>
          <w:rFonts w:cs="Arial"/>
          <w:szCs w:val="24"/>
        </w:rPr>
        <w:t>PlayTalkRead</w:t>
      </w:r>
      <w:r w:rsidR="00D82499">
        <w:rPr>
          <w:rFonts w:cs="Arial"/>
          <w:szCs w:val="24"/>
        </w:rPr>
        <w:t xml:space="preserve"> bus, Summerlee Heritage Park, Strathclyde Park, and Blair Drummond Safari Park </w:t>
      </w:r>
    </w:p>
    <w:p w14:paraId="7BDA42C2" w14:textId="24B8C854" w:rsidR="00D82499" w:rsidRPr="00D82499" w:rsidRDefault="00AC688C" w:rsidP="00D82499">
      <w:pPr>
        <w:pStyle w:val="ListParagraph"/>
        <w:numPr>
          <w:ilvl w:val="0"/>
          <w:numId w:val="8"/>
        </w:numPr>
        <w:rPr>
          <w:rFonts w:cs="Arial"/>
          <w:szCs w:val="24"/>
        </w:rPr>
      </w:pPr>
      <w:r>
        <w:rPr>
          <w:rFonts w:cs="Arial"/>
          <w:szCs w:val="24"/>
        </w:rPr>
        <w:t xml:space="preserve">Provided </w:t>
      </w:r>
      <w:r w:rsidR="00D82499">
        <w:rPr>
          <w:rFonts w:cs="Arial"/>
          <w:szCs w:val="24"/>
        </w:rPr>
        <w:t xml:space="preserve">2 families with </w:t>
      </w:r>
      <w:r w:rsidR="0096623C">
        <w:rPr>
          <w:rFonts w:cs="Arial"/>
          <w:szCs w:val="24"/>
        </w:rPr>
        <w:t>trauma-</w:t>
      </w:r>
      <w:r w:rsidR="00D82499">
        <w:rPr>
          <w:rFonts w:cs="Arial"/>
          <w:szCs w:val="24"/>
        </w:rPr>
        <w:t xml:space="preserve">informed parenting training </w:t>
      </w:r>
    </w:p>
    <w:p w14:paraId="3F67E9BA" w14:textId="27CB25E7" w:rsidR="003A38C1" w:rsidRDefault="00D869CB" w:rsidP="003A38C1">
      <w:pPr>
        <w:tabs>
          <w:tab w:val="left" w:pos="1074"/>
        </w:tabs>
      </w:pPr>
      <w:r>
        <w:rPr>
          <w:noProof/>
        </w:rPr>
        <mc:AlternateContent>
          <mc:Choice Requires="wps">
            <w:drawing>
              <wp:anchor distT="0" distB="0" distL="114300" distR="114300" simplePos="0" relativeHeight="251670528" behindDoc="1" locked="0" layoutInCell="1" allowOverlap="1" wp14:anchorId="182E4296" wp14:editId="3779DCEB">
                <wp:simplePos x="0" y="0"/>
                <wp:positionH relativeFrom="margin">
                  <wp:align>left</wp:align>
                </wp:positionH>
                <wp:positionV relativeFrom="paragraph">
                  <wp:posOffset>93860</wp:posOffset>
                </wp:positionV>
                <wp:extent cx="9428205" cy="1742303"/>
                <wp:effectExtent l="0" t="0" r="20955" b="10795"/>
                <wp:wrapNone/>
                <wp:docPr id="8" name="Rectangle: Rounded Corners 8"/>
                <wp:cNvGraphicFramePr/>
                <a:graphic xmlns:a="http://schemas.openxmlformats.org/drawingml/2006/main">
                  <a:graphicData uri="http://schemas.microsoft.com/office/word/2010/wordprocessingShape">
                    <wps:wsp>
                      <wps:cNvSpPr/>
                      <wps:spPr>
                        <a:xfrm>
                          <a:off x="0" y="0"/>
                          <a:ext cx="9428205" cy="1742303"/>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E84F5B4"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0BB1E83A" w14:textId="77777777" w:rsidR="005A5563" w:rsidRDefault="005A5563" w:rsidP="003A38C1">
                            <w:pPr>
                              <w:pStyle w:val="ListParagraph"/>
                              <w:numPr>
                                <w:ilvl w:val="0"/>
                                <w:numId w:val="5"/>
                              </w:numPr>
                              <w:spacing w:line="259" w:lineRule="auto"/>
                              <w:rPr>
                                <w:rFonts w:cs="Arial"/>
                                <w:szCs w:val="24"/>
                              </w:rPr>
                            </w:pPr>
                            <w:r>
                              <w:rPr>
                                <w:rFonts w:cs="Arial"/>
                                <w:szCs w:val="24"/>
                              </w:rPr>
                              <w:t xml:space="preserve">The project supported one pupil who was a non-attender to re-engage with school. Her attendance rate percentage is now in the high 90’s. The relationship between the family and their school has also improved and they now work together to support the child to engage fully with the curriculum. The child is also now attending the school’s summer club during the school holidays. </w:t>
                            </w:r>
                          </w:p>
                          <w:p w14:paraId="539022B7" w14:textId="66044F9E" w:rsidR="005A5563" w:rsidRPr="00F927BD" w:rsidRDefault="005A5563" w:rsidP="003A38C1">
                            <w:pPr>
                              <w:pStyle w:val="ListParagraph"/>
                              <w:numPr>
                                <w:ilvl w:val="0"/>
                                <w:numId w:val="5"/>
                              </w:numPr>
                              <w:spacing w:line="259" w:lineRule="auto"/>
                              <w:rPr>
                                <w:rFonts w:cs="Arial"/>
                                <w:szCs w:val="24"/>
                              </w:rPr>
                            </w:pPr>
                            <w:r>
                              <w:rPr>
                                <w:rFonts w:cs="Arial"/>
                                <w:szCs w:val="24"/>
                              </w:rPr>
                              <w:t>Going forward with the project, the organisation will ensure that any new schools who submit referrals understand the role of the family support worker and what support they provide, and what the expectations are on the school before starting support</w:t>
                            </w:r>
                          </w:p>
                          <w:p w14:paraId="5A33637A" w14:textId="77777777" w:rsidR="005A5563" w:rsidRPr="00F927BD" w:rsidRDefault="005A5563" w:rsidP="003A38C1">
                            <w:pPr>
                              <w:rPr>
                                <w:rFonts w:ascii="Arial" w:hAnsi="Arial" w:cs="Arial"/>
                                <w:color w:val="000000" w:themeColor="text1"/>
                                <w:sz w:val="24"/>
                                <w:szCs w:val="24"/>
                              </w:rPr>
                            </w:pPr>
                          </w:p>
                          <w:p w14:paraId="007C2F1E"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372845AD" w14:textId="77777777" w:rsidR="005A5563" w:rsidRDefault="005A5563" w:rsidP="003A38C1">
                            <w:pPr>
                              <w:rPr>
                                <w:color w:val="000000" w:themeColor="text1"/>
                              </w:rPr>
                            </w:pPr>
                          </w:p>
                          <w:p w14:paraId="1F05C508" w14:textId="77777777" w:rsidR="005A5563" w:rsidRPr="005E2EAA" w:rsidRDefault="005A5563" w:rsidP="003A38C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E4296" id="Rectangle: Rounded Corners 8" o:spid="_x0000_s1031" style="position:absolute;margin-left:0;margin-top:7.4pt;width:742.4pt;height:137.2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j1rgIAANQFAAAOAAAAZHJzL2Uyb0RvYy54bWysVFlv2zAMfh+w/yDofbXjJj2MOkWQosOA&#10;ri16oM+KLMUGZFGTlNjZrx8lO27QAwOG5cEhKfLjzYvLrlFkK6yrQRd0cpRSIjSHstbrgj4/XX87&#10;o8R5pkumQIuC7oSjl/OvXy5ak4sMKlClsARBtMtbU9DKe5MnieOVaJg7AiM0PkqwDfPI2nVSWtYi&#10;eqOSLE1PkhZsaSxw4RxKr/pHOo/4Ugru76R0whNVUIzNx6+N31X4JvMLlq8tM1XNhzDYP0TRsFqj&#10;0xHqinlGNrZ+B9XU3IID6Y84NAlIWXMRc8BsJumbbB4rZkTMBYvjzFgm9/9g+e323pK6LCg2SrMG&#10;W/SARWN6rUROHmCjS1GSJViNPSZnoV6tcTmaPZp7O3AOyZB8J20T/jEt0sUa78Yai84TjsLzaXaW&#10;pTNKOL5NTqfZcXocUJNXc2Od/y6gIYEoqA1BhKBigdn2xvlef68XXDpQdXldKxWZMD1iqSzZMuw7&#10;41xon0VztWl+QtnLT1L89ROAYpyTXjzdizGkOIcBKQZ44CQJVejzjpTfKRFcK/0gJNYTM+0djgjv&#10;Y3EVK0Uvnn3qMwIGZInJjdiTmMwn2H11Bv1gKuIijMbp341Hi+gZtB+Nm1qD/QhA+cnQR9nrY8kO&#10;ShNI3626OGuzoBkkKyh3OH8W+sV0hl/X2PQb5vw9s7iJuLN4XfwdfqSCtqAwUJRUYH9/JA/6uCD4&#10;SkmLm11Q92vDrKBE/dC4OueT6TScgshMZ6cZMvbwZXX4ojfNEnCIJnjHDI9k0PdqT0oLzQseoUXw&#10;ik9Mc/RdUO7tnln6/uLgGeNisYhquP6G+Rv9aHgAD3UO8/zUvTBrhsn3uDS3sL8CLH8z+71usNSw&#10;2HiQdVyM17oOHcDTEcd3OHPhNh3yUev1GM//AAAA//8DAFBLAwQUAAYACAAAACEA8JQ7UtsAAAAI&#10;AQAADwAAAGRycy9kb3ducmV2LnhtbEyPMU/DQAyFdyT+w8lIbPRCqCCkuVQVKBMTBQY2N3FzoTlf&#10;lLu26b/HmWCz/Z6ev1esJ9erE42h82zgfpGAIq5903Fr4POjustAhYjcYO+ZDFwowLq8viowb/yZ&#10;3+m0ja2SEA45GrAxDrnWobbkMCz8QCza3o8Oo6xjq5sRzxLuep0myaN22LF8sDjQi6X6sD06AxwP&#10;8fvp7dVWF/dTfSXtA246Nub2ZtqsQEWa4p8ZZnxBh1KYdv7ITVC9ASkS5boU/lldZvO0M5Bmzyno&#10;stD/C5S/AAAA//8DAFBLAQItABQABgAIAAAAIQC2gziS/gAAAOEBAAATAAAAAAAAAAAAAAAAAAAA&#10;AABbQ29udGVudF9UeXBlc10ueG1sUEsBAi0AFAAGAAgAAAAhADj9If/WAAAAlAEAAAsAAAAAAAAA&#10;AAAAAAAALwEAAF9yZWxzLy5yZWxzUEsBAi0AFAAGAAgAAAAhAPKmCPWuAgAA1AUAAA4AAAAAAAAA&#10;AAAAAAAALgIAAGRycy9lMm9Eb2MueG1sUEsBAi0AFAAGAAgAAAAhAPCUO1LbAAAACAEAAA8AAAAA&#10;AAAAAAAAAAAACAUAAGRycy9kb3ducmV2LnhtbFBLBQYAAAAABAAEAPMAAAAQBgAAAAA=&#10;" fillcolor="#f4b083 [1941]" strokecolor="#823b0b [1605]" strokeweight="1pt">
                <v:stroke joinstyle="miter"/>
                <v:textbox>
                  <w:txbxContent>
                    <w:p w14:paraId="2E84F5B4"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0BB1E83A" w14:textId="77777777" w:rsidR="005A5563" w:rsidRDefault="005A5563" w:rsidP="003A38C1">
                      <w:pPr>
                        <w:pStyle w:val="ListParagraph"/>
                        <w:numPr>
                          <w:ilvl w:val="0"/>
                          <w:numId w:val="5"/>
                        </w:numPr>
                        <w:spacing w:line="259" w:lineRule="auto"/>
                        <w:rPr>
                          <w:rFonts w:cs="Arial"/>
                          <w:szCs w:val="24"/>
                        </w:rPr>
                      </w:pPr>
                      <w:r>
                        <w:rPr>
                          <w:rFonts w:cs="Arial"/>
                          <w:szCs w:val="24"/>
                        </w:rPr>
                        <w:t xml:space="preserve">The project supported one pupil who was a non-attender to re-engage with school. Her attendance rate percentage is now in the high 90’s. The relationship between the family and their school has also improved and they now work together to support the child to engage fully with the curriculum. The child is also now attending the school’s summer club during the school holidays. </w:t>
                      </w:r>
                    </w:p>
                    <w:p w14:paraId="539022B7" w14:textId="66044F9E" w:rsidR="005A5563" w:rsidRPr="00F927BD" w:rsidRDefault="005A5563" w:rsidP="003A38C1">
                      <w:pPr>
                        <w:pStyle w:val="ListParagraph"/>
                        <w:numPr>
                          <w:ilvl w:val="0"/>
                          <w:numId w:val="5"/>
                        </w:numPr>
                        <w:spacing w:line="259" w:lineRule="auto"/>
                        <w:rPr>
                          <w:rFonts w:cs="Arial"/>
                          <w:szCs w:val="24"/>
                        </w:rPr>
                      </w:pPr>
                      <w:bookmarkStart w:id="3" w:name="_GoBack"/>
                      <w:bookmarkEnd w:id="3"/>
                      <w:r>
                        <w:rPr>
                          <w:rFonts w:cs="Arial"/>
                          <w:szCs w:val="24"/>
                        </w:rPr>
                        <w:t>Going forward with the project, the organisation will ensure that any new schools who submit referrals understand the role of the family support worker and what support they provide, and what the expectations are on the school before starting support</w:t>
                      </w:r>
                    </w:p>
                    <w:p w14:paraId="5A33637A" w14:textId="77777777" w:rsidR="005A5563" w:rsidRPr="00F927BD" w:rsidRDefault="005A5563" w:rsidP="003A38C1">
                      <w:pPr>
                        <w:rPr>
                          <w:rFonts w:ascii="Arial" w:hAnsi="Arial" w:cs="Arial"/>
                          <w:color w:val="000000" w:themeColor="text1"/>
                          <w:sz w:val="24"/>
                          <w:szCs w:val="24"/>
                        </w:rPr>
                      </w:pPr>
                    </w:p>
                    <w:p w14:paraId="007C2F1E"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372845AD" w14:textId="77777777" w:rsidR="005A5563" w:rsidRDefault="005A5563" w:rsidP="003A38C1">
                      <w:pPr>
                        <w:rPr>
                          <w:color w:val="000000" w:themeColor="text1"/>
                        </w:rPr>
                      </w:pPr>
                    </w:p>
                    <w:p w14:paraId="1F05C508" w14:textId="77777777" w:rsidR="005A5563" w:rsidRPr="005E2EAA" w:rsidRDefault="005A5563" w:rsidP="003A38C1">
                      <w:pPr>
                        <w:rPr>
                          <w:color w:val="000000" w:themeColor="text1"/>
                        </w:rPr>
                      </w:pPr>
                    </w:p>
                  </w:txbxContent>
                </v:textbox>
                <w10:wrap anchorx="margin"/>
              </v:roundrect>
            </w:pict>
          </mc:Fallback>
        </mc:AlternateContent>
      </w:r>
    </w:p>
    <w:p w14:paraId="107E6CCC" w14:textId="48D17D92" w:rsidR="003A38C1" w:rsidRDefault="003A38C1" w:rsidP="003A38C1">
      <w:pPr>
        <w:rPr>
          <w:rFonts w:ascii="Arial" w:hAnsi="Arial" w:cs="Arial"/>
          <w:b/>
          <w:sz w:val="24"/>
          <w:szCs w:val="24"/>
        </w:rPr>
      </w:pPr>
      <w:r>
        <w:rPr>
          <w:rFonts w:ascii="Arial" w:hAnsi="Arial" w:cs="Arial"/>
          <w:b/>
          <w:sz w:val="24"/>
          <w:szCs w:val="24"/>
        </w:rPr>
        <w:br w:type="page"/>
      </w:r>
    </w:p>
    <w:p w14:paraId="53287861" w14:textId="4E755EEB" w:rsidR="003A38C1" w:rsidRPr="003A38C1" w:rsidRDefault="00D869CB" w:rsidP="003A38C1">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74624" behindDoc="1" locked="0" layoutInCell="1" allowOverlap="1" wp14:anchorId="6675E82C" wp14:editId="07C73245">
                <wp:simplePos x="0" y="0"/>
                <wp:positionH relativeFrom="margin">
                  <wp:align>left</wp:align>
                </wp:positionH>
                <wp:positionV relativeFrom="paragraph">
                  <wp:posOffset>289474</wp:posOffset>
                </wp:positionV>
                <wp:extent cx="9378778" cy="1270000"/>
                <wp:effectExtent l="0" t="0" r="13335" b="25400"/>
                <wp:wrapNone/>
                <wp:docPr id="9" name="Rectangle: Rounded Corners 9"/>
                <wp:cNvGraphicFramePr/>
                <a:graphic xmlns:a="http://schemas.openxmlformats.org/drawingml/2006/main">
                  <a:graphicData uri="http://schemas.microsoft.com/office/word/2010/wordprocessingShape">
                    <wps:wsp>
                      <wps:cNvSpPr/>
                      <wps:spPr>
                        <a:xfrm>
                          <a:off x="0" y="0"/>
                          <a:ext cx="9378778"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D2139" w14:textId="050D2BFE" w:rsidR="005A5563" w:rsidRPr="00493BA1"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children with autism in early primary education with their transition into school</w:t>
                            </w:r>
                          </w:p>
                          <w:p w14:paraId="17F07016" w14:textId="20F93FCF" w:rsidR="005A5563" w:rsidRPr="005D3FA3"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10 weekly face-to-face support sessions with the child and their family</w:t>
                            </w:r>
                          </w:p>
                          <w:p w14:paraId="2C14F809" w14:textId="4E6F5BF4" w:rsidR="005A5563" w:rsidRPr="00304BDE"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Six children and 11 parents/carers</w:t>
                            </w:r>
                          </w:p>
                          <w:p w14:paraId="3DE3D613" w14:textId="0998189C" w:rsidR="005A5563" w:rsidRPr="00177295"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Airdrie Academy </w:t>
                            </w:r>
                          </w:p>
                          <w:p w14:paraId="42C94188" w14:textId="77777777" w:rsidR="005A5563" w:rsidRPr="00F927BD" w:rsidRDefault="005A5563" w:rsidP="003A38C1">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5E82C" id="Rectangle: Rounded Corners 9" o:spid="_x0000_s1032" style="position:absolute;margin-left:0;margin-top:22.8pt;width:738.5pt;height:100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MrsAIAANQFAAAOAAAAZHJzL2Uyb0RvYy54bWysVE1v2zAMvQ/YfxB0X51kadMYdYogRYcB&#10;XVu0HXpWZCk2IIuapCTOfv0oyXaDfuwwLAeHoshH8onkxWXbKLIT1tWgCzo+GVEiNIey1puC/ny6&#10;/nJOifNMl0yBFgU9CEcvF58/XexNLiZQgSqFJQiiXb43Ba28N3mWOV6JhrkTMELjpQTbMI9Hu8lK&#10;y/aI3qhsMhqdZXuwpbHAhXOovUqXdBHxpRTc30nphCeqoJibj18bv+vwzRYXLN9YZqqad2mwf8ii&#10;YbXGoAPUFfOMbG39BqqpuQUH0p9waDKQsuYi1oDVjEevqnmsmBGxFiTHmYEm9/9g+e3u3pK6LOic&#10;Es0afKIHJI3pjRI5eYCtLkVJVmA1vjGZB772xuXo9mjubXdyKIbiW2mb8I9lkTZyfBg4Fq0nHJXz&#10;r7Pz2Qy7guPdeDIb4S+gZi/uxjr/TUBDglBQG5IISUWC2e7G+WTf24WQDlRdXtdKxUPoHrFSluwY&#10;vjvjXGg/ju5q2/yAMunP+tgsRzX2SVJPezWmFPswIMUEj4JkgYVUd5T8QYkQWukHIZFPrHQSAw4I&#10;b3NxFStFUp9+GDMCBmSJxQ3YqZgPsBM7nX1wFXEQBufR3xJLzoNHjAzaD85NrcG+B6CQ4S5yskfK&#10;jqgJom/Xbey1s76P1lAesP8spMF0hl/X+Og3zPl7ZnEScWZxu/g7/EgF+4JCJ1FSgf39nj7Y44Dg&#10;LSV7nOyCul9bZgUl6rvG0ZmPp9OwCuJhejqb4MEe36yPb/S2WQE20Rj3mOFRDPZe9aK00DzjElqG&#10;qHjFNMfYBeXe9oeVTxsH1xgXy2U0w/E3zN/oR8MDeOA59PNT+8ys6Trf49DcQr8FWP6q95Nt8NSw&#10;3HqQdRyMwHTitXsBXB2xfbs1F3bT8TlavSzjxR8AAAD//wMAUEsDBBQABgAIAAAAIQAafOMl3QAA&#10;AAgBAAAPAAAAZHJzL2Rvd25yZXYueG1sTI/BTsMwEETvSPyDtUjcqENVUhriVIjCgVsJpeLoxksc&#10;NV5HsdMGvp7NCY47M3o7k69H14oT9qHxpOB2loBAqrxpqFawe3+5uQcRoiajW0+o4BsDrIvLi1xn&#10;xp/pDU9lrAVDKGRagY2xy6QMlUWnw8x3SOx9+d7pyGdfS9PrM8NdK+dJkkqnG+IPVnf4ZLE6loNj&#10;ymssj587n26bZGP3H9vN8Lz6Uer6anx8ABFxjH9hmOpzdSi408EPZIJoFfCQqGBxl4KY3MVyycpB&#10;wXySZJHL/wOKXwAAAP//AwBQSwECLQAUAAYACAAAACEAtoM4kv4AAADhAQAAEwAAAAAAAAAAAAAA&#10;AAAAAAAAW0NvbnRlbnRfVHlwZXNdLnhtbFBLAQItABQABgAIAAAAIQA4/SH/1gAAAJQBAAALAAAA&#10;AAAAAAAAAAAAAC8BAABfcmVscy8ucmVsc1BLAQItABQABgAIAAAAIQDiUSMrsAIAANQFAAAOAAAA&#10;AAAAAAAAAAAAAC4CAABkcnMvZTJvRG9jLnhtbFBLAQItABQABgAIAAAAIQAafOMl3QAAAAgBAAAP&#10;AAAAAAAAAAAAAAAAAAoFAABkcnMvZG93bnJldi54bWxQSwUGAAAAAAQABADzAAAAFAYAAAAA&#10;" fillcolor="#8eaadb [1940]" strokecolor="#1f3763 [1604]" strokeweight="1pt">
                <v:stroke joinstyle="miter"/>
                <v:textbox>
                  <w:txbxContent>
                    <w:p w14:paraId="66FD2139" w14:textId="050D2BFE" w:rsidR="005A5563" w:rsidRPr="00493BA1"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children with autism in early primary education with their transition into school</w:t>
                      </w:r>
                    </w:p>
                    <w:p w14:paraId="17F07016" w14:textId="20F93FCF" w:rsidR="005A5563" w:rsidRPr="005D3FA3"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10 weekly face-to-face support sessions with the child and their family</w:t>
                      </w:r>
                    </w:p>
                    <w:p w14:paraId="2C14F809" w14:textId="4E6F5BF4" w:rsidR="005A5563" w:rsidRPr="00304BDE"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S</w:t>
                      </w:r>
                      <w:r>
                        <w:rPr>
                          <w:rFonts w:ascii="Arial" w:hAnsi="Arial" w:cs="Arial"/>
                          <w:color w:val="000000" w:themeColor="text1"/>
                          <w:sz w:val="24"/>
                          <w:szCs w:val="24"/>
                        </w:rPr>
                        <w:t>ix</w:t>
                      </w:r>
                      <w:r>
                        <w:rPr>
                          <w:rFonts w:ascii="Arial" w:hAnsi="Arial" w:cs="Arial"/>
                          <w:color w:val="000000" w:themeColor="text1"/>
                          <w:sz w:val="24"/>
                          <w:szCs w:val="24"/>
                        </w:rPr>
                        <w:t xml:space="preserve"> </w:t>
                      </w:r>
                      <w:r>
                        <w:rPr>
                          <w:rFonts w:ascii="Arial" w:hAnsi="Arial" w:cs="Arial"/>
                          <w:color w:val="000000" w:themeColor="text1"/>
                          <w:sz w:val="24"/>
                          <w:szCs w:val="24"/>
                        </w:rPr>
                        <w:t>children and 11 parents/carers</w:t>
                      </w:r>
                    </w:p>
                    <w:p w14:paraId="3DE3D613" w14:textId="0998189C" w:rsidR="005A5563" w:rsidRPr="00177295"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Airdrie Academy </w:t>
                      </w:r>
                    </w:p>
                    <w:p w14:paraId="42C94188" w14:textId="77777777" w:rsidR="005A5563" w:rsidRPr="00F927BD" w:rsidRDefault="005A5563" w:rsidP="003A38C1">
                      <w:pPr>
                        <w:jc w:val="both"/>
                        <w:rPr>
                          <w:rFonts w:ascii="Arial" w:hAnsi="Arial" w:cs="Arial"/>
                          <w:color w:val="000000" w:themeColor="text1"/>
                          <w:sz w:val="24"/>
                          <w:szCs w:val="24"/>
                        </w:rPr>
                      </w:pPr>
                    </w:p>
                  </w:txbxContent>
                </v:textbox>
                <w10:wrap anchorx="margin"/>
              </v:roundrect>
            </w:pict>
          </mc:Fallback>
        </mc:AlternateContent>
      </w:r>
      <w:r w:rsidR="00B84D68" w:rsidRPr="00491C52">
        <w:rPr>
          <w:rFonts w:ascii="Arial" w:hAnsi="Arial" w:cs="Arial"/>
          <w:b/>
          <w:sz w:val="24"/>
          <w:szCs w:val="24"/>
        </w:rPr>
        <w:t>Hope for Autism – Support for School Transitions</w:t>
      </w:r>
    </w:p>
    <w:p w14:paraId="529EFCBA" w14:textId="48891848" w:rsidR="003A38C1" w:rsidRDefault="003A38C1" w:rsidP="003A38C1">
      <w:pPr>
        <w:rPr>
          <w:noProof/>
        </w:rPr>
      </w:pPr>
    </w:p>
    <w:p w14:paraId="38523D18" w14:textId="77777777" w:rsidR="003A38C1" w:rsidRDefault="003A38C1" w:rsidP="003A38C1"/>
    <w:p w14:paraId="45FE8D2C" w14:textId="77777777" w:rsidR="003A38C1" w:rsidRPr="004B1D46" w:rsidRDefault="003A38C1" w:rsidP="003A38C1"/>
    <w:p w14:paraId="517AA773" w14:textId="77777777" w:rsidR="003A38C1" w:rsidRPr="004B1D46" w:rsidRDefault="003A38C1" w:rsidP="003A38C1"/>
    <w:p w14:paraId="6976D824" w14:textId="77777777" w:rsidR="003A38C1" w:rsidRDefault="003A38C1" w:rsidP="003A38C1"/>
    <w:p w14:paraId="0F4ED677" w14:textId="4CFDED4C" w:rsidR="003A38C1" w:rsidRDefault="00640776" w:rsidP="00384BA9">
      <w:pPr>
        <w:spacing w:after="0"/>
        <w:rPr>
          <w:rFonts w:ascii="Arial" w:hAnsi="Arial" w:cs="Arial"/>
          <w:b/>
          <w:sz w:val="24"/>
          <w:szCs w:val="24"/>
        </w:rPr>
      </w:pPr>
      <w:r>
        <w:rPr>
          <w:rFonts w:cs="Arial"/>
          <w:noProof/>
          <w:szCs w:val="24"/>
        </w:rPr>
        <w:drawing>
          <wp:anchor distT="0" distB="0" distL="114300" distR="114300" simplePos="0" relativeHeight="251736064" behindDoc="1" locked="0" layoutInCell="1" allowOverlap="1" wp14:anchorId="7A479630" wp14:editId="55A6A9F6">
            <wp:simplePos x="0" y="0"/>
            <wp:positionH relativeFrom="column">
              <wp:posOffset>6545477</wp:posOffset>
            </wp:positionH>
            <wp:positionV relativeFrom="paragraph">
              <wp:posOffset>16648</wp:posOffset>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r w:rsidR="003A38C1" w:rsidRPr="004B1D46">
        <w:rPr>
          <w:rFonts w:ascii="Arial" w:hAnsi="Arial" w:cs="Arial"/>
          <w:b/>
          <w:sz w:val="24"/>
          <w:szCs w:val="24"/>
        </w:rPr>
        <w:t>Evaluation Method</w:t>
      </w:r>
    </w:p>
    <w:p w14:paraId="23EB87A2" w14:textId="0D6FFDA1" w:rsidR="00444911" w:rsidRPr="00444911" w:rsidRDefault="00444911" w:rsidP="00444911">
      <w:pPr>
        <w:pStyle w:val="ListParagraph"/>
        <w:numPr>
          <w:ilvl w:val="0"/>
          <w:numId w:val="10"/>
        </w:numPr>
        <w:rPr>
          <w:rFonts w:cs="Arial"/>
          <w:b/>
          <w:szCs w:val="24"/>
        </w:rPr>
      </w:pPr>
      <w:r>
        <w:rPr>
          <w:rFonts w:cs="Arial"/>
          <w:szCs w:val="24"/>
        </w:rPr>
        <w:t>Staff observations</w:t>
      </w:r>
    </w:p>
    <w:p w14:paraId="364BACC0" w14:textId="43B334D0" w:rsidR="00444911" w:rsidRPr="00E45DC8" w:rsidRDefault="00E45DC8" w:rsidP="00444911">
      <w:pPr>
        <w:pStyle w:val="ListParagraph"/>
        <w:numPr>
          <w:ilvl w:val="0"/>
          <w:numId w:val="10"/>
        </w:numPr>
        <w:rPr>
          <w:rFonts w:cs="Arial"/>
          <w:b/>
          <w:szCs w:val="24"/>
        </w:rPr>
      </w:pPr>
      <w:r>
        <w:rPr>
          <w:rFonts w:cs="Arial"/>
          <w:szCs w:val="24"/>
        </w:rPr>
        <w:t>Verbal feedback from parents/carers</w:t>
      </w:r>
    </w:p>
    <w:p w14:paraId="4686E6A2" w14:textId="6F72CA7D" w:rsidR="00E45DC8" w:rsidRPr="00444911" w:rsidRDefault="00E45DC8" w:rsidP="00444911">
      <w:pPr>
        <w:pStyle w:val="ListParagraph"/>
        <w:numPr>
          <w:ilvl w:val="0"/>
          <w:numId w:val="10"/>
        </w:numPr>
        <w:rPr>
          <w:rFonts w:cs="Arial"/>
          <w:b/>
          <w:szCs w:val="24"/>
        </w:rPr>
      </w:pPr>
      <w:r>
        <w:rPr>
          <w:rFonts w:cs="Arial"/>
          <w:szCs w:val="24"/>
        </w:rPr>
        <w:t xml:space="preserve">Thumbs-up scale with children (good, middle, bad) </w:t>
      </w:r>
    </w:p>
    <w:p w14:paraId="5E865098" w14:textId="77777777" w:rsidR="003A38C1" w:rsidRDefault="003A38C1" w:rsidP="00384BA9">
      <w:pPr>
        <w:spacing w:after="0"/>
        <w:rPr>
          <w:rFonts w:ascii="Arial" w:hAnsi="Arial" w:cs="Arial"/>
          <w:b/>
          <w:sz w:val="24"/>
          <w:szCs w:val="24"/>
        </w:rPr>
      </w:pPr>
      <w:r w:rsidRPr="004B1D46">
        <w:rPr>
          <w:rFonts w:ascii="Arial" w:hAnsi="Arial" w:cs="Arial"/>
          <w:b/>
          <w:sz w:val="24"/>
          <w:szCs w:val="24"/>
        </w:rPr>
        <w:t>Outcomes</w:t>
      </w:r>
    </w:p>
    <w:p w14:paraId="61CECE5A" w14:textId="72C50A51" w:rsidR="003A38C1" w:rsidRDefault="003A38C1" w:rsidP="00246A1A">
      <w:pPr>
        <w:spacing w:after="0"/>
        <w:rPr>
          <w:rFonts w:ascii="Arial" w:hAnsi="Arial" w:cs="Arial"/>
          <w:sz w:val="24"/>
          <w:szCs w:val="24"/>
        </w:rPr>
      </w:pPr>
      <w:r>
        <w:rPr>
          <w:rFonts w:ascii="Arial" w:hAnsi="Arial" w:cs="Arial"/>
          <w:sz w:val="24"/>
          <w:szCs w:val="24"/>
        </w:rPr>
        <w:t>This project has:</w:t>
      </w:r>
    </w:p>
    <w:p w14:paraId="0C29C6AE" w14:textId="5FEA0984" w:rsidR="00413D5B" w:rsidRDefault="0096623C" w:rsidP="00246A1A">
      <w:pPr>
        <w:pStyle w:val="ListParagraph"/>
        <w:numPr>
          <w:ilvl w:val="0"/>
          <w:numId w:val="11"/>
        </w:numPr>
        <w:spacing w:after="0"/>
        <w:rPr>
          <w:rFonts w:cs="Arial"/>
          <w:szCs w:val="24"/>
        </w:rPr>
      </w:pPr>
      <w:r>
        <w:rPr>
          <w:rFonts w:cs="Arial"/>
          <w:szCs w:val="24"/>
        </w:rPr>
        <w:t xml:space="preserve">Offered </w:t>
      </w:r>
      <w:r w:rsidR="00246A1A">
        <w:rPr>
          <w:rFonts w:cs="Arial"/>
          <w:szCs w:val="24"/>
        </w:rPr>
        <w:t xml:space="preserve">children a safe space during 10 weekly support sessions </w:t>
      </w:r>
      <w:r w:rsidR="00E15576">
        <w:rPr>
          <w:rFonts w:cs="Arial"/>
          <w:szCs w:val="24"/>
        </w:rPr>
        <w:t xml:space="preserve">to interact with their peers </w:t>
      </w:r>
    </w:p>
    <w:p w14:paraId="4A883E01" w14:textId="307C0657" w:rsidR="00E15576" w:rsidRDefault="0096623C" w:rsidP="00246A1A">
      <w:pPr>
        <w:pStyle w:val="ListParagraph"/>
        <w:numPr>
          <w:ilvl w:val="0"/>
          <w:numId w:val="11"/>
        </w:numPr>
        <w:spacing w:after="0"/>
        <w:rPr>
          <w:rFonts w:cs="Arial"/>
          <w:szCs w:val="24"/>
        </w:rPr>
      </w:pPr>
      <w:r>
        <w:rPr>
          <w:rFonts w:cs="Arial"/>
          <w:szCs w:val="24"/>
        </w:rPr>
        <w:t xml:space="preserve">Allowed </w:t>
      </w:r>
      <w:r w:rsidR="00E15576">
        <w:rPr>
          <w:rFonts w:cs="Arial"/>
          <w:szCs w:val="24"/>
        </w:rPr>
        <w:t>parents/carers to seek advice about their child</w:t>
      </w:r>
    </w:p>
    <w:p w14:paraId="469F1AC6" w14:textId="210BF4F9" w:rsidR="00E15576" w:rsidRDefault="0096623C" w:rsidP="00246A1A">
      <w:pPr>
        <w:pStyle w:val="ListParagraph"/>
        <w:numPr>
          <w:ilvl w:val="0"/>
          <w:numId w:val="11"/>
        </w:numPr>
        <w:spacing w:after="0"/>
        <w:rPr>
          <w:rFonts w:cs="Arial"/>
          <w:szCs w:val="24"/>
        </w:rPr>
      </w:pPr>
      <w:r>
        <w:rPr>
          <w:rFonts w:cs="Arial"/>
          <w:szCs w:val="24"/>
        </w:rPr>
        <w:t xml:space="preserve">Facilitated </w:t>
      </w:r>
      <w:r w:rsidR="00E15576">
        <w:rPr>
          <w:rFonts w:cs="Arial"/>
          <w:szCs w:val="24"/>
        </w:rPr>
        <w:t xml:space="preserve">conversations between parents, allowing them to share experiences </w:t>
      </w:r>
    </w:p>
    <w:p w14:paraId="55CF4B8E" w14:textId="3CB995C7" w:rsidR="003A38C1" w:rsidRPr="005363CC" w:rsidRDefault="0096623C" w:rsidP="005363CC">
      <w:pPr>
        <w:pStyle w:val="ListParagraph"/>
        <w:numPr>
          <w:ilvl w:val="0"/>
          <w:numId w:val="11"/>
        </w:numPr>
        <w:spacing w:after="0"/>
        <w:rPr>
          <w:rFonts w:cs="Arial"/>
          <w:szCs w:val="24"/>
        </w:rPr>
      </w:pPr>
      <w:r>
        <w:rPr>
          <w:rFonts w:cs="Arial"/>
          <w:szCs w:val="24"/>
        </w:rPr>
        <w:t xml:space="preserve">Hosted </w:t>
      </w:r>
      <w:r w:rsidR="005363CC">
        <w:rPr>
          <w:rFonts w:cs="Arial"/>
          <w:szCs w:val="24"/>
        </w:rPr>
        <w:t xml:space="preserve">a day trip to Glasgow Science Centre and Almond Valley in Livingston, hosted social gatherings in a soft play area, and a celebratory </w:t>
      </w:r>
      <w:r>
        <w:rPr>
          <w:rFonts w:cs="Arial"/>
          <w:szCs w:val="24"/>
        </w:rPr>
        <w:t>end-of-</w:t>
      </w:r>
      <w:r w:rsidR="005363CC">
        <w:rPr>
          <w:rFonts w:cs="Arial"/>
          <w:szCs w:val="24"/>
        </w:rPr>
        <w:t>project party</w:t>
      </w:r>
    </w:p>
    <w:p w14:paraId="0C925FE7" w14:textId="10477738" w:rsidR="003A38C1" w:rsidRDefault="00E15576" w:rsidP="003A38C1">
      <w:pPr>
        <w:rPr>
          <w:rFonts w:ascii="Arial" w:hAnsi="Arial" w:cs="Arial"/>
          <w:b/>
          <w:sz w:val="24"/>
          <w:szCs w:val="24"/>
        </w:rPr>
      </w:pPr>
      <w:r>
        <w:rPr>
          <w:noProof/>
        </w:rPr>
        <mc:AlternateContent>
          <mc:Choice Requires="wps">
            <w:drawing>
              <wp:anchor distT="0" distB="0" distL="114300" distR="114300" simplePos="0" relativeHeight="251673600" behindDoc="1" locked="0" layoutInCell="1" allowOverlap="1" wp14:anchorId="6F1F144F" wp14:editId="7A8E3CCF">
                <wp:simplePos x="0" y="0"/>
                <wp:positionH relativeFrom="margin">
                  <wp:align>left</wp:align>
                </wp:positionH>
                <wp:positionV relativeFrom="paragraph">
                  <wp:posOffset>155575</wp:posOffset>
                </wp:positionV>
                <wp:extent cx="9403492" cy="1648047"/>
                <wp:effectExtent l="0" t="0" r="26670" b="28575"/>
                <wp:wrapNone/>
                <wp:docPr id="10" name="Rectangle: Rounded Corners 10"/>
                <wp:cNvGraphicFramePr/>
                <a:graphic xmlns:a="http://schemas.openxmlformats.org/drawingml/2006/main">
                  <a:graphicData uri="http://schemas.microsoft.com/office/word/2010/wordprocessingShape">
                    <wps:wsp>
                      <wps:cNvSpPr/>
                      <wps:spPr>
                        <a:xfrm>
                          <a:off x="0" y="0"/>
                          <a:ext cx="9403492" cy="1648047"/>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04D4AC0" w14:textId="35B07D8D"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367D683F" w14:textId="21278DA3" w:rsidR="005A5563" w:rsidRDefault="005A5563" w:rsidP="00945752">
                            <w:pPr>
                              <w:pStyle w:val="ListParagraph"/>
                              <w:numPr>
                                <w:ilvl w:val="0"/>
                                <w:numId w:val="5"/>
                              </w:numPr>
                              <w:spacing w:line="259" w:lineRule="auto"/>
                              <w:rPr>
                                <w:rFonts w:cs="Arial"/>
                                <w:szCs w:val="24"/>
                              </w:rPr>
                            </w:pPr>
                            <w:r>
                              <w:rPr>
                                <w:rFonts w:cs="Arial"/>
                                <w:szCs w:val="24"/>
                              </w:rPr>
                              <w:t>In future, the project would plan an initial meeting with the parents/caregivers and staff without the children, to allow them to establish a stronger relationship prior to the project. They would also hold separate sessions for children in nursey and children already in primary school, rather than a mixed age group</w:t>
                            </w:r>
                          </w:p>
                          <w:p w14:paraId="2932E614" w14:textId="05717292" w:rsidR="005A5563" w:rsidRPr="00945752" w:rsidRDefault="005A5563" w:rsidP="00945752">
                            <w:pPr>
                              <w:pStyle w:val="ListParagraph"/>
                              <w:numPr>
                                <w:ilvl w:val="0"/>
                                <w:numId w:val="5"/>
                              </w:numPr>
                              <w:spacing w:line="259" w:lineRule="auto"/>
                              <w:rPr>
                                <w:rFonts w:cs="Arial"/>
                                <w:szCs w:val="24"/>
                              </w:rPr>
                            </w:pPr>
                            <w:r>
                              <w:rPr>
                                <w:rFonts w:cs="Arial"/>
                                <w:szCs w:val="24"/>
                              </w:rPr>
                              <w:t>Some families invited did not participate. The project extended another invitation when the group planned to visit a soft play area, and one family took up this offer</w:t>
                            </w:r>
                          </w:p>
                          <w:p w14:paraId="58503D16"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194452BB" w14:textId="77777777" w:rsidR="005A5563" w:rsidRDefault="005A5563" w:rsidP="003A38C1">
                            <w:pPr>
                              <w:rPr>
                                <w:color w:val="000000" w:themeColor="text1"/>
                              </w:rPr>
                            </w:pPr>
                          </w:p>
                          <w:p w14:paraId="6D268C53" w14:textId="77777777" w:rsidR="005A5563" w:rsidRPr="005E2EAA" w:rsidRDefault="005A5563" w:rsidP="003A38C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F144F" id="Rectangle: Rounded Corners 10" o:spid="_x0000_s1033" style="position:absolute;margin-left:0;margin-top:12.25pt;width:740.45pt;height:129.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zkrwIAANYFAAAOAAAAZHJzL2Uyb0RvYy54bWysVNtu2zAMfR+wfxD0vtrO3JtRpwhSdBjQ&#10;tUXboc+KLMUGZFGTlNjZ14+SHTfoBQOG5cGRKPKQPLxcXPatIlthXQO6pNlRSonQHKpGr0v68+n6&#10;yxklzjNdMQValHQnHL2cf/500ZlCzKAGVQlLEES7ojMlrb03RZI4XouWuSMwQuOjBNsyj1e7TirL&#10;OkRvVTJL05OkA1sZC1w4h9Kr4ZHOI76Ugvs7KZ3wRJUUY/Pxa+N3Fb7J/IIVa8tM3fAxDPYPUbSs&#10;0eh0grpinpGNbd5AtQ234ED6Iw5tAlI2XMQcMJssfZXNY82MiLkgOc5MNLn/B8tvt/eWNBXWDunR&#10;rMUaPSBrTK+VKMgDbHQlKrIEq7HIBJWQsc64Ag0fzb0dbw6PIf1e2jb8Y2KkjyzvJpZF7wlH4Xme&#10;fs3PZ5RwfMtO8rM0Pw2oyYu5sc5/E9CScCipDVGEqCLFbHvj/KC/1wsuHaimum6UipfQP2KpLNky&#10;rDzjXGg/i+Zq0/6AapCfpPgbegDF2CmDON+LMaTYiQEpBnjgJAksDHnHk98pEVwr/SAkMoqZDg4n&#10;hLexuJpVYhAff+gzAgZkiclN2FlM5gPsgZ1RP5iKOAqTcfp348kiegbtJ+O20WDfA1A+G+soB32k&#10;7ICacPT9qo/dFiseJCuodtiBFobRdIZfN1j0G+b8PbM4i9iWuF/8HX6kgq6kMJ4oqcH+fk8e9HFE&#10;8JWSDme7pO7XhllBifqucXjOszwPyyBe8uPTGV7s4cvq8EVv2iVgE2W4yQyPx6Dv1f4oLbTPuIYW&#10;wSs+Mc3Rd0m5t/vL0g87BxcZF4tFVMMFYJi/0Y+GB/DAc+jnp/6ZWTN2vsehuYX9HmDFq94fdIOl&#10;hsXGg2ziYLzwOlYAl0ds33HRhe10eI9aL+t4/gcAAP//AwBQSwMEFAAGAAgAAAAhANdB4I3cAAAA&#10;CAEAAA8AAABkcnMvZG93bnJldi54bWxMj8FOwzAQRO9I/IO1SNyoTQk0hDhVBcqJEwUOvW3jJQ6N&#10;11Hstunf457ocXZWM2/K5eR6caAxdJ413M8UCOLGm45bDV+f9V0OIkRkg71n0nCiAMvq+qrEwvgj&#10;f9BhHVuRQjgUqMHGOBRShsaSwzDzA3HyfvzoMCY5ttKMeEzhrpdzpZ6kw45Tg8WBXi01u/XeaeC4&#10;i5vF+5utT+63/lbtA6461vr2Zlq9gIg0xf9nOOMndKgS09bv2QTRa0hDooZ59gji7Ga5egaxTZc8&#10;UyCrUl4OqP4AAAD//wMAUEsBAi0AFAAGAAgAAAAhALaDOJL+AAAA4QEAABMAAAAAAAAAAAAAAAAA&#10;AAAAAFtDb250ZW50X1R5cGVzXS54bWxQSwECLQAUAAYACAAAACEAOP0h/9YAAACUAQAACwAAAAAA&#10;AAAAAAAAAAAvAQAAX3JlbHMvLnJlbHNQSwECLQAUAAYACAAAACEARM5c5K8CAADWBQAADgAAAAAA&#10;AAAAAAAAAAAuAgAAZHJzL2Uyb0RvYy54bWxQSwECLQAUAAYACAAAACEA10HgjdwAAAAIAQAADwAA&#10;AAAAAAAAAAAAAAAJBQAAZHJzL2Rvd25yZXYueG1sUEsFBgAAAAAEAAQA8wAAABIGAAAAAA==&#10;" fillcolor="#f4b083 [1941]" strokecolor="#823b0b [1605]" strokeweight="1pt">
                <v:stroke joinstyle="miter"/>
                <v:textbox>
                  <w:txbxContent>
                    <w:p w14:paraId="104D4AC0" w14:textId="35B07D8D"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367D683F" w14:textId="21278DA3" w:rsidR="005A5563" w:rsidRDefault="005A5563" w:rsidP="00945752">
                      <w:pPr>
                        <w:pStyle w:val="ListParagraph"/>
                        <w:numPr>
                          <w:ilvl w:val="0"/>
                          <w:numId w:val="5"/>
                        </w:numPr>
                        <w:spacing w:line="259" w:lineRule="auto"/>
                        <w:rPr>
                          <w:rFonts w:cs="Arial"/>
                          <w:szCs w:val="24"/>
                        </w:rPr>
                      </w:pPr>
                      <w:r>
                        <w:rPr>
                          <w:rFonts w:cs="Arial"/>
                          <w:szCs w:val="24"/>
                        </w:rPr>
                        <w:t>In future, the project would plan an initial meeting with the parents/caregivers and staff without the children, to allow them to establish a stronger relationship prior to the project. They would also hold separate sessions for children in nursey and children already in primary school, rather than a mixed age group</w:t>
                      </w:r>
                    </w:p>
                    <w:p w14:paraId="2932E614" w14:textId="05717292" w:rsidR="005A5563" w:rsidRPr="00945752" w:rsidRDefault="005A5563" w:rsidP="00945752">
                      <w:pPr>
                        <w:pStyle w:val="ListParagraph"/>
                        <w:numPr>
                          <w:ilvl w:val="0"/>
                          <w:numId w:val="5"/>
                        </w:numPr>
                        <w:spacing w:line="259" w:lineRule="auto"/>
                        <w:rPr>
                          <w:rFonts w:cs="Arial"/>
                          <w:szCs w:val="24"/>
                        </w:rPr>
                      </w:pPr>
                      <w:r>
                        <w:rPr>
                          <w:rFonts w:cs="Arial"/>
                          <w:szCs w:val="24"/>
                        </w:rPr>
                        <w:t>Some families invited did not participate. The project extended another invitation when the group planned to visit a soft play area, and one family took up this offer</w:t>
                      </w:r>
                    </w:p>
                    <w:p w14:paraId="58503D16"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194452BB" w14:textId="77777777" w:rsidR="005A5563" w:rsidRDefault="005A5563" w:rsidP="003A38C1">
                      <w:pPr>
                        <w:rPr>
                          <w:color w:val="000000" w:themeColor="text1"/>
                        </w:rPr>
                      </w:pPr>
                    </w:p>
                    <w:p w14:paraId="6D268C53" w14:textId="77777777" w:rsidR="005A5563" w:rsidRPr="005E2EAA" w:rsidRDefault="005A5563" w:rsidP="003A38C1">
                      <w:pPr>
                        <w:rPr>
                          <w:color w:val="000000" w:themeColor="text1"/>
                        </w:rPr>
                      </w:pPr>
                    </w:p>
                  </w:txbxContent>
                </v:textbox>
                <w10:wrap anchorx="margin"/>
              </v:roundrect>
            </w:pict>
          </mc:Fallback>
        </mc:AlternateContent>
      </w:r>
      <w:r w:rsidR="003A38C1">
        <w:rPr>
          <w:rFonts w:ascii="Arial" w:hAnsi="Arial" w:cs="Arial"/>
          <w:b/>
          <w:sz w:val="24"/>
          <w:szCs w:val="24"/>
        </w:rPr>
        <w:br w:type="page"/>
      </w:r>
    </w:p>
    <w:p w14:paraId="58E90580" w14:textId="0EAC7872" w:rsidR="003A38C1" w:rsidRPr="003A38C1" w:rsidRDefault="00B84D68" w:rsidP="003A38C1">
      <w:pPr>
        <w:rPr>
          <w:rStyle w:val="eop"/>
          <w:rFonts w:ascii="Arial" w:hAnsi="Arial" w:cs="Arial"/>
          <w:b/>
          <w:sz w:val="24"/>
          <w:szCs w:val="24"/>
        </w:rPr>
      </w:pPr>
      <w:r w:rsidRPr="00491C52">
        <w:rPr>
          <w:rFonts w:ascii="Arial" w:hAnsi="Arial" w:cs="Arial"/>
          <w:b/>
          <w:sz w:val="24"/>
          <w:szCs w:val="24"/>
        </w:rPr>
        <w:t xml:space="preserve">Hope for Autism – HOPE for Autism’s Lunch Time Club </w:t>
      </w:r>
    </w:p>
    <w:p w14:paraId="7E84E4A6" w14:textId="77777777" w:rsidR="003A38C1" w:rsidRDefault="003A38C1" w:rsidP="003A38C1">
      <w:pPr>
        <w:rPr>
          <w:noProof/>
        </w:rPr>
      </w:pPr>
      <w:r w:rsidRPr="004B1D46">
        <w:rPr>
          <w:rFonts w:ascii="Arial" w:hAnsi="Arial" w:cs="Arial"/>
          <w:b/>
          <w:noProof/>
          <w:sz w:val="32"/>
        </w:rPr>
        <mc:AlternateContent>
          <mc:Choice Requires="wps">
            <w:drawing>
              <wp:anchor distT="0" distB="0" distL="114300" distR="114300" simplePos="0" relativeHeight="251680768" behindDoc="1" locked="0" layoutInCell="1" allowOverlap="1" wp14:anchorId="4FBC6A3F" wp14:editId="0A44C563">
                <wp:simplePos x="0" y="0"/>
                <wp:positionH relativeFrom="margin">
                  <wp:posOffset>0</wp:posOffset>
                </wp:positionH>
                <wp:positionV relativeFrom="paragraph">
                  <wp:posOffset>-635</wp:posOffset>
                </wp:positionV>
                <wp:extent cx="8978900" cy="1270000"/>
                <wp:effectExtent l="0" t="0" r="12700" b="25400"/>
                <wp:wrapNone/>
                <wp:docPr id="13" name="Rectangle: Rounded Corners 13"/>
                <wp:cNvGraphicFramePr/>
                <a:graphic xmlns:a="http://schemas.openxmlformats.org/drawingml/2006/main">
                  <a:graphicData uri="http://schemas.microsoft.com/office/word/2010/wordprocessingShape">
                    <wps:wsp>
                      <wps:cNvSpPr/>
                      <wps:spPr>
                        <a:xfrm>
                          <a:off x="0" y="0"/>
                          <a:ext cx="8978900"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476319" w14:textId="16BA8B8F" w:rsidR="005A5563" w:rsidRPr="005779A8"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the emotional wellbeing of autistic young people and provide them with a safe space during lunch time </w:t>
                            </w:r>
                          </w:p>
                          <w:p w14:paraId="58B169B5" w14:textId="285B52B4" w:rsidR="005A5563" w:rsidRPr="007165D7"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Lunch club for autistic young people </w:t>
                            </w:r>
                          </w:p>
                          <w:p w14:paraId="2931245D" w14:textId="6C450209" w:rsidR="005A5563" w:rsidRPr="00330279"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Six secondary school pupils </w:t>
                            </w:r>
                          </w:p>
                          <w:p w14:paraId="722791EA" w14:textId="57EC5A46" w:rsidR="005A5563" w:rsidRPr="007165D7"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Kilsyth</w:t>
                            </w:r>
                          </w:p>
                          <w:p w14:paraId="4255D70B" w14:textId="77777777" w:rsidR="005A5563" w:rsidRPr="00F927BD" w:rsidRDefault="005A5563" w:rsidP="003A38C1">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BC6A3F" id="Rectangle: Rounded Corners 13" o:spid="_x0000_s1034" style="position:absolute;margin-left:0;margin-top:-.05pt;width:707pt;height:100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cHsQIAANYFAAAOAAAAZHJzL2Uyb0RvYy54bWysVEtv2zAMvg/YfxB0X+1kaZsadYogRYcB&#10;XRu0HXpWZDk2IImapMTOfv0o+dGgjx2G5eBQFPmR/ETy8qpVkuyFdTXonE5OUkqE5lDUepvTn083&#10;X+aUOM90wSRokdODcPRq8fnTZWMyMYUKZCEsQRDtssbktPLeZEnieCUUcydghMbLEqxiHo92mxSW&#10;NYiuZDJN07OkAVsYC1w4h9rr7pIuIn5ZCu7vy9IJT2ROMTcfvzZ+N+GbLC5ZtrXMVDXv02D/kIVi&#10;tcagI9Q184zsbP0GStXcgoPSn3BQCZRlzUWsAauZpK+qeayYEbEWJMeZkSb3/2D53X5tSV3g232l&#10;RDOFb/SArDG9lSIjD7DThSjICqzGRyZohIw1xmXo+GjWtj85FEP5bWlV+MfCSBtZPowsi9YTjsr5&#10;xfn8IsXH4Hg3mZ6n+AuoyYu7sc5/E6BIEHJqQxYhq0gx298639kPdiGkA1kXN7WU8RD6R6ykJXuG&#10;L884F9pPorvcqR9QdPqzITbLUI2d0qlngxpTip0YkGKCR0GSwEJXd5T8QYoQWuoHUSKjWOk0BhwR&#10;3ubiKlaITn36YcwIGJBLLG7E7or5ALtjp7cPriKOwuic/i2xznn0iJFB+9FZ1RrsewASGe4jd/ZI&#10;2RE1QfTtpo3dNh/6aAPFATvQQjeazvCbGh/9ljm/ZhZnERsF94u/x08pockp9BIlFdjf7+mDPY4I&#10;3lLS4Gzn1P3aMSsokd81Ds/FZDYLyyAeZqfnUzzY45vN8Y3eqRVgE01wkxkexWDv5SCWFtQzrqFl&#10;iIpXTHOMnVPu7XBY+W7n4CLjYrmMZrgADPO3+tHwAB54Dv381D4za/rO9zg0dzDsAZa96v3ONnhq&#10;WO48lHUcjMB0x2v/Arg8Yvv2iy5sp+NztHpZx4s/AAAA//8DAFBLAwQUAAYACAAAACEAXxS+gdwA&#10;AAAHAQAADwAAAGRycy9kb3ducmV2LnhtbEyPwU7DMAyG70i8Q2QkbltaNE20azohBgduowzEMWu8&#10;plrjVE26FZ4e78Rutn/r8+diPblOnHAIrScF6TwBgVR701KjYPfxOnsEEaImoztPqOAHA6zL25tC&#10;58af6R1PVWwEQyjkWoGNsc+lDLVFp8Pc90icHfzgdOR2aKQZ9JnhrpMPSbKUTrfEF6zu8dlifaxG&#10;x5S3WB2/d365bZON/frcbsaX7Fep+7vpaQUi4hT/l+Giz+pQstPej2SC6BTwI1HBLAVxCRfpggd7&#10;rrIsA1kW8tq//AMAAP//AwBQSwECLQAUAAYACAAAACEAtoM4kv4AAADhAQAAEwAAAAAAAAAAAAAA&#10;AAAAAAAAW0NvbnRlbnRfVHlwZXNdLnhtbFBLAQItABQABgAIAAAAIQA4/SH/1gAAAJQBAAALAAAA&#10;AAAAAAAAAAAAAC8BAABfcmVscy8ucmVsc1BLAQItABQABgAIAAAAIQCShocHsQIAANYFAAAOAAAA&#10;AAAAAAAAAAAAAC4CAABkcnMvZTJvRG9jLnhtbFBLAQItABQABgAIAAAAIQBfFL6B3AAAAAcBAAAP&#10;AAAAAAAAAAAAAAAAAAsFAABkcnMvZG93bnJldi54bWxQSwUGAAAAAAQABADzAAAAFAYAAAAA&#10;" fillcolor="#8eaadb [1940]" strokecolor="#1f3763 [1604]" strokeweight="1pt">
                <v:stroke joinstyle="miter"/>
                <v:textbox>
                  <w:txbxContent>
                    <w:p w14:paraId="07476319" w14:textId="16BA8B8F" w:rsidR="005A5563" w:rsidRPr="005779A8"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the emotional wellbeing of autistic young people and provide them with a safe space during lunch time </w:t>
                      </w:r>
                    </w:p>
                    <w:p w14:paraId="58B169B5" w14:textId="285B52B4" w:rsidR="005A5563" w:rsidRPr="007165D7"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Lunch club for autistic young people </w:t>
                      </w:r>
                    </w:p>
                    <w:p w14:paraId="2931245D" w14:textId="6C450209" w:rsidR="005A5563" w:rsidRPr="00330279"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Six </w:t>
                      </w:r>
                      <w:r>
                        <w:rPr>
                          <w:rFonts w:ascii="Arial" w:hAnsi="Arial" w:cs="Arial"/>
                          <w:color w:val="000000" w:themeColor="text1"/>
                          <w:sz w:val="24"/>
                          <w:szCs w:val="24"/>
                        </w:rPr>
                        <w:t xml:space="preserve">secondary school pupils </w:t>
                      </w:r>
                    </w:p>
                    <w:p w14:paraId="722791EA" w14:textId="57EC5A46" w:rsidR="005A5563" w:rsidRPr="007165D7"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Kilsyth</w:t>
                      </w:r>
                    </w:p>
                    <w:p w14:paraId="4255D70B" w14:textId="77777777" w:rsidR="005A5563" w:rsidRPr="00F927BD" w:rsidRDefault="005A5563" w:rsidP="003A38C1">
                      <w:pPr>
                        <w:jc w:val="both"/>
                        <w:rPr>
                          <w:rFonts w:ascii="Arial" w:hAnsi="Arial" w:cs="Arial"/>
                          <w:color w:val="000000" w:themeColor="text1"/>
                          <w:sz w:val="24"/>
                          <w:szCs w:val="24"/>
                        </w:rPr>
                      </w:pPr>
                    </w:p>
                  </w:txbxContent>
                </v:textbox>
                <w10:wrap anchorx="margin"/>
              </v:roundrect>
            </w:pict>
          </mc:Fallback>
        </mc:AlternateContent>
      </w:r>
    </w:p>
    <w:p w14:paraId="4B44BCC0" w14:textId="77777777" w:rsidR="003A38C1" w:rsidRDefault="003A38C1" w:rsidP="003A38C1"/>
    <w:p w14:paraId="2709E2C0" w14:textId="77777777" w:rsidR="003A38C1" w:rsidRPr="004B1D46" w:rsidRDefault="003A38C1" w:rsidP="003A38C1"/>
    <w:p w14:paraId="414CA0CA" w14:textId="77777777" w:rsidR="003A38C1" w:rsidRPr="004B1D46" w:rsidRDefault="003A38C1" w:rsidP="003A38C1"/>
    <w:p w14:paraId="33C13256" w14:textId="5F560649" w:rsidR="003A38C1" w:rsidRDefault="00DD5814" w:rsidP="003A38C1">
      <w:r>
        <w:rPr>
          <w:rFonts w:cs="Arial"/>
          <w:noProof/>
          <w:szCs w:val="24"/>
        </w:rPr>
        <w:drawing>
          <wp:anchor distT="0" distB="0" distL="114300" distR="114300" simplePos="0" relativeHeight="251761664" behindDoc="1" locked="0" layoutInCell="1" allowOverlap="1" wp14:anchorId="53DCD820" wp14:editId="39D6E234">
            <wp:simplePos x="0" y="0"/>
            <wp:positionH relativeFrom="column">
              <wp:posOffset>6092456</wp:posOffset>
            </wp:positionH>
            <wp:positionV relativeFrom="paragraph">
              <wp:posOffset>224539</wp:posOffset>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p>
    <w:p w14:paraId="15B4D5A0" w14:textId="17C6FEA0" w:rsidR="003A38C1" w:rsidRPr="001609D1" w:rsidRDefault="003A38C1" w:rsidP="001609D1">
      <w:pPr>
        <w:spacing w:after="0"/>
        <w:rPr>
          <w:rFonts w:ascii="Arial" w:hAnsi="Arial" w:cs="Arial"/>
          <w:sz w:val="24"/>
          <w:szCs w:val="24"/>
        </w:rPr>
      </w:pPr>
      <w:r w:rsidRPr="004B1D46">
        <w:rPr>
          <w:rFonts w:ascii="Arial" w:hAnsi="Arial" w:cs="Arial"/>
          <w:b/>
          <w:sz w:val="24"/>
          <w:szCs w:val="24"/>
        </w:rPr>
        <w:t>Evaluation Method</w:t>
      </w:r>
    </w:p>
    <w:p w14:paraId="48230642" w14:textId="76DD739E" w:rsidR="001609D1" w:rsidRPr="00DD5814" w:rsidRDefault="001609D1" w:rsidP="001609D1">
      <w:pPr>
        <w:pStyle w:val="ListParagraph"/>
        <w:numPr>
          <w:ilvl w:val="0"/>
          <w:numId w:val="43"/>
        </w:numPr>
        <w:rPr>
          <w:rFonts w:cs="Arial"/>
          <w:b/>
          <w:szCs w:val="24"/>
        </w:rPr>
      </w:pPr>
      <w:r>
        <w:rPr>
          <w:rFonts w:cs="Arial"/>
          <w:szCs w:val="24"/>
        </w:rPr>
        <w:t xml:space="preserve">School staff feedback </w:t>
      </w:r>
    </w:p>
    <w:p w14:paraId="5AC1316E" w14:textId="0F62E0C8" w:rsidR="00DD5814" w:rsidRPr="00DD5814" w:rsidRDefault="00DD5814" w:rsidP="001609D1">
      <w:pPr>
        <w:pStyle w:val="ListParagraph"/>
        <w:numPr>
          <w:ilvl w:val="0"/>
          <w:numId w:val="43"/>
        </w:numPr>
        <w:rPr>
          <w:rFonts w:cs="Arial"/>
          <w:b/>
          <w:szCs w:val="24"/>
        </w:rPr>
      </w:pPr>
      <w:r>
        <w:rPr>
          <w:rFonts w:cs="Arial"/>
          <w:szCs w:val="24"/>
        </w:rPr>
        <w:t>Verbal feedback</w:t>
      </w:r>
    </w:p>
    <w:p w14:paraId="6DBA639A" w14:textId="5796FBD1" w:rsidR="00DD5814" w:rsidRPr="00DD5814" w:rsidRDefault="00DD5814" w:rsidP="001609D1">
      <w:pPr>
        <w:pStyle w:val="ListParagraph"/>
        <w:numPr>
          <w:ilvl w:val="0"/>
          <w:numId w:val="43"/>
        </w:numPr>
        <w:rPr>
          <w:rFonts w:cs="Arial"/>
          <w:szCs w:val="24"/>
        </w:rPr>
      </w:pPr>
      <w:r w:rsidRPr="00DD5814">
        <w:rPr>
          <w:rFonts w:cs="Arial"/>
          <w:szCs w:val="24"/>
        </w:rPr>
        <w:t>Attendance</w:t>
      </w:r>
    </w:p>
    <w:p w14:paraId="5574206F" w14:textId="77777777" w:rsidR="003A38C1" w:rsidRDefault="003A38C1" w:rsidP="003A38C1">
      <w:pPr>
        <w:rPr>
          <w:rFonts w:ascii="Arial" w:hAnsi="Arial" w:cs="Arial"/>
          <w:b/>
          <w:sz w:val="24"/>
          <w:szCs w:val="24"/>
        </w:rPr>
      </w:pPr>
      <w:r w:rsidRPr="004B1D46">
        <w:rPr>
          <w:rFonts w:ascii="Arial" w:hAnsi="Arial" w:cs="Arial"/>
          <w:b/>
          <w:sz w:val="24"/>
          <w:szCs w:val="24"/>
        </w:rPr>
        <w:t>Outcomes</w:t>
      </w:r>
    </w:p>
    <w:p w14:paraId="630D1CD6" w14:textId="0D889E55" w:rsidR="003A38C1" w:rsidRDefault="003A38C1" w:rsidP="00D92894">
      <w:pPr>
        <w:spacing w:after="0"/>
        <w:rPr>
          <w:rFonts w:ascii="Arial" w:hAnsi="Arial" w:cs="Arial"/>
          <w:sz w:val="24"/>
          <w:szCs w:val="24"/>
        </w:rPr>
      </w:pPr>
      <w:r>
        <w:rPr>
          <w:rFonts w:ascii="Arial" w:hAnsi="Arial" w:cs="Arial"/>
          <w:sz w:val="24"/>
          <w:szCs w:val="24"/>
        </w:rPr>
        <w:t>This project has:</w:t>
      </w:r>
    </w:p>
    <w:p w14:paraId="4D2ECAE4" w14:textId="36B3BA8D" w:rsidR="00D92894" w:rsidRDefault="00AD10AD" w:rsidP="00D92894">
      <w:pPr>
        <w:pStyle w:val="ListParagraph"/>
        <w:numPr>
          <w:ilvl w:val="0"/>
          <w:numId w:val="42"/>
        </w:numPr>
        <w:rPr>
          <w:rFonts w:cs="Arial"/>
          <w:szCs w:val="24"/>
        </w:rPr>
      </w:pPr>
      <w:r>
        <w:rPr>
          <w:rFonts w:cs="Arial"/>
          <w:szCs w:val="24"/>
        </w:rPr>
        <w:t xml:space="preserve">Delivered </w:t>
      </w:r>
      <w:r w:rsidR="00D92894">
        <w:rPr>
          <w:rFonts w:cs="Arial"/>
          <w:szCs w:val="24"/>
        </w:rPr>
        <w:t xml:space="preserve">12 weekly lunch time club sessions with autistic young people, giving them the space to relax, interact with others, and discuss topics like what being autistic means to them, </w:t>
      </w:r>
      <w:r w:rsidR="001609D1">
        <w:rPr>
          <w:rFonts w:cs="Arial"/>
          <w:szCs w:val="24"/>
        </w:rPr>
        <w:t>aspects of being autistic, their worries and stresses at school, and their sexuality and gender identity</w:t>
      </w:r>
    </w:p>
    <w:p w14:paraId="0352BA0B" w14:textId="28088319" w:rsidR="001609D1" w:rsidRPr="00D92894" w:rsidRDefault="00AD10AD" w:rsidP="1B9D4FA5">
      <w:pPr>
        <w:pStyle w:val="ListParagraph"/>
        <w:numPr>
          <w:ilvl w:val="0"/>
          <w:numId w:val="42"/>
        </w:numPr>
        <w:rPr>
          <w:rFonts w:cs="Arial"/>
        </w:rPr>
      </w:pPr>
      <w:r>
        <w:rPr>
          <w:rFonts w:cs="Arial"/>
        </w:rPr>
        <w:t>G</w:t>
      </w:r>
      <w:r w:rsidRPr="1B9D4FA5">
        <w:rPr>
          <w:rFonts w:cs="Arial"/>
        </w:rPr>
        <w:t xml:space="preserve">ave </w:t>
      </w:r>
      <w:r w:rsidR="001609D1" w:rsidRPr="1B9D4FA5">
        <w:rPr>
          <w:rFonts w:cs="Arial"/>
        </w:rPr>
        <w:t>young people access to</w:t>
      </w:r>
      <w:r w:rsidR="00B17C7A">
        <w:rPr>
          <w:rFonts w:cs="Arial"/>
        </w:rPr>
        <w:t xml:space="preserve"> sensory</w:t>
      </w:r>
      <w:r w:rsidR="001609D1" w:rsidRPr="1B9D4FA5">
        <w:rPr>
          <w:rFonts w:cs="Arial"/>
        </w:rPr>
        <w:t xml:space="preserve"> stim</w:t>
      </w:r>
      <w:r w:rsidR="00B17C7A">
        <w:rPr>
          <w:rFonts w:cs="Arial"/>
        </w:rPr>
        <w:t>ulation</w:t>
      </w:r>
      <w:r w:rsidR="001609D1" w:rsidRPr="1B9D4FA5">
        <w:rPr>
          <w:rFonts w:cs="Arial"/>
        </w:rPr>
        <w:t xml:space="preserve"> items and tools, bringing them comfort and allowing them to decompress </w:t>
      </w:r>
    </w:p>
    <w:p w14:paraId="091827C5" w14:textId="77777777" w:rsidR="003A38C1" w:rsidRDefault="003A38C1" w:rsidP="003A38C1">
      <w:pPr>
        <w:tabs>
          <w:tab w:val="left" w:pos="1074"/>
        </w:tabs>
      </w:pPr>
      <w:r>
        <w:rPr>
          <w:noProof/>
        </w:rPr>
        <mc:AlternateContent>
          <mc:Choice Requires="wps">
            <w:drawing>
              <wp:anchor distT="0" distB="0" distL="114300" distR="114300" simplePos="0" relativeHeight="251679744" behindDoc="1" locked="0" layoutInCell="1" allowOverlap="1" wp14:anchorId="0B5519EB" wp14:editId="78F1508D">
                <wp:simplePos x="0" y="0"/>
                <wp:positionH relativeFrom="margin">
                  <wp:align>left</wp:align>
                </wp:positionH>
                <wp:positionV relativeFrom="paragraph">
                  <wp:posOffset>10160</wp:posOffset>
                </wp:positionV>
                <wp:extent cx="8845550" cy="1924493"/>
                <wp:effectExtent l="0" t="0" r="12700" b="19050"/>
                <wp:wrapNone/>
                <wp:docPr id="14" name="Rectangle: Rounded Corners 14"/>
                <wp:cNvGraphicFramePr/>
                <a:graphic xmlns:a="http://schemas.openxmlformats.org/drawingml/2006/main">
                  <a:graphicData uri="http://schemas.microsoft.com/office/word/2010/wordprocessingShape">
                    <wps:wsp>
                      <wps:cNvSpPr/>
                      <wps:spPr>
                        <a:xfrm>
                          <a:off x="0" y="0"/>
                          <a:ext cx="8845550" cy="1924493"/>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791A3CC"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5945B42E" w14:textId="426D2A61" w:rsidR="005A5563" w:rsidRDefault="005A5563" w:rsidP="003A38C1">
                            <w:pPr>
                              <w:pStyle w:val="ListParagraph"/>
                              <w:numPr>
                                <w:ilvl w:val="0"/>
                                <w:numId w:val="5"/>
                              </w:numPr>
                              <w:spacing w:line="259" w:lineRule="auto"/>
                              <w:rPr>
                                <w:rFonts w:cs="Arial"/>
                                <w:szCs w:val="24"/>
                              </w:rPr>
                            </w:pPr>
                            <w:r>
                              <w:rPr>
                                <w:rFonts w:cs="Arial"/>
                                <w:szCs w:val="24"/>
                              </w:rPr>
                              <w:t xml:space="preserve">The project reported that multiple staff members made them aware that several pupils involved in the lunch club asked if they would be returning. The young people also expressed interest in the project running again next term </w:t>
                            </w:r>
                          </w:p>
                          <w:p w14:paraId="70FF9F01" w14:textId="4A8DC138" w:rsidR="005A5563" w:rsidRDefault="005A5563" w:rsidP="003A38C1">
                            <w:pPr>
                              <w:pStyle w:val="ListParagraph"/>
                              <w:numPr>
                                <w:ilvl w:val="0"/>
                                <w:numId w:val="5"/>
                              </w:numPr>
                              <w:spacing w:line="259" w:lineRule="auto"/>
                              <w:rPr>
                                <w:rFonts w:cs="Arial"/>
                                <w:szCs w:val="24"/>
                              </w:rPr>
                            </w:pPr>
                            <w:r>
                              <w:rPr>
                                <w:rFonts w:cs="Arial"/>
                                <w:szCs w:val="24"/>
                              </w:rPr>
                              <w:t>Since the lunch club has ended, a parent of a pupil who attended has contacted the organisation to sign up for a membership.</w:t>
                            </w:r>
                          </w:p>
                          <w:p w14:paraId="0B49792E" w14:textId="2E6BF98C" w:rsidR="005A5563" w:rsidRPr="00F927BD" w:rsidRDefault="005A5563" w:rsidP="003A38C1">
                            <w:pPr>
                              <w:pStyle w:val="ListParagraph"/>
                              <w:numPr>
                                <w:ilvl w:val="0"/>
                                <w:numId w:val="5"/>
                              </w:numPr>
                              <w:spacing w:line="259" w:lineRule="auto"/>
                              <w:rPr>
                                <w:rFonts w:cs="Arial"/>
                                <w:szCs w:val="24"/>
                              </w:rPr>
                            </w:pPr>
                            <w:r>
                              <w:rPr>
                                <w:rFonts w:cs="Arial"/>
                                <w:szCs w:val="24"/>
                              </w:rPr>
                              <w:t>The project offered the young people sticky notes, sheets of paper and pens as an alternative way to communicate without any pressure. However, they found the young people were comfortable enough with the facilitators that they did not use them</w:t>
                            </w:r>
                          </w:p>
                          <w:p w14:paraId="621E3834" w14:textId="77777777" w:rsidR="005A5563" w:rsidRPr="00F927BD" w:rsidRDefault="005A5563" w:rsidP="003A38C1">
                            <w:pPr>
                              <w:rPr>
                                <w:rFonts w:ascii="Arial" w:hAnsi="Arial" w:cs="Arial"/>
                                <w:color w:val="000000" w:themeColor="text1"/>
                                <w:sz w:val="24"/>
                                <w:szCs w:val="24"/>
                              </w:rPr>
                            </w:pPr>
                          </w:p>
                          <w:p w14:paraId="3C5F0785"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24B050FC" w14:textId="77777777" w:rsidR="005A5563" w:rsidRDefault="005A5563" w:rsidP="003A38C1">
                            <w:pPr>
                              <w:rPr>
                                <w:color w:val="000000" w:themeColor="text1"/>
                              </w:rPr>
                            </w:pPr>
                          </w:p>
                          <w:p w14:paraId="1B1F9AF5" w14:textId="77777777" w:rsidR="005A5563" w:rsidRPr="005E2EAA" w:rsidRDefault="005A5563" w:rsidP="003A38C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519EB" id="Rectangle: Rounded Corners 14" o:spid="_x0000_s1035" style="position:absolute;margin-left:0;margin-top:.8pt;width:696.5pt;height:151.5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kyrwIAANYFAAAOAAAAZHJzL2Uyb0RvYy54bWysVEtv2zAMvg/YfxB0Xx1nTtcYdYogRYcB&#10;XVv0gZ4VWYoNyKImKbGzXz9KdtygDwwYloNDUuTHN88vukaRnbCuBl3Q9GRCidAcylpvCvr0ePXl&#10;jBLnmS6ZAi0KuheOXiw+fzpvTS6mUIEqhSUIol3emoJW3ps8SRyvRMPcCRih8VGCbZhH1m6S0rIW&#10;0RuVTCeT06QFWxoLXDiH0sv+kS4ivpSC+1spnfBEFRRj8/Fr43cdvsninOUby0xV8yEM9g9RNKzW&#10;6HSEumSeka2t30A1NbfgQPoTDk0CUtZcxBwwm3TyKpuHihkRc8HiODOWyf0/WH6zu7OkLrF3GSWa&#10;Ndije6wa0xslcnIPW12KkqzAamwyQSWsWGtcjoYP5s4OnEMypN9J24R/TIx0scr7scqi84Sj8Ows&#10;m81m2AyOb+l8mmXzrwE1eTE31vnvAhoSiILaEEWIKpaY7a6d7/UPesGlA1WXV7VSkQnzI1bKkh3D&#10;zjPOhfbTaK62zU8oe/npBH/9DKAYJ6UXZwcxhhQnMSDFAI+cJKEKfd6R8nslgmul74XEimKmvcMR&#10;4W0srmKl6MWzD31GwIAsMbkRO43JfIDdV2fQD6YirsJoPPm78WgRPYP2o3FTa7DvASifDn2UvT6W&#10;7Kg0gfTduovTNg+aQbKGco8TaKFfTWf4VY1Nv2bO3zGLu4iDgvfF3+JHKmgLCgNFSQX293vyoI8r&#10;gq+UtLjbBXW/tswKStQPjcszT7MsHIPIZLNvU2Ts8cv6+EVvmxXgEKV4yQyPZND36kBKC80znqFl&#10;8IpPTHP0XVDu7YFZ+f7m4CHjYrmMangADPPX+sHwAB7qHOb5sXtm1gyT73FpbuBwB1j+avZ73WCp&#10;Ybn1IOu4GC91HTqAxyOO73DownU65qPWyzle/AEAAP//AwBQSwMEFAAGAAgAAAAhAPpxdDnaAAAA&#10;BwEAAA8AAABkcnMvZG93bnJldi54bWxMj81OwzAQhO9IvIO1SNyoDUH9CXGqCpQTJwocuG2TJQ6N&#10;11Hstunbsz3BcWZWM98W68n36khj7AJbuJ8ZUMR1aDpuLXy8V3dLUDEhN9gHJgtnirAur68KzJtw&#10;4jc6blOrpIRjjhZcSkOudawdeYyzMBBL9h1Gj0nk2OpmxJOU+14/GDPXHjuWBYcDPTuq99uDt8Bp&#10;n74Wry+uOvuf6tO0GW46tvb2Zto8gUo0pb9juOALOpTCtAsHbqLqLcgjSdw5qEuYrTIxdhYy87gA&#10;XRb6P3/5CwAA//8DAFBLAQItABQABgAIAAAAIQC2gziS/gAAAOEBAAATAAAAAAAAAAAAAAAAAAAA&#10;AABbQ29udGVudF9UeXBlc10ueG1sUEsBAi0AFAAGAAgAAAAhADj9If/WAAAAlAEAAAsAAAAAAAAA&#10;AAAAAAAALwEAAF9yZWxzLy5yZWxzUEsBAi0AFAAGAAgAAAAhAHxpeTKvAgAA1gUAAA4AAAAAAAAA&#10;AAAAAAAALgIAAGRycy9lMm9Eb2MueG1sUEsBAi0AFAAGAAgAAAAhAPpxdDnaAAAABwEAAA8AAAAA&#10;AAAAAAAAAAAACQUAAGRycy9kb3ducmV2LnhtbFBLBQYAAAAABAAEAPMAAAAQBgAAAAA=&#10;" fillcolor="#f4b083 [1941]" strokecolor="#823b0b [1605]" strokeweight="1pt">
                <v:stroke joinstyle="miter"/>
                <v:textbox>
                  <w:txbxContent>
                    <w:p w14:paraId="6791A3CC"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5945B42E" w14:textId="426D2A61" w:rsidR="005A5563" w:rsidRDefault="005A5563" w:rsidP="003A38C1">
                      <w:pPr>
                        <w:pStyle w:val="ListParagraph"/>
                        <w:numPr>
                          <w:ilvl w:val="0"/>
                          <w:numId w:val="5"/>
                        </w:numPr>
                        <w:spacing w:line="259" w:lineRule="auto"/>
                        <w:rPr>
                          <w:rFonts w:cs="Arial"/>
                          <w:szCs w:val="24"/>
                        </w:rPr>
                      </w:pPr>
                      <w:r>
                        <w:rPr>
                          <w:rFonts w:cs="Arial"/>
                          <w:szCs w:val="24"/>
                        </w:rPr>
                        <w:t xml:space="preserve">The project reported that multiple staff members made them aware that several pupils involved in the lunch club asked if they would be returning. The young people also expressed interest in the project running again next term </w:t>
                      </w:r>
                    </w:p>
                    <w:p w14:paraId="70FF9F01" w14:textId="4A8DC138" w:rsidR="005A5563" w:rsidRDefault="005A5563" w:rsidP="003A38C1">
                      <w:pPr>
                        <w:pStyle w:val="ListParagraph"/>
                        <w:numPr>
                          <w:ilvl w:val="0"/>
                          <w:numId w:val="5"/>
                        </w:numPr>
                        <w:spacing w:line="259" w:lineRule="auto"/>
                        <w:rPr>
                          <w:rFonts w:cs="Arial"/>
                          <w:szCs w:val="24"/>
                        </w:rPr>
                      </w:pPr>
                      <w:r>
                        <w:rPr>
                          <w:rFonts w:cs="Arial"/>
                          <w:szCs w:val="24"/>
                        </w:rPr>
                        <w:t>Since the lunch club has ended, a parent of a pupil who attended has contacted the organisation to sign up for a membership.</w:t>
                      </w:r>
                    </w:p>
                    <w:p w14:paraId="0B49792E" w14:textId="2E6BF98C" w:rsidR="005A5563" w:rsidRPr="00F927BD" w:rsidRDefault="005A5563" w:rsidP="003A38C1">
                      <w:pPr>
                        <w:pStyle w:val="ListParagraph"/>
                        <w:numPr>
                          <w:ilvl w:val="0"/>
                          <w:numId w:val="5"/>
                        </w:numPr>
                        <w:spacing w:line="259" w:lineRule="auto"/>
                        <w:rPr>
                          <w:rFonts w:cs="Arial"/>
                          <w:szCs w:val="24"/>
                        </w:rPr>
                      </w:pPr>
                      <w:r>
                        <w:rPr>
                          <w:rFonts w:cs="Arial"/>
                          <w:szCs w:val="24"/>
                        </w:rPr>
                        <w:t>The project offered the young people sticky notes, sheets of paper and pens as an alternative way to communicate without any pressure. However, they found the young people were comfortable enough with the facilitators that they did not use them</w:t>
                      </w:r>
                    </w:p>
                    <w:p w14:paraId="621E3834" w14:textId="77777777" w:rsidR="005A5563" w:rsidRPr="00F927BD" w:rsidRDefault="005A5563" w:rsidP="003A38C1">
                      <w:pPr>
                        <w:rPr>
                          <w:rFonts w:ascii="Arial" w:hAnsi="Arial" w:cs="Arial"/>
                          <w:color w:val="000000" w:themeColor="text1"/>
                          <w:sz w:val="24"/>
                          <w:szCs w:val="24"/>
                        </w:rPr>
                      </w:pPr>
                    </w:p>
                    <w:p w14:paraId="3C5F0785"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24B050FC" w14:textId="77777777" w:rsidR="005A5563" w:rsidRDefault="005A5563" w:rsidP="003A38C1">
                      <w:pPr>
                        <w:rPr>
                          <w:color w:val="000000" w:themeColor="text1"/>
                        </w:rPr>
                      </w:pPr>
                    </w:p>
                    <w:p w14:paraId="1B1F9AF5" w14:textId="77777777" w:rsidR="005A5563" w:rsidRPr="005E2EAA" w:rsidRDefault="005A5563" w:rsidP="003A38C1">
                      <w:pPr>
                        <w:rPr>
                          <w:color w:val="000000" w:themeColor="text1"/>
                        </w:rPr>
                      </w:pPr>
                    </w:p>
                  </w:txbxContent>
                </v:textbox>
                <w10:wrap anchorx="margin"/>
              </v:roundrect>
            </w:pict>
          </mc:Fallback>
        </mc:AlternateContent>
      </w:r>
    </w:p>
    <w:p w14:paraId="7EBA64DD" w14:textId="77777777" w:rsidR="003A38C1" w:rsidRDefault="003A38C1" w:rsidP="003A38C1">
      <w:pPr>
        <w:rPr>
          <w:rFonts w:ascii="Arial" w:hAnsi="Arial" w:cs="Arial"/>
          <w:b/>
          <w:sz w:val="24"/>
          <w:szCs w:val="24"/>
        </w:rPr>
      </w:pPr>
      <w:r>
        <w:rPr>
          <w:rFonts w:ascii="Arial" w:hAnsi="Arial" w:cs="Arial"/>
          <w:b/>
          <w:sz w:val="24"/>
          <w:szCs w:val="24"/>
        </w:rPr>
        <w:br w:type="page"/>
      </w:r>
    </w:p>
    <w:p w14:paraId="15CA1789" w14:textId="419A587C" w:rsidR="003A38C1" w:rsidRPr="003A38C1" w:rsidRDefault="00B84D68" w:rsidP="003A38C1">
      <w:pPr>
        <w:rPr>
          <w:rStyle w:val="eop"/>
          <w:rFonts w:ascii="Arial" w:hAnsi="Arial" w:cs="Arial"/>
          <w:b/>
          <w:sz w:val="24"/>
          <w:szCs w:val="24"/>
        </w:rPr>
      </w:pPr>
      <w:r w:rsidRPr="00491C52">
        <w:rPr>
          <w:rFonts w:ascii="Arial" w:hAnsi="Arial" w:cs="Arial"/>
          <w:b/>
          <w:sz w:val="24"/>
          <w:szCs w:val="24"/>
        </w:rPr>
        <w:t>Lanarkshire Community Food and Health Partnership – Big Chef Little Chef</w:t>
      </w:r>
    </w:p>
    <w:p w14:paraId="04F5A29D" w14:textId="77777777" w:rsidR="003A38C1" w:rsidRDefault="003A38C1" w:rsidP="003A38C1">
      <w:pPr>
        <w:rPr>
          <w:noProof/>
        </w:rPr>
      </w:pPr>
      <w:r w:rsidRPr="004B1D46">
        <w:rPr>
          <w:rFonts w:ascii="Arial" w:hAnsi="Arial" w:cs="Arial"/>
          <w:b/>
          <w:noProof/>
          <w:sz w:val="32"/>
        </w:rPr>
        <mc:AlternateContent>
          <mc:Choice Requires="wps">
            <w:drawing>
              <wp:anchor distT="0" distB="0" distL="114300" distR="114300" simplePos="0" relativeHeight="251683840" behindDoc="1" locked="0" layoutInCell="1" allowOverlap="1" wp14:anchorId="0090D5D9" wp14:editId="4F689DCE">
                <wp:simplePos x="0" y="0"/>
                <wp:positionH relativeFrom="margin">
                  <wp:posOffset>0</wp:posOffset>
                </wp:positionH>
                <wp:positionV relativeFrom="paragraph">
                  <wp:posOffset>-635</wp:posOffset>
                </wp:positionV>
                <wp:extent cx="8978900" cy="1270000"/>
                <wp:effectExtent l="0" t="0" r="12700" b="25400"/>
                <wp:wrapNone/>
                <wp:docPr id="15" name="Rectangle: Rounded Corners 15"/>
                <wp:cNvGraphicFramePr/>
                <a:graphic xmlns:a="http://schemas.openxmlformats.org/drawingml/2006/main">
                  <a:graphicData uri="http://schemas.microsoft.com/office/word/2010/wordprocessingShape">
                    <wps:wsp>
                      <wps:cNvSpPr/>
                      <wps:spPr>
                        <a:xfrm>
                          <a:off x="0" y="0"/>
                          <a:ext cx="8978900"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957726" w14:textId="37C78EE4" w:rsidR="005A5563" w:rsidRPr="001110F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w:t>
                            </w:r>
                            <w:r w:rsidRPr="00736FBB">
                              <w:rPr>
                                <w:rFonts w:ascii="Arial" w:hAnsi="Arial" w:cs="Arial"/>
                                <w:color w:val="000000" w:themeColor="text1"/>
                                <w:sz w:val="24"/>
                                <w:szCs w:val="24"/>
                              </w:rPr>
                              <w:t>provide a space for parents and child to bond, whilst also gaining practical cooking skills and learning about nutrition</w:t>
                            </w:r>
                          </w:p>
                          <w:p w14:paraId="46089617" w14:textId="7496E7F5" w:rsidR="005A5563" w:rsidRPr="00736FB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Parent and child practical cooking sessions and nutrition </w:t>
                            </w:r>
                          </w:p>
                          <w:p w14:paraId="5272CD6A" w14:textId="35A9D7B3" w:rsidR="005A5563" w:rsidRPr="00736FB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136 primary school pupils and their parent/carer</w:t>
                            </w:r>
                          </w:p>
                          <w:p w14:paraId="4E1FE8FE" w14:textId="0EF95DD0" w:rsidR="005A5563" w:rsidRPr="005A1812" w:rsidRDefault="005A5563" w:rsidP="005A1812">
                            <w:pPr>
                              <w:jc w:val="both"/>
                              <w:rPr>
                                <w:rFonts w:ascii="Calibri" w:eastAsia="Times New Roman" w:hAnsi="Calibri" w:cs="Calibri"/>
                                <w:color w:val="000000"/>
                                <w:lang w:eastAsia="en-GB"/>
                              </w:rPr>
                            </w:pPr>
                            <w:r w:rsidRPr="00D270D4">
                              <w:rPr>
                                <w:rFonts w:ascii="Arial" w:hAnsi="Arial" w:cs="Arial"/>
                                <w:b/>
                                <w:color w:val="000000" w:themeColor="text1"/>
                                <w:sz w:val="24"/>
                                <w:szCs w:val="24"/>
                              </w:rPr>
                              <w:t xml:space="preserve">Delivery Cluster(s) - </w:t>
                            </w:r>
                            <w:r w:rsidRPr="005A1812">
                              <w:rPr>
                                <w:rFonts w:ascii="Arial" w:eastAsia="Times New Roman" w:hAnsi="Arial" w:cs="Arial"/>
                                <w:color w:val="000000"/>
                                <w:sz w:val="24"/>
                                <w:szCs w:val="24"/>
                                <w:lang w:eastAsia="en-GB"/>
                              </w:rPr>
                              <w:t>Coatbridge, St Maurice, St Ambrose, St Andrews</w:t>
                            </w:r>
                          </w:p>
                          <w:p w14:paraId="1FD60999" w14:textId="77777777" w:rsidR="005A5563" w:rsidRPr="00D270D4" w:rsidRDefault="005A5563" w:rsidP="00D270D4">
                            <w:pPr>
                              <w:jc w:val="both"/>
                              <w:rPr>
                                <w:rFonts w:ascii="Arial" w:hAnsi="Arial" w:cs="Arial"/>
                                <w:b/>
                                <w:color w:val="000000" w:themeColor="text1"/>
                                <w:sz w:val="24"/>
                                <w:szCs w:val="24"/>
                              </w:rPr>
                            </w:pPr>
                          </w:p>
                          <w:p w14:paraId="252BE3FC" w14:textId="77777777" w:rsidR="005A5563" w:rsidRPr="00F927BD" w:rsidRDefault="005A5563" w:rsidP="003A38C1">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90D5D9" id="Rectangle: Rounded Corners 15" o:spid="_x0000_s1036" style="position:absolute;margin-left:0;margin-top:-.05pt;width:707pt;height:100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6rgIAANcFAAAOAAAAZHJzL2Uyb0RvYy54bWysVEtv2zAMvg/YfxB0X+0E6cuoUwQpOgzo&#10;2qIP9KzIUmxAEjVJiZ39+lGy4wZ97DAsB0eiyI/kx8fFZacV2QrnGzAlnRzllAjDoWrMuqTPT9ff&#10;zijxgZmKKTCipDvh6eX865eL1hZiCjWoSjiCIMYXrS1pHYItsszzWmjmj8AKg48SnGYBr26dVY61&#10;iK5VNs3zk6wFV1kHXHiP0qv+kc4TvpSChzspvQhElRRjC+nr0ncVv9n8ghVrx2zd8CEM9g9RaNYY&#10;dDpCXbHAyMY176B0wx14kOGIg85AyoaLlANmM8nfZPNYMytSLkiOtyNN/v/B8tvtvSNNhbU7psQw&#10;jTV6QNaYWStRkAfYmEpUZAnOYJEJKiFjrfUFGj7aezfcPB5j+p10Ov5jYqRLLO9GlkUXCEfh2fnp&#10;2XmOxeD4Npme5viLqNmruXU+fBegSTyU1MUoYlSJYra98aHX3+tFlx5UU103SqVL7B+xVI5sGVae&#10;cS5MmCRztdE/oerlJ3vfrEAxdkovnu3FGFLqxIiUAjxwkkUW+rzTKeyUiK6VeRASGcVMp8nhiPA+&#10;Fl+zSvTi4099JsCILDG5EbtP5hPsnp1BP5qKNAqjcf63wHrj0SJ5BhNGY90YcB8BKGR48NzrI2UH&#10;1MRj6FZd322p5FG0gmqHLeign01v+XWDVb9hPtwzh8OInYILJtzhRypoSwrDiZIa3O+P5FEfZwRf&#10;KWlxuEvqf22YE5SoHwan53wym8VtkC6z49MpXtzhy+rwxWz0ErCLJrjKLE/HqB/U/igd6BfcQ4vo&#10;FZ+Y4ei7pDy4/WUZ+qWDm4yLxSKp4QawLNyYR8sjeCQ6NvRT98KcHVo/4NTcwn4RsOJN8/e60dLA&#10;YhNANmkyXnkdSoDbI/XvsOniejq8J63XfTz/AwAA//8DAFBLAwQUAAYACAAAACEAXxS+gdwAAAAH&#10;AQAADwAAAGRycy9kb3ducmV2LnhtbEyPwU7DMAyG70i8Q2QkbltaNE20azohBgduowzEMWu8plrj&#10;VE26FZ4e78Rutn/r8+diPblOnHAIrScF6TwBgVR701KjYPfxOnsEEaImoztPqOAHA6zL25tC58af&#10;6R1PVWwEQyjkWoGNsc+lDLVFp8Pc90icHfzgdOR2aKQZ9JnhrpMPSbKUTrfEF6zu8dlifaxGx5S3&#10;WB2/d365bZON/frcbsaX7Fep+7vpaQUi4hT/l+Giz+pQstPej2SC6BTwI1HBLAVxCRfpggd7rrIs&#10;A1kW8tq//AMAAP//AwBQSwECLQAUAAYACAAAACEAtoM4kv4AAADhAQAAEwAAAAAAAAAAAAAAAAAA&#10;AAAAW0NvbnRlbnRfVHlwZXNdLnhtbFBLAQItABQABgAIAAAAIQA4/SH/1gAAAJQBAAALAAAAAAAA&#10;AAAAAAAAAC8BAABfcmVscy8ucmVsc1BLAQItABQABgAIAAAAIQBuM/D6rgIAANcFAAAOAAAAAAAA&#10;AAAAAAAAAC4CAABkcnMvZTJvRG9jLnhtbFBLAQItABQABgAIAAAAIQBfFL6B3AAAAAcBAAAPAAAA&#10;AAAAAAAAAAAAAAgFAABkcnMvZG93bnJldi54bWxQSwUGAAAAAAQABADzAAAAEQYAAAAA&#10;" fillcolor="#8eaadb [1940]" strokecolor="#1f3763 [1604]" strokeweight="1pt">
                <v:stroke joinstyle="miter"/>
                <v:textbox>
                  <w:txbxContent>
                    <w:p w14:paraId="09957726" w14:textId="37C78EE4" w:rsidR="005A5563" w:rsidRPr="001110F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w:t>
                      </w:r>
                      <w:r w:rsidRPr="00736FBB">
                        <w:rPr>
                          <w:rFonts w:ascii="Arial" w:hAnsi="Arial" w:cs="Arial"/>
                          <w:color w:val="000000" w:themeColor="text1"/>
                          <w:sz w:val="24"/>
                          <w:szCs w:val="24"/>
                        </w:rPr>
                        <w:t>provide a space for parents and child to bond, whilst also gaining practical cooking skills and learning about nutrition</w:t>
                      </w:r>
                    </w:p>
                    <w:p w14:paraId="46089617" w14:textId="7496E7F5" w:rsidR="005A5563" w:rsidRPr="00736FB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Parent and child practical cooking sessions and nutrition </w:t>
                      </w:r>
                    </w:p>
                    <w:p w14:paraId="5272CD6A" w14:textId="35A9D7B3" w:rsidR="005A5563" w:rsidRPr="00736FB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136 primary school pupils and their parent/carer</w:t>
                      </w:r>
                    </w:p>
                    <w:p w14:paraId="4E1FE8FE" w14:textId="0EF95DD0" w:rsidR="005A5563" w:rsidRPr="005A1812" w:rsidRDefault="005A5563" w:rsidP="005A1812">
                      <w:pPr>
                        <w:jc w:val="both"/>
                        <w:rPr>
                          <w:rFonts w:ascii="Calibri" w:eastAsia="Times New Roman" w:hAnsi="Calibri" w:cs="Calibri"/>
                          <w:color w:val="000000"/>
                          <w:lang w:eastAsia="en-GB"/>
                        </w:rPr>
                      </w:pPr>
                      <w:r w:rsidRPr="00D270D4">
                        <w:rPr>
                          <w:rFonts w:ascii="Arial" w:hAnsi="Arial" w:cs="Arial"/>
                          <w:b/>
                          <w:color w:val="000000" w:themeColor="text1"/>
                          <w:sz w:val="24"/>
                          <w:szCs w:val="24"/>
                        </w:rPr>
                        <w:t xml:space="preserve">Delivery Cluster(s) - </w:t>
                      </w:r>
                      <w:r w:rsidRPr="005A1812">
                        <w:rPr>
                          <w:rFonts w:ascii="Arial" w:eastAsia="Times New Roman" w:hAnsi="Arial" w:cs="Arial"/>
                          <w:color w:val="000000"/>
                          <w:sz w:val="24"/>
                          <w:szCs w:val="24"/>
                          <w:lang w:eastAsia="en-GB"/>
                        </w:rPr>
                        <w:t>Coatbridge, St Maurice, St Ambrose, St Andrews</w:t>
                      </w:r>
                    </w:p>
                    <w:p w14:paraId="1FD60999" w14:textId="77777777" w:rsidR="005A5563" w:rsidRPr="00D270D4" w:rsidRDefault="005A5563" w:rsidP="00D270D4">
                      <w:pPr>
                        <w:jc w:val="both"/>
                        <w:rPr>
                          <w:rFonts w:ascii="Arial" w:hAnsi="Arial" w:cs="Arial"/>
                          <w:b/>
                          <w:color w:val="000000" w:themeColor="text1"/>
                          <w:sz w:val="24"/>
                          <w:szCs w:val="24"/>
                        </w:rPr>
                      </w:pPr>
                    </w:p>
                    <w:p w14:paraId="252BE3FC" w14:textId="77777777" w:rsidR="005A5563" w:rsidRPr="00F927BD" w:rsidRDefault="005A5563" w:rsidP="003A38C1">
                      <w:pPr>
                        <w:jc w:val="both"/>
                        <w:rPr>
                          <w:rFonts w:ascii="Arial" w:hAnsi="Arial" w:cs="Arial"/>
                          <w:color w:val="000000" w:themeColor="text1"/>
                          <w:sz w:val="24"/>
                          <w:szCs w:val="24"/>
                        </w:rPr>
                      </w:pPr>
                    </w:p>
                  </w:txbxContent>
                </v:textbox>
                <w10:wrap anchorx="margin"/>
              </v:roundrect>
            </w:pict>
          </mc:Fallback>
        </mc:AlternateContent>
      </w:r>
    </w:p>
    <w:p w14:paraId="5E6C0B38" w14:textId="77777777" w:rsidR="003A38C1" w:rsidRDefault="003A38C1" w:rsidP="003A38C1"/>
    <w:p w14:paraId="71F7474C" w14:textId="77777777" w:rsidR="003A38C1" w:rsidRPr="004B1D46" w:rsidRDefault="003A38C1" w:rsidP="003A38C1"/>
    <w:p w14:paraId="3677144A" w14:textId="77777777" w:rsidR="003A38C1" w:rsidRPr="004B1D46" w:rsidRDefault="003A38C1" w:rsidP="003A38C1"/>
    <w:p w14:paraId="11522118" w14:textId="3B7A44E4" w:rsidR="003A38C1" w:rsidRDefault="000052C7" w:rsidP="003A38C1">
      <w:r>
        <w:rPr>
          <w:rFonts w:ascii="Arial" w:hAnsi="Arial" w:cs="Arial"/>
          <w:b/>
          <w:noProof/>
          <w:sz w:val="24"/>
          <w:szCs w:val="24"/>
        </w:rPr>
        <w:drawing>
          <wp:anchor distT="0" distB="0" distL="114300" distR="114300" simplePos="0" relativeHeight="251757568" behindDoc="1" locked="0" layoutInCell="1" allowOverlap="1" wp14:anchorId="2492CB62" wp14:editId="5CB1C122">
            <wp:simplePos x="0" y="0"/>
            <wp:positionH relativeFrom="margin">
              <wp:align>right</wp:align>
            </wp:positionH>
            <wp:positionV relativeFrom="paragraph">
              <wp:posOffset>262890</wp:posOffset>
            </wp:positionV>
            <wp:extent cx="1663700" cy="2108835"/>
            <wp:effectExtent l="0" t="0" r="0" b="5715"/>
            <wp:wrapTight wrapText="bothSides">
              <wp:wrapPolygon edited="0">
                <wp:start x="0" y="0"/>
                <wp:lineTo x="0" y="21463"/>
                <wp:lineTo x="21270" y="21463"/>
                <wp:lineTo x="2127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3700" cy="2108835"/>
                    </a:xfrm>
                    <a:prstGeom prst="rect">
                      <a:avLst/>
                    </a:prstGeom>
                    <a:noFill/>
                  </pic:spPr>
                </pic:pic>
              </a:graphicData>
            </a:graphic>
          </wp:anchor>
        </w:drawing>
      </w:r>
    </w:p>
    <w:p w14:paraId="16CC50C4" w14:textId="49ED9BAE" w:rsidR="003A38C1" w:rsidRDefault="003A38C1" w:rsidP="005A1812">
      <w:pPr>
        <w:spacing w:after="0"/>
        <w:rPr>
          <w:rFonts w:ascii="Arial" w:hAnsi="Arial" w:cs="Arial"/>
          <w:b/>
          <w:sz w:val="24"/>
          <w:szCs w:val="24"/>
        </w:rPr>
      </w:pPr>
      <w:r w:rsidRPr="004B1D46">
        <w:rPr>
          <w:rFonts w:ascii="Arial" w:hAnsi="Arial" w:cs="Arial"/>
          <w:b/>
          <w:sz w:val="24"/>
          <w:szCs w:val="24"/>
        </w:rPr>
        <w:t>Evaluation</w:t>
      </w:r>
      <w:r w:rsidR="005A1812">
        <w:rPr>
          <w:rFonts w:ascii="Arial" w:hAnsi="Arial" w:cs="Arial"/>
          <w:b/>
          <w:sz w:val="24"/>
          <w:szCs w:val="24"/>
        </w:rPr>
        <w:t xml:space="preserve"> </w:t>
      </w:r>
      <w:r w:rsidRPr="004B1D46">
        <w:rPr>
          <w:rFonts w:ascii="Arial" w:hAnsi="Arial" w:cs="Arial"/>
          <w:b/>
          <w:sz w:val="24"/>
          <w:szCs w:val="24"/>
        </w:rPr>
        <w:t>Method</w:t>
      </w:r>
    </w:p>
    <w:p w14:paraId="34E3054C" w14:textId="699A21AF" w:rsidR="005A1812" w:rsidRPr="00C526BB" w:rsidRDefault="005A1812" w:rsidP="005A1812">
      <w:pPr>
        <w:pStyle w:val="ListParagraph"/>
        <w:numPr>
          <w:ilvl w:val="0"/>
          <w:numId w:val="17"/>
        </w:numPr>
        <w:spacing w:after="0"/>
        <w:rPr>
          <w:rFonts w:cs="Arial"/>
          <w:b/>
          <w:szCs w:val="24"/>
        </w:rPr>
      </w:pPr>
      <w:r>
        <w:rPr>
          <w:rFonts w:cs="Arial"/>
          <w:szCs w:val="24"/>
        </w:rPr>
        <w:t>Pre</w:t>
      </w:r>
      <w:r w:rsidR="00750D5B">
        <w:rPr>
          <w:rFonts w:cs="Arial"/>
          <w:szCs w:val="24"/>
        </w:rPr>
        <w:t>-</w:t>
      </w:r>
      <w:r>
        <w:rPr>
          <w:rFonts w:cs="Arial"/>
          <w:szCs w:val="24"/>
        </w:rPr>
        <w:t xml:space="preserve"> and </w:t>
      </w:r>
      <w:r w:rsidR="00750D5B">
        <w:rPr>
          <w:rFonts w:cs="Arial"/>
          <w:szCs w:val="24"/>
        </w:rPr>
        <w:t>post-</w:t>
      </w:r>
      <w:r>
        <w:rPr>
          <w:rFonts w:cs="Arial"/>
          <w:szCs w:val="24"/>
        </w:rPr>
        <w:t xml:space="preserve">course survey </w:t>
      </w:r>
    </w:p>
    <w:p w14:paraId="4725ACBF" w14:textId="1A8572AD" w:rsidR="005A1812" w:rsidRPr="005A1812" w:rsidRDefault="005A1812" w:rsidP="003A38C1">
      <w:pPr>
        <w:pStyle w:val="ListParagraph"/>
        <w:numPr>
          <w:ilvl w:val="0"/>
          <w:numId w:val="17"/>
        </w:numPr>
        <w:spacing w:after="0"/>
        <w:rPr>
          <w:rFonts w:cs="Arial"/>
          <w:b/>
          <w:szCs w:val="24"/>
        </w:rPr>
      </w:pPr>
      <w:r>
        <w:rPr>
          <w:rFonts w:cs="Arial"/>
          <w:szCs w:val="24"/>
        </w:rPr>
        <w:t>Verbal feedback</w:t>
      </w:r>
    </w:p>
    <w:p w14:paraId="0C8D1B09" w14:textId="31DBB3C4" w:rsidR="005A1812" w:rsidRPr="005A1812" w:rsidRDefault="005A1812" w:rsidP="005A1812">
      <w:pPr>
        <w:pStyle w:val="ListParagraph"/>
        <w:spacing w:after="0"/>
        <w:ind w:left="360"/>
        <w:rPr>
          <w:rFonts w:cs="Arial"/>
          <w:b/>
          <w:szCs w:val="24"/>
        </w:rPr>
      </w:pPr>
    </w:p>
    <w:p w14:paraId="374327C6" w14:textId="77777777" w:rsidR="003A38C1" w:rsidRDefault="003A38C1" w:rsidP="00736FBB">
      <w:pPr>
        <w:spacing w:after="0"/>
        <w:rPr>
          <w:rFonts w:ascii="Arial" w:hAnsi="Arial" w:cs="Arial"/>
          <w:b/>
          <w:sz w:val="24"/>
          <w:szCs w:val="24"/>
        </w:rPr>
      </w:pPr>
      <w:r w:rsidRPr="004B1D46">
        <w:rPr>
          <w:rFonts w:ascii="Arial" w:hAnsi="Arial" w:cs="Arial"/>
          <w:b/>
          <w:sz w:val="24"/>
          <w:szCs w:val="24"/>
        </w:rPr>
        <w:t>Outcomes</w:t>
      </w:r>
    </w:p>
    <w:p w14:paraId="2659B617" w14:textId="34486C00" w:rsidR="003A38C1" w:rsidRDefault="003A38C1" w:rsidP="00736FBB">
      <w:pPr>
        <w:spacing w:after="0"/>
        <w:rPr>
          <w:rFonts w:ascii="Arial" w:hAnsi="Arial" w:cs="Arial"/>
          <w:sz w:val="24"/>
          <w:szCs w:val="24"/>
        </w:rPr>
      </w:pPr>
      <w:r>
        <w:rPr>
          <w:rFonts w:ascii="Arial" w:hAnsi="Arial" w:cs="Arial"/>
          <w:sz w:val="24"/>
          <w:szCs w:val="24"/>
        </w:rPr>
        <w:t>This project has:</w:t>
      </w:r>
    </w:p>
    <w:p w14:paraId="59640714" w14:textId="590B1AFA" w:rsidR="00736FBB" w:rsidRDefault="00750D5B" w:rsidP="00736FBB">
      <w:pPr>
        <w:pStyle w:val="ListParagraph"/>
        <w:numPr>
          <w:ilvl w:val="0"/>
          <w:numId w:val="36"/>
        </w:numPr>
        <w:spacing w:after="0"/>
        <w:rPr>
          <w:rFonts w:cs="Arial"/>
          <w:szCs w:val="24"/>
        </w:rPr>
      </w:pPr>
      <w:r>
        <w:rPr>
          <w:rFonts w:cs="Arial"/>
          <w:szCs w:val="24"/>
        </w:rPr>
        <w:t xml:space="preserve">Delivered </w:t>
      </w:r>
      <w:r w:rsidR="00736FBB">
        <w:rPr>
          <w:rFonts w:cs="Arial"/>
          <w:szCs w:val="24"/>
        </w:rPr>
        <w:t xml:space="preserve">82 weekly, two-hour workshops </w:t>
      </w:r>
      <w:r w:rsidR="0016434D">
        <w:rPr>
          <w:rFonts w:cs="Arial"/>
          <w:szCs w:val="24"/>
        </w:rPr>
        <w:t xml:space="preserve">where parents/carers and children cook together and learn about nutrition </w:t>
      </w:r>
    </w:p>
    <w:p w14:paraId="1F09DC89" w14:textId="1A16D1F3" w:rsidR="0016434D" w:rsidRDefault="00750D5B" w:rsidP="00736FBB">
      <w:pPr>
        <w:pStyle w:val="ListParagraph"/>
        <w:numPr>
          <w:ilvl w:val="0"/>
          <w:numId w:val="36"/>
        </w:numPr>
        <w:spacing w:after="0"/>
        <w:rPr>
          <w:rFonts w:cs="Arial"/>
          <w:szCs w:val="24"/>
        </w:rPr>
      </w:pPr>
      <w:r>
        <w:rPr>
          <w:rFonts w:cs="Arial"/>
          <w:szCs w:val="24"/>
        </w:rPr>
        <w:t xml:space="preserve">Taught </w:t>
      </w:r>
      <w:r w:rsidR="0016434D">
        <w:rPr>
          <w:rFonts w:cs="Arial"/>
          <w:szCs w:val="24"/>
        </w:rPr>
        <w:t>recipes including overnight oats, filled wraps, cheese and vegetable omelette, and pitta bread pizzas</w:t>
      </w:r>
    </w:p>
    <w:p w14:paraId="3B6C6000" w14:textId="788104AE" w:rsidR="0016434D" w:rsidRDefault="00750D5B" w:rsidP="00736FBB">
      <w:pPr>
        <w:pStyle w:val="ListParagraph"/>
        <w:numPr>
          <w:ilvl w:val="0"/>
          <w:numId w:val="36"/>
        </w:numPr>
        <w:spacing w:after="0"/>
        <w:rPr>
          <w:rFonts w:cs="Arial"/>
          <w:szCs w:val="24"/>
        </w:rPr>
      </w:pPr>
      <w:r>
        <w:rPr>
          <w:rFonts w:cs="Arial"/>
          <w:szCs w:val="24"/>
        </w:rPr>
        <w:t xml:space="preserve">Taught </w:t>
      </w:r>
      <w:r w:rsidR="0016434D">
        <w:rPr>
          <w:rFonts w:cs="Arial"/>
          <w:szCs w:val="24"/>
        </w:rPr>
        <w:t>nutrition topics such as the Eatwell Guide, health snacking, sugar intake, fussy eating advice</w:t>
      </w:r>
    </w:p>
    <w:p w14:paraId="0CCFC92D" w14:textId="089D8A44" w:rsidR="0016434D" w:rsidRPr="00736FBB" w:rsidRDefault="00750D5B" w:rsidP="00736FBB">
      <w:pPr>
        <w:pStyle w:val="ListParagraph"/>
        <w:numPr>
          <w:ilvl w:val="0"/>
          <w:numId w:val="36"/>
        </w:numPr>
        <w:spacing w:after="0"/>
        <w:rPr>
          <w:rFonts w:cs="Arial"/>
          <w:szCs w:val="24"/>
        </w:rPr>
      </w:pPr>
      <w:r>
        <w:rPr>
          <w:rFonts w:cs="Arial"/>
          <w:szCs w:val="24"/>
        </w:rPr>
        <w:t xml:space="preserve">Delivered </w:t>
      </w:r>
      <w:r w:rsidR="0016434D">
        <w:rPr>
          <w:rFonts w:cs="Arial"/>
          <w:szCs w:val="24"/>
        </w:rPr>
        <w:t>activities such as exotic fruit tasting, healthy snack tasting, and a sugary cereal quiz</w:t>
      </w:r>
    </w:p>
    <w:p w14:paraId="3DCE7417" w14:textId="77777777" w:rsidR="00736FBB" w:rsidRPr="003A38C1" w:rsidRDefault="00736FBB" w:rsidP="003A38C1">
      <w:pPr>
        <w:rPr>
          <w:rFonts w:ascii="Arial" w:hAnsi="Arial" w:cs="Arial"/>
          <w:sz w:val="24"/>
          <w:szCs w:val="24"/>
        </w:rPr>
      </w:pPr>
    </w:p>
    <w:p w14:paraId="5AAB5E0E" w14:textId="77777777" w:rsidR="003A38C1" w:rsidRDefault="003A38C1" w:rsidP="003A38C1">
      <w:pPr>
        <w:tabs>
          <w:tab w:val="left" w:pos="1074"/>
        </w:tabs>
      </w:pPr>
      <w:r>
        <w:rPr>
          <w:noProof/>
        </w:rPr>
        <mc:AlternateContent>
          <mc:Choice Requires="wps">
            <w:drawing>
              <wp:anchor distT="0" distB="0" distL="114300" distR="114300" simplePos="0" relativeHeight="251682816" behindDoc="1" locked="0" layoutInCell="1" allowOverlap="1" wp14:anchorId="7B7AB59C" wp14:editId="2D961BCE">
                <wp:simplePos x="0" y="0"/>
                <wp:positionH relativeFrom="margin">
                  <wp:align>left</wp:align>
                </wp:positionH>
                <wp:positionV relativeFrom="paragraph">
                  <wp:posOffset>10160</wp:posOffset>
                </wp:positionV>
                <wp:extent cx="8845550" cy="1648047"/>
                <wp:effectExtent l="0" t="0" r="12700" b="28575"/>
                <wp:wrapNone/>
                <wp:docPr id="16" name="Rectangle: Rounded Corners 16"/>
                <wp:cNvGraphicFramePr/>
                <a:graphic xmlns:a="http://schemas.openxmlformats.org/drawingml/2006/main">
                  <a:graphicData uri="http://schemas.microsoft.com/office/word/2010/wordprocessingShape">
                    <wps:wsp>
                      <wps:cNvSpPr/>
                      <wps:spPr>
                        <a:xfrm>
                          <a:off x="0" y="0"/>
                          <a:ext cx="8845550" cy="1648047"/>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C5E016F"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2D69B74C" w14:textId="13EF1E17" w:rsidR="005A5563" w:rsidRDefault="005A5563" w:rsidP="003A38C1">
                            <w:pPr>
                              <w:pStyle w:val="ListParagraph"/>
                              <w:numPr>
                                <w:ilvl w:val="0"/>
                                <w:numId w:val="5"/>
                              </w:numPr>
                              <w:spacing w:line="259" w:lineRule="auto"/>
                              <w:rPr>
                                <w:rFonts w:cs="Arial"/>
                                <w:szCs w:val="24"/>
                              </w:rPr>
                            </w:pPr>
                            <w:r>
                              <w:rPr>
                                <w:rFonts w:cs="Arial"/>
                                <w:szCs w:val="24"/>
                              </w:rPr>
                              <w:t>Some courses were four weeks and others were six. The nutritionist found that six weeks was a more effective course length as participants got longer to make a bigger range of different recipes, and more time to practice their skills</w:t>
                            </w:r>
                          </w:p>
                          <w:p w14:paraId="55501EFB" w14:textId="576221A2" w:rsidR="005A5563" w:rsidRPr="00F927BD" w:rsidRDefault="005A5563" w:rsidP="003A38C1">
                            <w:pPr>
                              <w:pStyle w:val="ListParagraph"/>
                              <w:numPr>
                                <w:ilvl w:val="0"/>
                                <w:numId w:val="5"/>
                              </w:numPr>
                              <w:spacing w:line="259" w:lineRule="auto"/>
                              <w:rPr>
                                <w:rFonts w:cs="Arial"/>
                                <w:szCs w:val="24"/>
                              </w:rPr>
                            </w:pPr>
                            <w:r>
                              <w:rPr>
                                <w:rFonts w:cs="Arial"/>
                                <w:szCs w:val="24"/>
                              </w:rPr>
                              <w:t>There was one cluster with some pupils with additional support needs which was challenging. The nutritionist was able to work with their parents/carers to adapt the course by keeping instructions short and quick</w:t>
                            </w:r>
                          </w:p>
                          <w:p w14:paraId="4BA9AC62" w14:textId="77777777" w:rsidR="005A5563" w:rsidRPr="00F927BD" w:rsidRDefault="005A5563" w:rsidP="003A38C1">
                            <w:pPr>
                              <w:rPr>
                                <w:rFonts w:ascii="Arial" w:hAnsi="Arial" w:cs="Arial"/>
                                <w:color w:val="000000" w:themeColor="text1"/>
                                <w:sz w:val="24"/>
                                <w:szCs w:val="24"/>
                              </w:rPr>
                            </w:pPr>
                          </w:p>
                          <w:p w14:paraId="47471A45"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0DC7ADC6" w14:textId="77777777" w:rsidR="005A5563" w:rsidRDefault="005A5563" w:rsidP="003A38C1">
                            <w:pPr>
                              <w:rPr>
                                <w:color w:val="000000" w:themeColor="text1"/>
                              </w:rPr>
                            </w:pPr>
                          </w:p>
                          <w:p w14:paraId="40623D33" w14:textId="77777777" w:rsidR="005A5563" w:rsidRPr="005E2EAA" w:rsidRDefault="005A5563" w:rsidP="003A38C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AB59C" id="Rectangle: Rounded Corners 16" o:spid="_x0000_s1037" style="position:absolute;margin-left:0;margin-top:.8pt;width:696.5pt;height:129.7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6KrgIAANcFAAAOAAAAZHJzL2Uyb0RvYy54bWysVN1r2zAQfx/sfxB6X20HJ81CnRJSOgZd&#10;W9qOPiuyFBtknSYpsbO/fifZcUM/GIzlwbk73f3u+y4uu0aRvbCuBl3Q7CylRGgOZa23Bf35dP1l&#10;TonzTJdMgRYFPQhHL5efP120ZiEmUIEqhSUIot2iNQWtvDeLJHG8Eg1zZ2CExkcJtmEeWbtNSsta&#10;RG9UMknTWdKCLY0FLpxD6VX/SJcRX0rB/Z2UTniiCoqx+fi18bsJ32R5wRZby0xV8yEM9g9RNKzW&#10;6HSEumKekZ2t30A1NbfgQPozDk0CUtZcxBwwmyx9lc1jxYyIuWBxnBnL5P4fLL/d31tSl9i7GSWa&#10;NdijB6wa01slFuQBdroUJVmD1dhkgkpYsda4BRo+mns7cA7JkH4nbRP+MTHSxSofxiqLzhOOwvk8&#10;n06n2AyOb9ksn6f5eUBNXsyNdf6bgIYEoqA2RBGiiiVm+xvne/2jXnDpQNXlda1UZML8iLWyZM+w&#10;84xzof0kmqtd8wPKXj5L8dfPAIpxUnpxfhRjSHESA1IM8MRJEqrQ5x0pf1AiuFb6QUisKGbaOxwR&#10;3sbiKlaKXjz90GcEDMgSkxuxs5jMB9h9dQb9YCriKozG6d+NR4voGbQfjZtag30PQPls6KPs9bFk&#10;J6UJpO82XT9tUTWINlAecAQt9LvpDL+uses3zPl7ZnEZcVLwwPg7/EgFbUFhoCipwP5+Tx70cUfw&#10;lZIWl7ug7teOWUGJ+q5xe75meR6uQWTy6fkEGXv6sjl90btmDThFGZ4ywyMZ9L06ktJC84x3aBW8&#10;4hPTHH0XlHt7ZNa+Pzp4ybhYraIaXgDD/I1+NDyAh0KHgX7qnpk1w+h73JpbOB4Ctng1/L1usNSw&#10;2nmQddyMl7oOLcDrEed3uHThPJ3yUevlHi//AAAA//8DAFBLAwQUAAYACAAAACEA8Ms3btoAAAAH&#10;AQAADwAAAGRycy9kb3ducmV2LnhtbEyPsU7DQBBEeyT+4bRIdOTsWDJgfI4ikCsqAhR0G3vjc+Lb&#10;s3ybxPl7LhWUM7OaeVuuZjeoE02h92wgXSSgiBvf9twZ+PqsH55ABUFucfBMBi4UYFXd3pRYtP7M&#10;H3TaSKdiCYcCDViRsdA6NJYchoUfiWO285NDiXLqdDvhOZa7QS+TJNcOe44LFkd6tdQcNkdngOUg&#10;P4/vb7a+uH39nXQZrns25v5uXr+AEprl7xiu+BEdqsi09UdugxoMxEckujmoa5g9Z9HYGljmaQq6&#10;KvV//uoXAAD//wMAUEsBAi0AFAAGAAgAAAAhALaDOJL+AAAA4QEAABMAAAAAAAAAAAAAAAAAAAAA&#10;AFtDb250ZW50X1R5cGVzXS54bWxQSwECLQAUAAYACAAAACEAOP0h/9YAAACUAQAACwAAAAAAAAAA&#10;AAAAAAAvAQAAX3JlbHMvLnJlbHNQSwECLQAUAAYACAAAACEAMZguiq4CAADXBQAADgAAAAAAAAAA&#10;AAAAAAAuAgAAZHJzL2Uyb0RvYy54bWxQSwECLQAUAAYACAAAACEA8Ms3btoAAAAHAQAADwAAAAAA&#10;AAAAAAAAAAAIBQAAZHJzL2Rvd25yZXYueG1sUEsFBgAAAAAEAAQA8wAAAA8GAAAAAA==&#10;" fillcolor="#f4b083 [1941]" strokecolor="#823b0b [1605]" strokeweight="1pt">
                <v:stroke joinstyle="miter"/>
                <v:textbox>
                  <w:txbxContent>
                    <w:p w14:paraId="2C5E016F"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2D69B74C" w14:textId="13EF1E17" w:rsidR="005A5563" w:rsidRDefault="005A5563" w:rsidP="003A38C1">
                      <w:pPr>
                        <w:pStyle w:val="ListParagraph"/>
                        <w:numPr>
                          <w:ilvl w:val="0"/>
                          <w:numId w:val="5"/>
                        </w:numPr>
                        <w:spacing w:line="259" w:lineRule="auto"/>
                        <w:rPr>
                          <w:rFonts w:cs="Arial"/>
                          <w:szCs w:val="24"/>
                        </w:rPr>
                      </w:pPr>
                      <w:r>
                        <w:rPr>
                          <w:rFonts w:cs="Arial"/>
                          <w:szCs w:val="24"/>
                        </w:rPr>
                        <w:t xml:space="preserve">Some courses were </w:t>
                      </w:r>
                      <w:r>
                        <w:rPr>
                          <w:rFonts w:cs="Arial"/>
                          <w:szCs w:val="24"/>
                        </w:rPr>
                        <w:t xml:space="preserve">four </w:t>
                      </w:r>
                      <w:r>
                        <w:rPr>
                          <w:rFonts w:cs="Arial"/>
                          <w:szCs w:val="24"/>
                        </w:rPr>
                        <w:t xml:space="preserve">weeks and others were </w:t>
                      </w:r>
                      <w:r>
                        <w:rPr>
                          <w:rFonts w:cs="Arial"/>
                          <w:szCs w:val="24"/>
                        </w:rPr>
                        <w:t>six</w:t>
                      </w:r>
                      <w:r>
                        <w:rPr>
                          <w:rFonts w:cs="Arial"/>
                          <w:szCs w:val="24"/>
                        </w:rPr>
                        <w:t xml:space="preserve">. The nutritionist found that </w:t>
                      </w:r>
                      <w:r>
                        <w:rPr>
                          <w:rFonts w:cs="Arial"/>
                          <w:szCs w:val="24"/>
                        </w:rPr>
                        <w:t xml:space="preserve">six </w:t>
                      </w:r>
                      <w:r>
                        <w:rPr>
                          <w:rFonts w:cs="Arial"/>
                          <w:szCs w:val="24"/>
                        </w:rPr>
                        <w:t>weeks was a more effective course length as participants got longer to make a bigger range of different recipes, and more time to practice their skills</w:t>
                      </w:r>
                    </w:p>
                    <w:p w14:paraId="55501EFB" w14:textId="576221A2" w:rsidR="005A5563" w:rsidRPr="00F927BD" w:rsidRDefault="005A5563" w:rsidP="003A38C1">
                      <w:pPr>
                        <w:pStyle w:val="ListParagraph"/>
                        <w:numPr>
                          <w:ilvl w:val="0"/>
                          <w:numId w:val="5"/>
                        </w:numPr>
                        <w:spacing w:line="259" w:lineRule="auto"/>
                        <w:rPr>
                          <w:rFonts w:cs="Arial"/>
                          <w:szCs w:val="24"/>
                        </w:rPr>
                      </w:pPr>
                      <w:r>
                        <w:rPr>
                          <w:rFonts w:cs="Arial"/>
                          <w:szCs w:val="24"/>
                        </w:rPr>
                        <w:t>There was one cluster with some pupils with additional support needs which was challenging. The nutritionist was able to work with their parents/carers to adapt the course by keeping instructions short and quick</w:t>
                      </w:r>
                    </w:p>
                    <w:p w14:paraId="4BA9AC62" w14:textId="77777777" w:rsidR="005A5563" w:rsidRPr="00F927BD" w:rsidRDefault="005A5563" w:rsidP="003A38C1">
                      <w:pPr>
                        <w:rPr>
                          <w:rFonts w:ascii="Arial" w:hAnsi="Arial" w:cs="Arial"/>
                          <w:color w:val="000000" w:themeColor="text1"/>
                          <w:sz w:val="24"/>
                          <w:szCs w:val="24"/>
                        </w:rPr>
                      </w:pPr>
                    </w:p>
                    <w:p w14:paraId="47471A45"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0DC7ADC6" w14:textId="77777777" w:rsidR="005A5563" w:rsidRDefault="005A5563" w:rsidP="003A38C1">
                      <w:pPr>
                        <w:rPr>
                          <w:color w:val="000000" w:themeColor="text1"/>
                        </w:rPr>
                      </w:pPr>
                    </w:p>
                    <w:p w14:paraId="40623D33" w14:textId="77777777" w:rsidR="005A5563" w:rsidRPr="005E2EAA" w:rsidRDefault="005A5563" w:rsidP="003A38C1">
                      <w:pPr>
                        <w:rPr>
                          <w:color w:val="000000" w:themeColor="text1"/>
                        </w:rPr>
                      </w:pPr>
                    </w:p>
                  </w:txbxContent>
                </v:textbox>
                <w10:wrap anchorx="margin"/>
              </v:roundrect>
            </w:pict>
          </mc:Fallback>
        </mc:AlternateContent>
      </w:r>
    </w:p>
    <w:p w14:paraId="7B4426C9" w14:textId="77777777" w:rsidR="003A38C1" w:rsidRDefault="003A38C1" w:rsidP="003A38C1">
      <w:pPr>
        <w:rPr>
          <w:rFonts w:ascii="Arial" w:hAnsi="Arial" w:cs="Arial"/>
          <w:b/>
          <w:sz w:val="24"/>
          <w:szCs w:val="24"/>
        </w:rPr>
      </w:pPr>
      <w:r>
        <w:rPr>
          <w:rFonts w:ascii="Arial" w:hAnsi="Arial" w:cs="Arial"/>
          <w:b/>
          <w:sz w:val="24"/>
          <w:szCs w:val="24"/>
        </w:rPr>
        <w:br w:type="page"/>
      </w:r>
    </w:p>
    <w:p w14:paraId="2CEE5951" w14:textId="2942E8A7" w:rsidR="003A38C1" w:rsidRPr="003A38C1" w:rsidRDefault="00F37A0D" w:rsidP="003A38C1">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86912" behindDoc="1" locked="0" layoutInCell="1" allowOverlap="1" wp14:anchorId="10E6ACD0" wp14:editId="06E408D1">
                <wp:simplePos x="0" y="0"/>
                <wp:positionH relativeFrom="margin">
                  <wp:align>left</wp:align>
                </wp:positionH>
                <wp:positionV relativeFrom="paragraph">
                  <wp:posOffset>294359</wp:posOffset>
                </wp:positionV>
                <wp:extent cx="9229060" cy="1270000"/>
                <wp:effectExtent l="0" t="0" r="10795" b="25400"/>
                <wp:wrapNone/>
                <wp:docPr id="17" name="Rectangle: Rounded Corners 17"/>
                <wp:cNvGraphicFramePr/>
                <a:graphic xmlns:a="http://schemas.openxmlformats.org/drawingml/2006/main">
                  <a:graphicData uri="http://schemas.microsoft.com/office/word/2010/wordprocessingShape">
                    <wps:wsp>
                      <wps:cNvSpPr/>
                      <wps:spPr>
                        <a:xfrm>
                          <a:off x="0" y="0"/>
                          <a:ext cx="9229060"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151D4" w14:textId="19CE2E5B" w:rsidR="005A5563" w:rsidRPr="004B152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encourage families to cook healthier meals from scratch together </w:t>
                            </w:r>
                          </w:p>
                          <w:p w14:paraId="39ED287A" w14:textId="777A9930" w:rsidR="005A5563" w:rsidRPr="009952FD"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Service/Activity –</w:t>
                            </w:r>
                            <w:r>
                              <w:rPr>
                                <w:rFonts w:ascii="Arial" w:hAnsi="Arial" w:cs="Arial"/>
                                <w:b/>
                                <w:color w:val="000000" w:themeColor="text1"/>
                                <w:sz w:val="24"/>
                                <w:szCs w:val="24"/>
                              </w:rPr>
                              <w:t xml:space="preserve"> </w:t>
                            </w:r>
                            <w:r>
                              <w:rPr>
                                <w:rFonts w:ascii="Arial" w:hAnsi="Arial" w:cs="Arial"/>
                                <w:color w:val="000000" w:themeColor="text1"/>
                                <w:sz w:val="24"/>
                                <w:szCs w:val="24"/>
                              </w:rPr>
                              <w:t>At home, weekly family cooking sessions</w:t>
                            </w:r>
                          </w:p>
                          <w:p w14:paraId="5A36B0D4" w14:textId="0FA510BE" w:rsidR="005A5563" w:rsidRPr="004B152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49 primary and 29 secondary school pupils and their families</w:t>
                            </w:r>
                          </w:p>
                          <w:p w14:paraId="4BF4DC69" w14:textId="6EAA254F" w:rsidR="005A5563" w:rsidRPr="004B152B"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Airdrie Academy and Caldervale</w:t>
                            </w:r>
                          </w:p>
                          <w:p w14:paraId="7F391558" w14:textId="77777777" w:rsidR="005A5563" w:rsidRPr="00F927BD" w:rsidRDefault="005A5563" w:rsidP="003A38C1">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6ACD0" id="Rectangle: Rounded Corners 17" o:spid="_x0000_s1038" style="position:absolute;margin-left:0;margin-top:23.2pt;width:726.7pt;height:100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dOsAIAANcFAAAOAAAAZHJzL2Uyb0RvYy54bWysVE1v2zAMvQ/YfxB0X+0YabsadYogRYcB&#10;XRu0HXpWZDk2IIuapMTOfv0oyXaDfuwwLAeHoshH8onk5VXfSrIXxjagCjo7SSkRikPZqG1Bfz7d&#10;fPlKiXVMlUyCEgU9CEuvFp8/XXY6FxnUIEthCIIom3e6oLVzOk8Sy2vRMnsCWii8rMC0zOHRbJPS&#10;sA7RW5lkaXqWdGBKbYALa1F7HS/pIuBXleDuvqqscEQWFHNz4WvCd+O/yeKS5VvDdN3wIQ32D1m0&#10;rFEYdIK6Zo6RnWneQLUNN2Chcicc2gSqquEi1IDVzNJX1TzWTItQC5Jj9UST/X+w/G6/NqQp8e3O&#10;KVGsxTd6QNaY2kqRkwfYqVKUZAVG4SMTNELGOm1zdHzUazOcLIq+/L4yrf/HwkgfWD5MLIveEY7K&#10;iyy7SM/wMTjezbLzFH8eNXlx18a6bwJa4oWCGp+FzypQzPa31kX70c6HtCCb8qaRMhx8/4iVNGTP&#10;8OUZ50K5WXCXu/YHlFF/NsZmOaqxU6J6PqoxpdCJHikkeBQk8SzEuoPkDlL40FI9iAoZxUqzEHBC&#10;eJuLrVkpovr0w5gB0CNXWNyEHYv5ADuyM9h7VxFGYXJO/5ZYdJ48QmRQbnJuGwXmPQCJDA+Roz1S&#10;dkSNF12/6WO3ZWMjbaA8YAsaiLNpNb9p8NVvmXVrZnAYsVNwwbh7/FQSuoLCIFFSg/n9nt7b44zg&#10;LSUdDndB7a8dM4IS+V3h9FzM5nO/DcJhfnqe4cEc32yOb9SuXQF20QxXmeZB9PZOjmJloH3GPbT0&#10;UfGKKY6xC8qdGQ8rF5cObjIulstghhtAM3erHjX34J5o39BP/TMzemh9h1NzB+MiYPmr5o+23lPB&#10;cuegasJkeKojr8MT4PYI/TtsOr+ejs/B6mUfL/4AAAD//wMAUEsDBBQABgAIAAAAIQDqhn3E3QAA&#10;AAgBAAAPAAAAZHJzL2Rvd25yZXYueG1sTI9BT8MwDIXvSPyHyEjcWMooFZSmE2Jw4LaVgThmjWmq&#10;NU7VpFvh1+Oe4Gb7PT1/r1hNrhNHHELrScH1IgGBVHvTUqNg9/ZydQciRE1Gd55QwTcGWJXnZ4XO&#10;jT/RFo9VbASHUMi1Ahtjn0sZaotOh4XvkVj78oPTkdehkWbQJw53nVwmSSadbok/WN3jk8X6UI2O&#10;U15jdfjc+WzTJmv78b5Zj8/3P0pdXkyPDyAiTvHPDDM+o0PJTHs/kgmiU8BFooI0S0HManp7w9Ne&#10;wXI+ybKQ/wuUvwAAAP//AwBQSwECLQAUAAYACAAAACEAtoM4kv4AAADhAQAAEwAAAAAAAAAAAAAA&#10;AAAAAAAAW0NvbnRlbnRfVHlwZXNdLnhtbFBLAQItABQABgAIAAAAIQA4/SH/1gAAAJQBAAALAAAA&#10;AAAAAAAAAAAAAC8BAABfcmVscy8ucmVsc1BLAQItABQABgAIAAAAIQBgaGdOsAIAANcFAAAOAAAA&#10;AAAAAAAAAAAAAC4CAABkcnMvZTJvRG9jLnhtbFBLAQItABQABgAIAAAAIQDqhn3E3QAAAAgBAAAP&#10;AAAAAAAAAAAAAAAAAAoFAABkcnMvZG93bnJldi54bWxQSwUGAAAAAAQABADzAAAAFAYAAAAA&#10;" fillcolor="#8eaadb [1940]" strokecolor="#1f3763 [1604]" strokeweight="1pt">
                <v:stroke joinstyle="miter"/>
                <v:textbox>
                  <w:txbxContent>
                    <w:p w14:paraId="594151D4" w14:textId="19CE2E5B" w:rsidR="005A5563" w:rsidRPr="004B152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encourage families to cook healthier meals from scratch together </w:t>
                      </w:r>
                    </w:p>
                    <w:p w14:paraId="39ED287A" w14:textId="777A9930" w:rsidR="005A5563" w:rsidRPr="009952FD"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Service/Activity –</w:t>
                      </w:r>
                      <w:r>
                        <w:rPr>
                          <w:rFonts w:ascii="Arial" w:hAnsi="Arial" w:cs="Arial"/>
                          <w:b/>
                          <w:color w:val="000000" w:themeColor="text1"/>
                          <w:sz w:val="24"/>
                          <w:szCs w:val="24"/>
                        </w:rPr>
                        <w:t xml:space="preserve"> </w:t>
                      </w:r>
                      <w:r>
                        <w:rPr>
                          <w:rFonts w:ascii="Arial" w:hAnsi="Arial" w:cs="Arial"/>
                          <w:color w:val="000000" w:themeColor="text1"/>
                          <w:sz w:val="24"/>
                          <w:szCs w:val="24"/>
                        </w:rPr>
                        <w:t>At home, weekly family cooking sessions</w:t>
                      </w:r>
                    </w:p>
                    <w:p w14:paraId="5A36B0D4" w14:textId="0FA510BE" w:rsidR="005A5563" w:rsidRPr="004B152B"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49 primary and 29 secondary school pupils and their families</w:t>
                      </w:r>
                    </w:p>
                    <w:p w14:paraId="4BF4DC69" w14:textId="6EAA254F" w:rsidR="005A5563" w:rsidRPr="004B152B"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Airdrie Academy and </w:t>
                      </w:r>
                      <w:proofErr w:type="spellStart"/>
                      <w:r>
                        <w:rPr>
                          <w:rFonts w:ascii="Arial" w:hAnsi="Arial" w:cs="Arial"/>
                          <w:color w:val="000000" w:themeColor="text1"/>
                          <w:sz w:val="24"/>
                          <w:szCs w:val="24"/>
                        </w:rPr>
                        <w:t>Caldervale</w:t>
                      </w:r>
                      <w:proofErr w:type="spellEnd"/>
                    </w:p>
                    <w:p w14:paraId="7F391558" w14:textId="77777777" w:rsidR="005A5563" w:rsidRPr="00F927BD" w:rsidRDefault="005A5563" w:rsidP="003A38C1">
                      <w:pPr>
                        <w:jc w:val="both"/>
                        <w:rPr>
                          <w:rFonts w:ascii="Arial" w:hAnsi="Arial" w:cs="Arial"/>
                          <w:color w:val="000000" w:themeColor="text1"/>
                          <w:sz w:val="24"/>
                          <w:szCs w:val="24"/>
                        </w:rPr>
                      </w:pPr>
                    </w:p>
                  </w:txbxContent>
                </v:textbox>
                <w10:wrap anchorx="margin"/>
              </v:roundrect>
            </w:pict>
          </mc:Fallback>
        </mc:AlternateContent>
      </w:r>
      <w:r w:rsidR="00B84D68" w:rsidRPr="00491C52">
        <w:rPr>
          <w:rFonts w:ascii="Arial" w:hAnsi="Arial" w:cs="Arial"/>
          <w:b/>
          <w:sz w:val="24"/>
          <w:szCs w:val="24"/>
        </w:rPr>
        <w:t xml:space="preserve">Lanarkshire Community Food and Health Partnership – Come Dine </w:t>
      </w:r>
      <w:r w:rsidR="00EF6834" w:rsidRPr="00491C52">
        <w:rPr>
          <w:rFonts w:ascii="Arial" w:hAnsi="Arial" w:cs="Arial"/>
          <w:b/>
          <w:sz w:val="24"/>
          <w:szCs w:val="24"/>
        </w:rPr>
        <w:t>wi</w:t>
      </w:r>
      <w:r w:rsidR="00B84D68" w:rsidRPr="00491C52">
        <w:rPr>
          <w:rFonts w:ascii="Arial" w:hAnsi="Arial" w:cs="Arial"/>
          <w:b/>
          <w:sz w:val="24"/>
          <w:szCs w:val="24"/>
        </w:rPr>
        <w:t xml:space="preserve">th Me </w:t>
      </w:r>
    </w:p>
    <w:p w14:paraId="4EE54C1F" w14:textId="17E437F1" w:rsidR="003A38C1" w:rsidRDefault="003A38C1" w:rsidP="003A38C1">
      <w:pPr>
        <w:rPr>
          <w:noProof/>
        </w:rPr>
      </w:pPr>
    </w:p>
    <w:p w14:paraId="4DA616FB" w14:textId="36431458" w:rsidR="003A38C1" w:rsidRDefault="003A38C1" w:rsidP="003A38C1"/>
    <w:p w14:paraId="77CC6D3A" w14:textId="014E1F3F" w:rsidR="003A38C1" w:rsidRPr="004B1D46" w:rsidRDefault="003A38C1" w:rsidP="003A38C1"/>
    <w:p w14:paraId="7887464C" w14:textId="1FE2541E" w:rsidR="003A38C1" w:rsidRPr="004B1D46" w:rsidRDefault="003A38C1" w:rsidP="003A38C1"/>
    <w:p w14:paraId="78A0D81A" w14:textId="5E0ECC91" w:rsidR="003A38C1" w:rsidRDefault="00FF5495" w:rsidP="003A38C1">
      <w:r>
        <w:rPr>
          <w:rFonts w:ascii="Arial" w:hAnsi="Arial" w:cs="Arial"/>
          <w:noProof/>
        </w:rPr>
        <w:drawing>
          <wp:anchor distT="0" distB="0" distL="114300" distR="114300" simplePos="0" relativeHeight="251756544" behindDoc="1" locked="0" layoutInCell="1" allowOverlap="1" wp14:anchorId="50F1AB92" wp14:editId="7882F563">
            <wp:simplePos x="0" y="0"/>
            <wp:positionH relativeFrom="column">
              <wp:posOffset>7090676</wp:posOffset>
            </wp:positionH>
            <wp:positionV relativeFrom="paragraph">
              <wp:posOffset>146685</wp:posOffset>
            </wp:positionV>
            <wp:extent cx="1933575" cy="2456815"/>
            <wp:effectExtent l="0" t="0" r="9525" b="635"/>
            <wp:wrapTight wrapText="bothSides">
              <wp:wrapPolygon edited="0">
                <wp:start x="0" y="0"/>
                <wp:lineTo x="0" y="21438"/>
                <wp:lineTo x="21494" y="21438"/>
                <wp:lineTo x="21494" y="0"/>
                <wp:lineTo x="0" y="0"/>
              </wp:wrapPolygon>
            </wp:wrapTight>
            <wp:docPr id="69" name="Picture 69" descr="C:\Users\RebeccaThomson\AppData\Local\Microsoft\Windows\INetCache\Content.MSO\63DF00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beccaThomson\AppData\Local\Microsoft\Windows\INetCache\Content.MSO\63DF00F6.t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991" t="9526" r="5621" b="13875"/>
                    <a:stretch/>
                  </pic:blipFill>
                  <pic:spPr bwMode="auto">
                    <a:xfrm>
                      <a:off x="0" y="0"/>
                      <a:ext cx="1933575" cy="245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F5F72" w14:textId="10664715" w:rsidR="003A38C1" w:rsidRDefault="003A38C1" w:rsidP="004B152B">
      <w:pPr>
        <w:spacing w:after="0"/>
        <w:rPr>
          <w:rFonts w:ascii="Arial" w:hAnsi="Arial" w:cs="Arial"/>
          <w:b/>
          <w:sz w:val="24"/>
          <w:szCs w:val="24"/>
        </w:rPr>
      </w:pPr>
      <w:r w:rsidRPr="004B1D46">
        <w:rPr>
          <w:rFonts w:ascii="Arial" w:hAnsi="Arial" w:cs="Arial"/>
          <w:b/>
          <w:sz w:val="24"/>
          <w:szCs w:val="24"/>
        </w:rPr>
        <w:t>Evaluation Method</w:t>
      </w:r>
    </w:p>
    <w:p w14:paraId="3EC19C03" w14:textId="1ECDFA58" w:rsidR="004B152B" w:rsidRPr="004B152B" w:rsidRDefault="004B152B" w:rsidP="004B152B">
      <w:pPr>
        <w:pStyle w:val="ListParagraph"/>
        <w:numPr>
          <w:ilvl w:val="0"/>
          <w:numId w:val="35"/>
        </w:numPr>
        <w:rPr>
          <w:rFonts w:cs="Arial"/>
          <w:b/>
          <w:szCs w:val="24"/>
        </w:rPr>
      </w:pPr>
      <w:r>
        <w:rPr>
          <w:rFonts w:cs="Arial"/>
          <w:szCs w:val="24"/>
        </w:rPr>
        <w:t>Pre</w:t>
      </w:r>
      <w:r w:rsidR="00C63BB7">
        <w:rPr>
          <w:rFonts w:cs="Arial"/>
          <w:szCs w:val="24"/>
        </w:rPr>
        <w:t>-</w:t>
      </w:r>
      <w:r>
        <w:rPr>
          <w:rFonts w:cs="Arial"/>
          <w:szCs w:val="24"/>
        </w:rPr>
        <w:t xml:space="preserve"> and </w:t>
      </w:r>
      <w:r w:rsidR="00C63BB7">
        <w:rPr>
          <w:rFonts w:cs="Arial"/>
          <w:szCs w:val="24"/>
        </w:rPr>
        <w:t>post-</w:t>
      </w:r>
      <w:r>
        <w:rPr>
          <w:rFonts w:cs="Arial"/>
          <w:szCs w:val="24"/>
        </w:rPr>
        <w:t>online surveys</w:t>
      </w:r>
    </w:p>
    <w:p w14:paraId="104D77F3" w14:textId="3A79646F" w:rsidR="003A38C1" w:rsidRDefault="003A38C1" w:rsidP="004B152B">
      <w:pPr>
        <w:spacing w:after="0"/>
        <w:rPr>
          <w:rFonts w:ascii="Arial" w:hAnsi="Arial" w:cs="Arial"/>
          <w:b/>
          <w:sz w:val="24"/>
          <w:szCs w:val="24"/>
        </w:rPr>
      </w:pPr>
      <w:r w:rsidRPr="004B1D46">
        <w:rPr>
          <w:rFonts w:ascii="Arial" w:hAnsi="Arial" w:cs="Arial"/>
          <w:b/>
          <w:sz w:val="24"/>
          <w:szCs w:val="24"/>
        </w:rPr>
        <w:t>Outcomes</w:t>
      </w:r>
    </w:p>
    <w:p w14:paraId="47393A22" w14:textId="3553AE10" w:rsidR="00FF5495" w:rsidRDefault="003A38C1" w:rsidP="004B152B">
      <w:pPr>
        <w:spacing w:after="0"/>
        <w:rPr>
          <w:rFonts w:ascii="Arial" w:hAnsi="Arial" w:cs="Arial"/>
        </w:rPr>
      </w:pPr>
      <w:r>
        <w:rPr>
          <w:rFonts w:ascii="Arial" w:hAnsi="Arial" w:cs="Arial"/>
          <w:sz w:val="24"/>
          <w:szCs w:val="24"/>
        </w:rPr>
        <w:t>This project has:</w:t>
      </w:r>
      <w:r w:rsidR="00FF5495" w:rsidRPr="00FF5495">
        <w:rPr>
          <w:rFonts w:ascii="Arial" w:hAnsi="Arial" w:cs="Arial"/>
        </w:rPr>
        <w:t xml:space="preserve"> </w:t>
      </w:r>
    </w:p>
    <w:p w14:paraId="2211ECA9" w14:textId="5F09B8D1" w:rsidR="00F37A0D" w:rsidRDefault="005C5560" w:rsidP="004B152B">
      <w:pPr>
        <w:pStyle w:val="ListParagraph"/>
        <w:numPr>
          <w:ilvl w:val="0"/>
          <w:numId w:val="35"/>
        </w:numPr>
        <w:rPr>
          <w:rFonts w:cs="Arial"/>
        </w:rPr>
      </w:pPr>
      <w:r>
        <w:rPr>
          <w:rFonts w:cs="Arial"/>
        </w:rPr>
        <w:t xml:space="preserve">Delivered </w:t>
      </w:r>
      <w:r w:rsidR="004B152B">
        <w:rPr>
          <w:rFonts w:cs="Arial"/>
        </w:rPr>
        <w:t>22 weekly sessions where families were provided a food bag containing a pictorial step-by-step recipe and ingredients</w:t>
      </w:r>
    </w:p>
    <w:p w14:paraId="66497DBE" w14:textId="13040245" w:rsidR="004B152B" w:rsidRDefault="005C5560" w:rsidP="004B152B">
      <w:pPr>
        <w:pStyle w:val="ListParagraph"/>
        <w:numPr>
          <w:ilvl w:val="0"/>
          <w:numId w:val="35"/>
        </w:numPr>
        <w:rPr>
          <w:rFonts w:cs="Arial"/>
        </w:rPr>
      </w:pPr>
      <w:r>
        <w:rPr>
          <w:rFonts w:cs="Arial"/>
        </w:rPr>
        <w:t xml:space="preserve">Instructed </w:t>
      </w:r>
      <w:r w:rsidR="00F37A0D">
        <w:rPr>
          <w:rFonts w:cs="Arial"/>
        </w:rPr>
        <w:t>families to</w:t>
      </w:r>
      <w:r w:rsidR="004B152B">
        <w:rPr>
          <w:rFonts w:cs="Arial"/>
        </w:rPr>
        <w:t xml:space="preserve"> </w:t>
      </w:r>
      <w:r w:rsidR="00F37A0D">
        <w:rPr>
          <w:rFonts w:cs="Arial"/>
        </w:rPr>
        <w:t xml:space="preserve">cook the provided recipes together at home </w:t>
      </w:r>
    </w:p>
    <w:p w14:paraId="4DF7C9FC" w14:textId="1BD7CA77" w:rsidR="00F37A0D" w:rsidRDefault="005C5560" w:rsidP="004B152B">
      <w:pPr>
        <w:pStyle w:val="ListParagraph"/>
        <w:numPr>
          <w:ilvl w:val="0"/>
          <w:numId w:val="35"/>
        </w:numPr>
        <w:rPr>
          <w:rFonts w:cs="Arial"/>
        </w:rPr>
      </w:pPr>
      <w:r>
        <w:rPr>
          <w:rFonts w:cs="Arial"/>
        </w:rPr>
        <w:t xml:space="preserve">Provided </w:t>
      </w:r>
      <w:r w:rsidR="00F37A0D">
        <w:rPr>
          <w:rFonts w:cs="Arial"/>
        </w:rPr>
        <w:t xml:space="preserve">each family </w:t>
      </w:r>
      <w:r w:rsidR="004409F0">
        <w:rPr>
          <w:rFonts w:cs="Arial"/>
        </w:rPr>
        <w:t xml:space="preserve">with </w:t>
      </w:r>
      <w:r w:rsidR="00F37A0D">
        <w:rPr>
          <w:rFonts w:cs="Arial"/>
        </w:rPr>
        <w:t xml:space="preserve">a bag of fruit on a weekly basis </w:t>
      </w:r>
    </w:p>
    <w:p w14:paraId="2C48D995" w14:textId="77777777" w:rsidR="00F37A0D" w:rsidRPr="004B152B" w:rsidRDefault="00F37A0D" w:rsidP="00F37A0D">
      <w:pPr>
        <w:pStyle w:val="ListParagraph"/>
        <w:ind w:left="360"/>
        <w:rPr>
          <w:rFonts w:cs="Arial"/>
        </w:rPr>
      </w:pPr>
    </w:p>
    <w:p w14:paraId="0993BC84" w14:textId="77777777" w:rsidR="00FF5495" w:rsidRDefault="00FF5495" w:rsidP="003A38C1"/>
    <w:p w14:paraId="21A927A3" w14:textId="77777777" w:rsidR="00FF5495" w:rsidRDefault="00FF5495" w:rsidP="003A38C1"/>
    <w:p w14:paraId="6593B93A" w14:textId="6585D2F4" w:rsidR="00FF5495" w:rsidRDefault="00F37A0D" w:rsidP="003A38C1">
      <w:r>
        <w:rPr>
          <w:noProof/>
        </w:rPr>
        <mc:AlternateContent>
          <mc:Choice Requires="wps">
            <w:drawing>
              <wp:anchor distT="0" distB="0" distL="114300" distR="114300" simplePos="0" relativeHeight="251685888" behindDoc="1" locked="0" layoutInCell="1" allowOverlap="1" wp14:anchorId="62260C55" wp14:editId="59FAD632">
                <wp:simplePos x="0" y="0"/>
                <wp:positionH relativeFrom="margin">
                  <wp:align>left</wp:align>
                </wp:positionH>
                <wp:positionV relativeFrom="paragraph">
                  <wp:posOffset>6926</wp:posOffset>
                </wp:positionV>
                <wp:extent cx="9133367" cy="1509823"/>
                <wp:effectExtent l="0" t="0" r="10795" b="14605"/>
                <wp:wrapNone/>
                <wp:docPr id="18" name="Rectangle: Rounded Corners 18"/>
                <wp:cNvGraphicFramePr/>
                <a:graphic xmlns:a="http://schemas.openxmlformats.org/drawingml/2006/main">
                  <a:graphicData uri="http://schemas.microsoft.com/office/word/2010/wordprocessingShape">
                    <wps:wsp>
                      <wps:cNvSpPr/>
                      <wps:spPr>
                        <a:xfrm>
                          <a:off x="0" y="0"/>
                          <a:ext cx="9133367" cy="1509823"/>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E723C56"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1F817899" w14:textId="6AB1366A" w:rsidR="005A5563" w:rsidRDefault="005A5563" w:rsidP="003A38C1">
                            <w:pPr>
                              <w:pStyle w:val="ListParagraph"/>
                              <w:numPr>
                                <w:ilvl w:val="0"/>
                                <w:numId w:val="5"/>
                              </w:numPr>
                              <w:spacing w:line="259" w:lineRule="auto"/>
                              <w:rPr>
                                <w:rFonts w:cs="Arial"/>
                                <w:szCs w:val="24"/>
                              </w:rPr>
                            </w:pPr>
                            <w:r>
                              <w:rPr>
                                <w:rFonts w:cs="Arial"/>
                                <w:szCs w:val="24"/>
                              </w:rPr>
                              <w:t>The project found it difficult to gather responses to their surveys, especially the post-delivery survey as the activities were delivered at home. The project will explore new ways of collecting data with teachers in the future</w:t>
                            </w:r>
                          </w:p>
                          <w:p w14:paraId="51EF524D" w14:textId="2B81764C" w:rsidR="005A5563" w:rsidRPr="00F927BD" w:rsidRDefault="005A5563" w:rsidP="003A38C1">
                            <w:pPr>
                              <w:pStyle w:val="ListParagraph"/>
                              <w:numPr>
                                <w:ilvl w:val="0"/>
                                <w:numId w:val="5"/>
                              </w:numPr>
                              <w:spacing w:line="259" w:lineRule="auto"/>
                              <w:rPr>
                                <w:rFonts w:cs="Arial"/>
                                <w:szCs w:val="24"/>
                              </w:rPr>
                            </w:pPr>
                            <w:r>
                              <w:rPr>
                                <w:rFonts w:cs="Arial"/>
                                <w:szCs w:val="24"/>
                              </w:rPr>
                              <w:t>The project is considering making it a requirement for families to take a picture of the finished meal to monitor their engagement and to be able to share with others to motivate families</w:t>
                            </w:r>
                          </w:p>
                          <w:p w14:paraId="44FC58C1" w14:textId="77777777" w:rsidR="005A5563" w:rsidRPr="00F927BD" w:rsidRDefault="005A5563" w:rsidP="003A38C1">
                            <w:pPr>
                              <w:rPr>
                                <w:rFonts w:ascii="Arial" w:hAnsi="Arial" w:cs="Arial"/>
                                <w:color w:val="000000" w:themeColor="text1"/>
                                <w:sz w:val="24"/>
                                <w:szCs w:val="24"/>
                              </w:rPr>
                            </w:pPr>
                          </w:p>
                          <w:p w14:paraId="1FE5AF6B"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49876467" w14:textId="77777777" w:rsidR="005A5563" w:rsidRDefault="005A5563" w:rsidP="003A38C1">
                            <w:pPr>
                              <w:rPr>
                                <w:color w:val="000000" w:themeColor="text1"/>
                              </w:rPr>
                            </w:pPr>
                          </w:p>
                          <w:p w14:paraId="6A2396A9" w14:textId="77777777" w:rsidR="005A5563" w:rsidRPr="005E2EAA" w:rsidRDefault="005A5563" w:rsidP="003A38C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60C55" id="Rectangle: Rounded Corners 18" o:spid="_x0000_s1039" style="position:absolute;margin-left:0;margin-top:.55pt;width:719.15pt;height:118.9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tTrwIAANcFAAAOAAAAZHJzL2Uyb0RvYy54bWysVFlv2zAMfh+w/yDofbWdpJdRpwhSdBjQ&#10;tUUP9FmRpdiALGqSEjv79aNkxw16YMCwPDgkRX68eXHZNYpshXU16IJmRyklQnMoa70u6PPT9bcz&#10;SpxnumQKtCjoTjh6Of/65aI1uZhABaoUliCIdnlrClp5b/IkcbwSDXNHYITGRwm2YR5Zu05Ky1pE&#10;b1QySdOTpAVbGgtcOIfSq/6RziO+lIL7Oymd8EQVFGPz8WvjdxW+yfyC5WvLTFXzIQz2D1E0rNbo&#10;dIS6Yp6Rja3fQTU1t+BA+iMOTQJS1lzEHDCbLH2TzWPFjIi5YHGcGcvk/h8sv93eW1KX2DvslGYN&#10;9ugBq8b0WomcPMBGl6IkS7Aam0xQCSvWGpej4aO5twPnkAzpd9I24R8TI12s8m6ssug84Sg8z6bT&#10;6ckpJRzfsuP0/GwyDajJq7mxzn8X0JBAFNSGKEJUscRse+N8r7/XCy4dqLq8rpWKTJgfsVSWbBl2&#10;nnEutJ9Ec7VpfkLZy09S/PUzgGKclF4824sxpDiJASkGeOAkCVXo846U3ykRXCv9ICRWFDPtHY4I&#10;72NxFStFLz7+1GcEDMgSkxuxs5jMJ9h9dQb9YCriKozG6d+NR4voGbQfjZtag/0IQPls6KPs9bFk&#10;B6UJpO9WXT9tseVBtIJyhyNood9NZ/h1jV2/Yc7fM4vLiGuLB8bf4UcqaAsKA0VJBfb3R/KgjzuC&#10;r5S0uNwFdb82zApK1A+N23OezWbhGkRmdnw6QcYevqwOX/SmWQJOUYanzPBIBn2v9qS00LzgHVoE&#10;r/jENEffBeXe7pml748OXjIuFouohhfAMH+jHw0P4KHQYaCfuhdmzTD6HrfmFvaHgOVvhr/XDZYa&#10;FhsPso6b8VrXoQV4PeL8DpcunKdDPmq93uP5HwAAAP//AwBQSwMEFAAGAAgAAAAhAEeqW2XbAAAA&#10;BwEAAA8AAABkcnMvZG93bnJldi54bWxMj7FOw0AQRHsk/uG0SHTknBiBY3yOIpArKhIo6Db2xmfi&#10;27N8m8T5ey4VlDszmnlbrCbXqxONofNsYD5LQBHXvum4NfC5rR4yUEGQG+w9k4ELBViVtzcF5o0/&#10;8wedNtKqWMIhRwNWZMi1DrUlh2HmB+Lo7f3oUOI5troZ8RzLXa8XSfKkHXYcFywO9GqpPmyOzgDL&#10;Qb6f399sdXE/1VfSprju2Jj7u2n9Akpokr8wXPEjOpSRaeeP3ATVG4iPSFTnoK7mY5qloHYGFmm2&#10;BF0W+j9/+QsAAP//AwBQSwECLQAUAAYACAAAACEAtoM4kv4AAADhAQAAEwAAAAAAAAAAAAAAAAAA&#10;AAAAW0NvbnRlbnRfVHlwZXNdLnhtbFBLAQItABQABgAIAAAAIQA4/SH/1gAAAJQBAAALAAAAAAAA&#10;AAAAAAAAAC8BAABfcmVscy8ucmVsc1BLAQItABQABgAIAAAAIQDFnytTrwIAANcFAAAOAAAAAAAA&#10;AAAAAAAAAC4CAABkcnMvZTJvRG9jLnhtbFBLAQItABQABgAIAAAAIQBHqltl2wAAAAcBAAAPAAAA&#10;AAAAAAAAAAAAAAkFAABkcnMvZG93bnJldi54bWxQSwUGAAAAAAQABADzAAAAEQYAAAAA&#10;" fillcolor="#f4b083 [1941]" strokecolor="#823b0b [1605]" strokeweight="1pt">
                <v:stroke joinstyle="miter"/>
                <v:textbox>
                  <w:txbxContent>
                    <w:p w14:paraId="1E723C56"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1F817899" w14:textId="6AB1366A" w:rsidR="005A5563" w:rsidRDefault="005A5563" w:rsidP="003A38C1">
                      <w:pPr>
                        <w:pStyle w:val="ListParagraph"/>
                        <w:numPr>
                          <w:ilvl w:val="0"/>
                          <w:numId w:val="5"/>
                        </w:numPr>
                        <w:spacing w:line="259" w:lineRule="auto"/>
                        <w:rPr>
                          <w:rFonts w:cs="Arial"/>
                          <w:szCs w:val="24"/>
                        </w:rPr>
                      </w:pPr>
                      <w:r>
                        <w:rPr>
                          <w:rFonts w:cs="Arial"/>
                          <w:szCs w:val="24"/>
                        </w:rPr>
                        <w:t>The project found it difficult to gather responses to their surveys, especially the post-delivery survey as the activities were delivered at home. The project will explore new ways of collecting data with teachers in the future</w:t>
                      </w:r>
                    </w:p>
                    <w:p w14:paraId="51EF524D" w14:textId="2B81764C" w:rsidR="005A5563" w:rsidRPr="00F927BD" w:rsidRDefault="005A5563" w:rsidP="003A38C1">
                      <w:pPr>
                        <w:pStyle w:val="ListParagraph"/>
                        <w:numPr>
                          <w:ilvl w:val="0"/>
                          <w:numId w:val="5"/>
                        </w:numPr>
                        <w:spacing w:line="259" w:lineRule="auto"/>
                        <w:rPr>
                          <w:rFonts w:cs="Arial"/>
                          <w:szCs w:val="24"/>
                        </w:rPr>
                      </w:pPr>
                      <w:r>
                        <w:rPr>
                          <w:rFonts w:cs="Arial"/>
                          <w:szCs w:val="24"/>
                        </w:rPr>
                        <w:t>The project is considering making it a requirement for families to take a picture of the finished meal to monitor their engagement and to be able to share with others to motivate families</w:t>
                      </w:r>
                    </w:p>
                    <w:p w14:paraId="44FC58C1" w14:textId="77777777" w:rsidR="005A5563" w:rsidRPr="00F927BD" w:rsidRDefault="005A5563" w:rsidP="003A38C1">
                      <w:pPr>
                        <w:rPr>
                          <w:rFonts w:ascii="Arial" w:hAnsi="Arial" w:cs="Arial"/>
                          <w:color w:val="000000" w:themeColor="text1"/>
                          <w:sz w:val="24"/>
                          <w:szCs w:val="24"/>
                        </w:rPr>
                      </w:pPr>
                    </w:p>
                    <w:p w14:paraId="1FE5AF6B"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49876467" w14:textId="77777777" w:rsidR="005A5563" w:rsidRDefault="005A5563" w:rsidP="003A38C1">
                      <w:pPr>
                        <w:rPr>
                          <w:color w:val="000000" w:themeColor="text1"/>
                        </w:rPr>
                      </w:pPr>
                    </w:p>
                    <w:p w14:paraId="6A2396A9" w14:textId="77777777" w:rsidR="005A5563" w:rsidRPr="005E2EAA" w:rsidRDefault="005A5563" w:rsidP="003A38C1">
                      <w:pPr>
                        <w:rPr>
                          <w:color w:val="000000" w:themeColor="text1"/>
                        </w:rPr>
                      </w:pPr>
                    </w:p>
                  </w:txbxContent>
                </v:textbox>
                <w10:wrap anchorx="margin"/>
              </v:roundrect>
            </w:pict>
          </mc:Fallback>
        </mc:AlternateContent>
      </w:r>
    </w:p>
    <w:p w14:paraId="7DAE0CB1" w14:textId="56E68B96" w:rsidR="00FF5495" w:rsidRDefault="00FF5495" w:rsidP="003A38C1"/>
    <w:p w14:paraId="06FF6F76" w14:textId="171E0CCF" w:rsidR="003A38C1" w:rsidRPr="003A38C1" w:rsidRDefault="00FF5495" w:rsidP="003A38C1">
      <w:pPr>
        <w:rPr>
          <w:rFonts w:ascii="Arial" w:hAnsi="Arial" w:cs="Arial"/>
          <w:sz w:val="24"/>
          <w:szCs w:val="24"/>
        </w:rPr>
      </w:pPr>
      <w:r>
        <w:br/>
      </w:r>
    </w:p>
    <w:p w14:paraId="1063AE9A" w14:textId="3287E136" w:rsidR="003A38C1" w:rsidRDefault="003A38C1" w:rsidP="003A38C1">
      <w:pPr>
        <w:tabs>
          <w:tab w:val="left" w:pos="1074"/>
        </w:tabs>
      </w:pPr>
    </w:p>
    <w:p w14:paraId="20E30F23" w14:textId="019D4512" w:rsidR="003A38C1" w:rsidRPr="003A38C1" w:rsidRDefault="00C526BB" w:rsidP="003A38C1">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89984" behindDoc="1" locked="0" layoutInCell="1" allowOverlap="1" wp14:anchorId="40A26FB1" wp14:editId="096F742C">
                <wp:simplePos x="0" y="0"/>
                <wp:positionH relativeFrom="margin">
                  <wp:align>left</wp:align>
                </wp:positionH>
                <wp:positionV relativeFrom="paragraph">
                  <wp:posOffset>286385</wp:posOffset>
                </wp:positionV>
                <wp:extent cx="9321800" cy="1270000"/>
                <wp:effectExtent l="0" t="0" r="12700" b="25400"/>
                <wp:wrapNone/>
                <wp:docPr id="19" name="Rectangle: Rounded Corners 19"/>
                <wp:cNvGraphicFramePr/>
                <a:graphic xmlns:a="http://schemas.openxmlformats.org/drawingml/2006/main">
                  <a:graphicData uri="http://schemas.microsoft.com/office/word/2010/wordprocessingShape">
                    <wps:wsp>
                      <wps:cNvSpPr/>
                      <wps:spPr>
                        <a:xfrm>
                          <a:off x="0" y="0"/>
                          <a:ext cx="9321800"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68FCF" w14:textId="43F4B559" w:rsidR="005A5563" w:rsidRPr="001F0E1D"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teach young people about nutrition and give them practical cooking skills </w:t>
                            </w:r>
                          </w:p>
                          <w:p w14:paraId="45D7D470" w14:textId="50177AF8" w:rsidR="005A5563" w:rsidRPr="00FC43DF"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Service/Activity –</w:t>
                            </w:r>
                            <w:r>
                              <w:rPr>
                                <w:rFonts w:ascii="Arial" w:hAnsi="Arial" w:cs="Arial"/>
                                <w:b/>
                                <w:color w:val="000000" w:themeColor="text1"/>
                                <w:sz w:val="24"/>
                                <w:szCs w:val="24"/>
                              </w:rPr>
                              <w:t xml:space="preserve"> </w:t>
                            </w:r>
                            <w:r>
                              <w:rPr>
                                <w:rFonts w:ascii="Arial" w:hAnsi="Arial" w:cs="Arial"/>
                                <w:color w:val="000000" w:themeColor="text1"/>
                                <w:sz w:val="24"/>
                                <w:szCs w:val="24"/>
                              </w:rPr>
                              <w:t>Eight-week healthy cooking and nutritional education course</w:t>
                            </w:r>
                          </w:p>
                          <w:p w14:paraId="03FD972C" w14:textId="442C92C8" w:rsidR="005A5563" w:rsidRPr="00FC43DF"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26 secondary school pupils </w:t>
                            </w:r>
                          </w:p>
                          <w:p w14:paraId="69A119C3" w14:textId="1F728ACF" w:rsidR="005A5563" w:rsidRPr="00D270D4" w:rsidRDefault="005A5563" w:rsidP="00D270D4">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sidRPr="00FE6755">
                              <w:rPr>
                                <w:rFonts w:ascii="Arial" w:hAnsi="Arial" w:cs="Arial"/>
                                <w:color w:val="000000" w:themeColor="text1"/>
                                <w:sz w:val="24"/>
                                <w:szCs w:val="24"/>
                              </w:rPr>
                              <w:t>Braidhurst, Chryston, Kilsyth</w:t>
                            </w:r>
                          </w:p>
                          <w:p w14:paraId="40932FE4" w14:textId="77777777" w:rsidR="005A5563" w:rsidRPr="00F927BD" w:rsidRDefault="005A5563" w:rsidP="003A38C1">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26FB1" id="Rectangle: Rounded Corners 19" o:spid="_x0000_s1040" style="position:absolute;margin-left:0;margin-top:22.55pt;width:734pt;height:100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KesAIAANcFAAAOAAAAZHJzL2Uyb0RvYy54bWysVEtv2zAMvg/YfxB0X21n6cuoUwQpOgzo&#10;2qLt0LMiy7EBWdQkJXb260dJthv0scOwHByKIj+Sn0heXPatJDthbAOqoNlRSolQHMpGbQr68+n6&#10;yxkl1jFVMglKFHQvLL1cfP500elczKAGWQpDEETZvNMFrZ3TeZJYXouW2SPQQuFlBaZlDo9mk5SG&#10;dYjeymSWpidJB6bUBriwFrVX8ZIuAn5VCe7uqsoKR2RBMTcXviZ81/6bLC5YvjFM1w0f0mD/kEXL&#10;GoVBJ6gr5hjZmuYNVNtwAxYqd8ShTaCqGi5CDVhNlr6q5rFmWoRakByrJ5rs/4Plt7t7Q5oS3+6c&#10;EsVafKMHZI2pjRQ5eYCtKkVJVmAUPjJBI2Ss0zZHx0d9b4aTRdGX31em9f9YGOkDy/uJZdE7wlF5&#10;/nWWnaX4GBzvstlpij+Pmry4a2PdNwEt8UJBjc/CZxUoZrsb66L9aOdDWpBNed1IGQ6+f8RKGrJj&#10;+PKMc6FcFtzltv0BZdSfjLFZjmrslKiej2pMKXSiRwoJHgRJPAux7iC5vRQ+tFQPokJGsdJZCDgh&#10;vM3F1qwUUX38YcwA6JErLG7CjsV8gB3ZGey9qwijMDmnf0ssOk8eITIoNzm3jQLzHoBEhofI0R4p&#10;O6DGi65f97Hb5mMjraHcYwsaiLNpNb9u8NVvmHX3zOAwYqfggnF3+KkkdAWFQaKkBvP7Pb23xxnB&#10;W0o6HO6C2l9bZgQl8rvC6TnP5nO/DcJhfnw6w4M5vFkf3qhtuwLsogxXmeZB9PZOjmJloH3GPbT0&#10;UfGKKY6xC8qdGQ8rF5cObjIulstghhtAM3ejHjX34J5o39BP/TMzemh9h1NzC+MiYPmr5o+23lPB&#10;cuugasJkeKojr8MT4PYI/TtsOr+eDs/B6mUfL/4AAAD//wMAUEsDBBQABgAIAAAAIQBqJV8Z3QAA&#10;AAgBAAAPAAAAZHJzL2Rvd25yZXYueG1sTI/BTsMwEETvSPyDtUjcqNOqRCWNUyEKB24lFNSjGy9x&#10;1HgdxU4b+Ho2JzjuzOjtTL4ZXSvO2IfGk4L5LAGBVHnTUK1g//5ytwIRoiajW0+o4BsDbIrrq1xn&#10;xl/oDc9lrAVDKGRagY2xy6QMlUWnw8x3SOx9+d7pyGdfS9PrC8NdKxdJkkqnG+IPVnf4ZLE6lYNj&#10;ymssT4e9T3dNsrWfH7vt8Pzwo9Ttzfi4BhFxjH9hmOpzdSi409EPZIJoFfCQqGB5Pwcxuct0xcpR&#10;wWKSZJHL/wOKXwAAAP//AwBQSwECLQAUAAYACAAAACEAtoM4kv4AAADhAQAAEwAAAAAAAAAAAAAA&#10;AAAAAAAAW0NvbnRlbnRfVHlwZXNdLnhtbFBLAQItABQABgAIAAAAIQA4/SH/1gAAAJQBAAALAAAA&#10;AAAAAAAAAAAAAC8BAABfcmVscy8ucmVsc1BLAQItABQABgAIAAAAIQBcSnKesAIAANcFAAAOAAAA&#10;AAAAAAAAAAAAAC4CAABkcnMvZTJvRG9jLnhtbFBLAQItABQABgAIAAAAIQBqJV8Z3QAAAAgBAAAP&#10;AAAAAAAAAAAAAAAAAAoFAABkcnMvZG93bnJldi54bWxQSwUGAAAAAAQABADzAAAAFAYAAAAA&#10;" fillcolor="#8eaadb [1940]" strokecolor="#1f3763 [1604]" strokeweight="1pt">
                <v:stroke joinstyle="miter"/>
                <v:textbox>
                  <w:txbxContent>
                    <w:p w14:paraId="5A568FCF" w14:textId="43F4B559" w:rsidR="005A5563" w:rsidRPr="001F0E1D"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teach young people about nutrition and give them practical cooking skills </w:t>
                      </w:r>
                    </w:p>
                    <w:p w14:paraId="45D7D470" w14:textId="50177AF8" w:rsidR="005A5563" w:rsidRPr="00FC43DF"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Service/Activity –</w:t>
                      </w:r>
                      <w:r>
                        <w:rPr>
                          <w:rFonts w:ascii="Arial" w:hAnsi="Arial" w:cs="Arial"/>
                          <w:b/>
                          <w:color w:val="000000" w:themeColor="text1"/>
                          <w:sz w:val="24"/>
                          <w:szCs w:val="24"/>
                        </w:rPr>
                        <w:t xml:space="preserve"> </w:t>
                      </w:r>
                      <w:r>
                        <w:rPr>
                          <w:rFonts w:ascii="Arial" w:hAnsi="Arial" w:cs="Arial"/>
                          <w:color w:val="000000" w:themeColor="text1"/>
                          <w:sz w:val="24"/>
                          <w:szCs w:val="24"/>
                        </w:rPr>
                        <w:t>Eight-</w:t>
                      </w:r>
                      <w:r>
                        <w:rPr>
                          <w:rFonts w:ascii="Arial" w:hAnsi="Arial" w:cs="Arial"/>
                          <w:color w:val="000000" w:themeColor="text1"/>
                          <w:sz w:val="24"/>
                          <w:szCs w:val="24"/>
                        </w:rPr>
                        <w:t>week healthy cooking and nutrition</w:t>
                      </w:r>
                      <w:r>
                        <w:rPr>
                          <w:rFonts w:ascii="Arial" w:hAnsi="Arial" w:cs="Arial"/>
                          <w:color w:val="000000" w:themeColor="text1"/>
                          <w:sz w:val="24"/>
                          <w:szCs w:val="24"/>
                        </w:rPr>
                        <w:t>al</w:t>
                      </w:r>
                      <w:r>
                        <w:rPr>
                          <w:rFonts w:ascii="Arial" w:hAnsi="Arial" w:cs="Arial"/>
                          <w:color w:val="000000" w:themeColor="text1"/>
                          <w:sz w:val="24"/>
                          <w:szCs w:val="24"/>
                        </w:rPr>
                        <w:t xml:space="preserve"> education course</w:t>
                      </w:r>
                    </w:p>
                    <w:p w14:paraId="03FD972C" w14:textId="442C92C8" w:rsidR="005A5563" w:rsidRPr="00FC43DF" w:rsidRDefault="005A5563" w:rsidP="003A38C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26 secondary school pupils </w:t>
                      </w:r>
                    </w:p>
                    <w:p w14:paraId="69A119C3" w14:textId="1F728ACF" w:rsidR="005A5563" w:rsidRPr="00D270D4" w:rsidRDefault="005A5563" w:rsidP="00D270D4">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proofErr w:type="spellStart"/>
                      <w:r w:rsidRPr="00FE6755">
                        <w:rPr>
                          <w:rFonts w:ascii="Arial" w:hAnsi="Arial" w:cs="Arial"/>
                          <w:color w:val="000000" w:themeColor="text1"/>
                          <w:sz w:val="24"/>
                          <w:szCs w:val="24"/>
                        </w:rPr>
                        <w:t>Braidhurst</w:t>
                      </w:r>
                      <w:proofErr w:type="spellEnd"/>
                      <w:r w:rsidRPr="00FE6755">
                        <w:rPr>
                          <w:rFonts w:ascii="Arial" w:hAnsi="Arial" w:cs="Arial"/>
                          <w:color w:val="000000" w:themeColor="text1"/>
                          <w:sz w:val="24"/>
                          <w:szCs w:val="24"/>
                        </w:rPr>
                        <w:t>, Chryston, Kilsyth</w:t>
                      </w:r>
                    </w:p>
                    <w:p w14:paraId="40932FE4" w14:textId="77777777" w:rsidR="005A5563" w:rsidRPr="00F927BD" w:rsidRDefault="005A5563" w:rsidP="003A38C1">
                      <w:pPr>
                        <w:jc w:val="both"/>
                        <w:rPr>
                          <w:rFonts w:ascii="Arial" w:hAnsi="Arial" w:cs="Arial"/>
                          <w:color w:val="000000" w:themeColor="text1"/>
                          <w:sz w:val="24"/>
                          <w:szCs w:val="24"/>
                        </w:rPr>
                      </w:pPr>
                    </w:p>
                  </w:txbxContent>
                </v:textbox>
                <w10:wrap anchorx="margin"/>
              </v:roundrect>
            </w:pict>
          </mc:Fallback>
        </mc:AlternateContent>
      </w:r>
      <w:r w:rsidR="00B84D68" w:rsidRPr="00491C52">
        <w:rPr>
          <w:rFonts w:ascii="Arial" w:hAnsi="Arial" w:cs="Arial"/>
          <w:b/>
          <w:sz w:val="24"/>
          <w:szCs w:val="24"/>
        </w:rPr>
        <w:t xml:space="preserve">Lanarkshire Community Food and Health Partnership – Cooking Club </w:t>
      </w:r>
    </w:p>
    <w:p w14:paraId="41C876F3" w14:textId="7E3991DA" w:rsidR="003A38C1" w:rsidRDefault="003A38C1" w:rsidP="003A38C1">
      <w:pPr>
        <w:rPr>
          <w:noProof/>
        </w:rPr>
      </w:pPr>
    </w:p>
    <w:p w14:paraId="42881BD3" w14:textId="77777777" w:rsidR="003A38C1" w:rsidRDefault="003A38C1" w:rsidP="003A38C1"/>
    <w:p w14:paraId="7AA0356E" w14:textId="77777777" w:rsidR="003A38C1" w:rsidRPr="004B1D46" w:rsidRDefault="003A38C1" w:rsidP="003A38C1"/>
    <w:p w14:paraId="6F2EBD9C" w14:textId="698B4C81" w:rsidR="003A38C1" w:rsidRPr="004B1D46" w:rsidRDefault="003A38C1" w:rsidP="003A38C1"/>
    <w:p w14:paraId="6F2D053A" w14:textId="3B2268DB" w:rsidR="003A38C1" w:rsidRDefault="00C526BB" w:rsidP="003A38C1">
      <w:r>
        <w:rPr>
          <w:rFonts w:cs="Arial"/>
          <w:b/>
          <w:noProof/>
          <w:szCs w:val="24"/>
        </w:rPr>
        <w:drawing>
          <wp:anchor distT="0" distB="0" distL="114300" distR="114300" simplePos="0" relativeHeight="251739136" behindDoc="1" locked="0" layoutInCell="1" allowOverlap="1" wp14:anchorId="5C2D2610" wp14:editId="639214AE">
            <wp:simplePos x="0" y="0"/>
            <wp:positionH relativeFrom="column">
              <wp:posOffset>6680200</wp:posOffset>
            </wp:positionH>
            <wp:positionV relativeFrom="paragraph">
              <wp:posOffset>224790</wp:posOffset>
            </wp:positionV>
            <wp:extent cx="2604508" cy="539750"/>
            <wp:effectExtent l="0" t="0" r="5715" b="0"/>
            <wp:wrapTight wrapText="bothSides">
              <wp:wrapPolygon edited="0">
                <wp:start x="0" y="0"/>
                <wp:lineTo x="0" y="20584"/>
                <wp:lineTo x="21489" y="20584"/>
                <wp:lineTo x="2148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4508" cy="539750"/>
                    </a:xfrm>
                    <a:prstGeom prst="rect">
                      <a:avLst/>
                    </a:prstGeom>
                    <a:noFill/>
                  </pic:spPr>
                </pic:pic>
              </a:graphicData>
            </a:graphic>
          </wp:anchor>
        </w:drawing>
      </w:r>
    </w:p>
    <w:p w14:paraId="2D2E7024" w14:textId="33FE670E" w:rsidR="003A38C1" w:rsidRDefault="003A38C1" w:rsidP="00C526BB">
      <w:pPr>
        <w:spacing w:after="0"/>
        <w:rPr>
          <w:rFonts w:ascii="Arial" w:hAnsi="Arial" w:cs="Arial"/>
          <w:b/>
          <w:sz w:val="24"/>
          <w:szCs w:val="24"/>
        </w:rPr>
      </w:pPr>
      <w:r w:rsidRPr="004B1D46">
        <w:rPr>
          <w:rFonts w:ascii="Arial" w:hAnsi="Arial" w:cs="Arial"/>
          <w:b/>
          <w:sz w:val="24"/>
          <w:szCs w:val="24"/>
        </w:rPr>
        <w:t>Evaluation Method</w:t>
      </w:r>
    </w:p>
    <w:p w14:paraId="1E875096" w14:textId="407EEFF4" w:rsidR="00C526BB" w:rsidRPr="00C526BB" w:rsidRDefault="00C526BB" w:rsidP="003A38C1">
      <w:pPr>
        <w:pStyle w:val="ListParagraph"/>
        <w:numPr>
          <w:ilvl w:val="0"/>
          <w:numId w:val="17"/>
        </w:numPr>
        <w:spacing w:after="0"/>
        <w:rPr>
          <w:rFonts w:cs="Arial"/>
          <w:b/>
          <w:szCs w:val="24"/>
        </w:rPr>
      </w:pPr>
      <w:r>
        <w:rPr>
          <w:rFonts w:cs="Arial"/>
          <w:szCs w:val="24"/>
        </w:rPr>
        <w:t>Pre</w:t>
      </w:r>
      <w:r w:rsidR="00095A39">
        <w:rPr>
          <w:rFonts w:cs="Arial"/>
          <w:szCs w:val="24"/>
        </w:rPr>
        <w:t>-</w:t>
      </w:r>
      <w:r>
        <w:rPr>
          <w:rFonts w:cs="Arial"/>
          <w:szCs w:val="24"/>
        </w:rPr>
        <w:t xml:space="preserve"> and </w:t>
      </w:r>
      <w:r w:rsidR="00095A39">
        <w:rPr>
          <w:rFonts w:cs="Arial"/>
          <w:szCs w:val="24"/>
        </w:rPr>
        <w:t>post-</w:t>
      </w:r>
      <w:r>
        <w:rPr>
          <w:rFonts w:cs="Arial"/>
          <w:szCs w:val="24"/>
        </w:rPr>
        <w:t xml:space="preserve">course survey </w:t>
      </w:r>
    </w:p>
    <w:p w14:paraId="47745E70" w14:textId="0C448156" w:rsidR="00C526BB" w:rsidRPr="00C526BB" w:rsidRDefault="00C526BB" w:rsidP="003A38C1">
      <w:pPr>
        <w:pStyle w:val="ListParagraph"/>
        <w:numPr>
          <w:ilvl w:val="0"/>
          <w:numId w:val="17"/>
        </w:numPr>
        <w:spacing w:after="0"/>
        <w:rPr>
          <w:rFonts w:cs="Arial"/>
          <w:b/>
          <w:szCs w:val="24"/>
        </w:rPr>
      </w:pPr>
      <w:r>
        <w:rPr>
          <w:rFonts w:cs="Arial"/>
          <w:szCs w:val="24"/>
        </w:rPr>
        <w:t>Verbal feedback</w:t>
      </w:r>
    </w:p>
    <w:p w14:paraId="689596C2" w14:textId="57070056" w:rsidR="00C526BB" w:rsidRPr="00C526BB" w:rsidRDefault="00C526BB" w:rsidP="00C526BB">
      <w:pPr>
        <w:pStyle w:val="ListParagraph"/>
        <w:spacing w:after="0"/>
        <w:ind w:left="360"/>
        <w:rPr>
          <w:rFonts w:cs="Arial"/>
          <w:b/>
          <w:szCs w:val="24"/>
        </w:rPr>
      </w:pPr>
    </w:p>
    <w:p w14:paraId="6990E879" w14:textId="77777777" w:rsidR="003A38C1" w:rsidRDefault="003A38C1" w:rsidP="00C526BB">
      <w:pPr>
        <w:spacing w:after="0"/>
        <w:rPr>
          <w:rFonts w:ascii="Arial" w:hAnsi="Arial" w:cs="Arial"/>
          <w:b/>
          <w:sz w:val="24"/>
          <w:szCs w:val="24"/>
        </w:rPr>
      </w:pPr>
      <w:r w:rsidRPr="004B1D46">
        <w:rPr>
          <w:rFonts w:ascii="Arial" w:hAnsi="Arial" w:cs="Arial"/>
          <w:b/>
          <w:sz w:val="24"/>
          <w:szCs w:val="24"/>
        </w:rPr>
        <w:t>Outcomes</w:t>
      </w:r>
    </w:p>
    <w:p w14:paraId="77334A29" w14:textId="52724D36" w:rsidR="003A38C1" w:rsidRDefault="003A38C1" w:rsidP="00FC43DF">
      <w:pPr>
        <w:spacing w:after="0"/>
        <w:rPr>
          <w:rFonts w:ascii="Arial" w:hAnsi="Arial" w:cs="Arial"/>
          <w:sz w:val="24"/>
          <w:szCs w:val="24"/>
        </w:rPr>
      </w:pPr>
      <w:r>
        <w:rPr>
          <w:rFonts w:ascii="Arial" w:hAnsi="Arial" w:cs="Arial"/>
          <w:sz w:val="24"/>
          <w:szCs w:val="24"/>
        </w:rPr>
        <w:t>This project has:</w:t>
      </w:r>
    </w:p>
    <w:p w14:paraId="5678872F" w14:textId="472D6284" w:rsidR="00FC43DF" w:rsidRPr="00FC43DF" w:rsidRDefault="00095A39" w:rsidP="00FC43DF">
      <w:pPr>
        <w:pStyle w:val="ListParagraph"/>
        <w:numPr>
          <w:ilvl w:val="0"/>
          <w:numId w:val="18"/>
        </w:numPr>
        <w:rPr>
          <w:rFonts w:cs="Arial"/>
          <w:szCs w:val="24"/>
        </w:rPr>
      </w:pPr>
      <w:r>
        <w:rPr>
          <w:rFonts w:cs="Arial"/>
          <w:szCs w:val="24"/>
        </w:rPr>
        <w:t xml:space="preserve">Delivered </w:t>
      </w:r>
      <w:r w:rsidR="00FC43DF">
        <w:rPr>
          <w:rFonts w:cs="Arial"/>
          <w:szCs w:val="24"/>
        </w:rPr>
        <w:t xml:space="preserve">44 practical cooking sessions focused on </w:t>
      </w:r>
      <w:r>
        <w:rPr>
          <w:rFonts w:cs="Arial"/>
          <w:szCs w:val="24"/>
        </w:rPr>
        <w:t>easy-to-</w:t>
      </w:r>
      <w:r w:rsidR="00FC43DF">
        <w:rPr>
          <w:rFonts w:cs="Arial"/>
          <w:szCs w:val="24"/>
        </w:rPr>
        <w:t xml:space="preserve">make budget meals and teaching the importance of eating </w:t>
      </w:r>
      <w:r>
        <w:rPr>
          <w:rFonts w:cs="Arial"/>
          <w:szCs w:val="24"/>
        </w:rPr>
        <w:t xml:space="preserve">five </w:t>
      </w:r>
      <w:r w:rsidR="00FC43DF">
        <w:rPr>
          <w:rFonts w:cs="Arial"/>
          <w:szCs w:val="24"/>
        </w:rPr>
        <w:t>a</w:t>
      </w:r>
      <w:r>
        <w:rPr>
          <w:rFonts w:cs="Arial"/>
          <w:szCs w:val="24"/>
        </w:rPr>
        <w:t xml:space="preserve"> </w:t>
      </w:r>
      <w:r w:rsidR="00FC43DF">
        <w:rPr>
          <w:rFonts w:cs="Arial"/>
          <w:szCs w:val="24"/>
        </w:rPr>
        <w:t>day, health</w:t>
      </w:r>
      <w:r>
        <w:rPr>
          <w:rFonts w:cs="Arial"/>
          <w:szCs w:val="24"/>
        </w:rPr>
        <w:t>y</w:t>
      </w:r>
      <w:r w:rsidR="00FC43DF">
        <w:rPr>
          <w:rFonts w:cs="Arial"/>
          <w:szCs w:val="24"/>
        </w:rPr>
        <w:t xml:space="preserve"> snacking, sugar intake, and the Eatwell Guide</w:t>
      </w:r>
    </w:p>
    <w:p w14:paraId="39F5206F" w14:textId="77777777" w:rsidR="00C526BB" w:rsidRPr="003A38C1" w:rsidRDefault="00C526BB" w:rsidP="003A38C1">
      <w:pPr>
        <w:rPr>
          <w:rFonts w:ascii="Arial" w:hAnsi="Arial" w:cs="Arial"/>
          <w:sz w:val="24"/>
          <w:szCs w:val="24"/>
        </w:rPr>
      </w:pPr>
    </w:p>
    <w:p w14:paraId="05B10FCB" w14:textId="77777777" w:rsidR="003A38C1" w:rsidRDefault="003A38C1" w:rsidP="003A38C1">
      <w:pPr>
        <w:tabs>
          <w:tab w:val="left" w:pos="1074"/>
        </w:tabs>
      </w:pPr>
      <w:r>
        <w:rPr>
          <w:noProof/>
        </w:rPr>
        <mc:AlternateContent>
          <mc:Choice Requires="wps">
            <w:drawing>
              <wp:anchor distT="0" distB="0" distL="114300" distR="114300" simplePos="0" relativeHeight="251688960" behindDoc="1" locked="0" layoutInCell="1" allowOverlap="1" wp14:anchorId="4B89CFDB" wp14:editId="2AAA36F9">
                <wp:simplePos x="0" y="0"/>
                <wp:positionH relativeFrom="margin">
                  <wp:align>left</wp:align>
                </wp:positionH>
                <wp:positionV relativeFrom="paragraph">
                  <wp:posOffset>10160</wp:posOffset>
                </wp:positionV>
                <wp:extent cx="9258300" cy="198120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9258300" cy="19812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F442C49"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77E4F61E" w14:textId="2FD562F9" w:rsidR="005A5563" w:rsidRDefault="005A5563" w:rsidP="003A38C1">
                            <w:pPr>
                              <w:pStyle w:val="ListParagraph"/>
                              <w:numPr>
                                <w:ilvl w:val="0"/>
                                <w:numId w:val="5"/>
                              </w:numPr>
                              <w:spacing w:line="259" w:lineRule="auto"/>
                              <w:rPr>
                                <w:rFonts w:cs="Arial"/>
                                <w:szCs w:val="24"/>
                              </w:rPr>
                            </w:pPr>
                            <w:r>
                              <w:rPr>
                                <w:rFonts w:cs="Arial"/>
                                <w:szCs w:val="24"/>
                              </w:rPr>
                              <w:t>The project felt that being able to communicate with the school effectively was important. In the future, the project would like to communicate with the school to ensure that the school has the capacity to work with them</w:t>
                            </w:r>
                          </w:p>
                          <w:p w14:paraId="0563BAAC" w14:textId="20F37181" w:rsidR="005A5563" w:rsidRDefault="005A5563" w:rsidP="003A38C1">
                            <w:pPr>
                              <w:pStyle w:val="ListParagraph"/>
                              <w:numPr>
                                <w:ilvl w:val="0"/>
                                <w:numId w:val="5"/>
                              </w:numPr>
                              <w:spacing w:line="259" w:lineRule="auto"/>
                              <w:rPr>
                                <w:rFonts w:cs="Arial"/>
                                <w:szCs w:val="24"/>
                              </w:rPr>
                            </w:pPr>
                            <w:r>
                              <w:rPr>
                                <w:rFonts w:cs="Arial"/>
                                <w:szCs w:val="24"/>
                              </w:rPr>
                              <w:t>The project found that the time provided for the session was too short to provide the demonstration, cook the meal, clean up, and teach the nutrition information. In one cluster, the session was cutting into pupil’s break-time. To avoid this, the nutritionist leading the course would try to talk about nutrition as much as possible during the demonstration and cooking to save time whilst still delivering the information</w:t>
                            </w:r>
                          </w:p>
                          <w:p w14:paraId="54CD2496" w14:textId="3656248D" w:rsidR="005A5563" w:rsidRPr="00F927BD" w:rsidRDefault="005A5563" w:rsidP="003A38C1">
                            <w:pPr>
                              <w:pStyle w:val="ListParagraph"/>
                              <w:numPr>
                                <w:ilvl w:val="0"/>
                                <w:numId w:val="5"/>
                              </w:numPr>
                              <w:spacing w:line="259" w:lineRule="auto"/>
                              <w:rPr>
                                <w:rFonts w:cs="Arial"/>
                                <w:szCs w:val="24"/>
                              </w:rPr>
                            </w:pPr>
                            <w:r>
                              <w:rPr>
                                <w:rFonts w:cs="Arial"/>
                                <w:szCs w:val="24"/>
                              </w:rPr>
                              <w:t>Pupil’s feedback suggested that making and trying new foods and meals was their favourite part</w:t>
                            </w:r>
                          </w:p>
                          <w:p w14:paraId="5DFD1D44" w14:textId="77777777" w:rsidR="005A5563" w:rsidRPr="00F927BD" w:rsidRDefault="005A5563" w:rsidP="003A38C1">
                            <w:pPr>
                              <w:rPr>
                                <w:rFonts w:ascii="Arial" w:hAnsi="Arial" w:cs="Arial"/>
                                <w:color w:val="000000" w:themeColor="text1"/>
                                <w:sz w:val="24"/>
                                <w:szCs w:val="24"/>
                              </w:rPr>
                            </w:pPr>
                          </w:p>
                          <w:p w14:paraId="5258B02A"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2F6B1BC4" w14:textId="77777777" w:rsidR="005A5563" w:rsidRDefault="005A5563" w:rsidP="003A38C1">
                            <w:pPr>
                              <w:rPr>
                                <w:color w:val="000000" w:themeColor="text1"/>
                              </w:rPr>
                            </w:pPr>
                          </w:p>
                          <w:p w14:paraId="3B15063F" w14:textId="77777777" w:rsidR="005A5563" w:rsidRPr="005E2EAA" w:rsidRDefault="005A5563" w:rsidP="003A38C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9CFDB" id="Rectangle: Rounded Corners 20" o:spid="_x0000_s1041" style="position:absolute;margin-left:0;margin-top:.8pt;width:729pt;height:156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mvsAIAANcFAAAOAAAAZHJzL2Uyb0RvYy54bWysVMFu2zAMvQ/YPwi6r7azpGuNOkWQosOA&#10;ri3aDj0rspQYkERNUmJnXz9Kdtyg7TBgWA4ORZGP5BPJi8tOK7ITzjdgKlqc5JQIw6FuzLqiP56u&#10;P51R4gMzNVNgREX3wtPL+ccPF60txQQ2oGrhCIIYX7a2opsQbJllnm+EZv4ErDB4KcFpFvDo1lnt&#10;WIvoWmWTPD/NWnC1dcCF96i96i/pPOFLKXi4k9KLQFRFMbeQvi59V/GbzS9YuXbMbho+pMH+IQvN&#10;GoNBR6grFhjZuuYNlG64Aw8ynHDQGUjZcJFqwGqK/FU1jxtmRaoFyfF2pMn/P1h+u7t3pKkrOkF6&#10;DNP4Rg/IGjNrJUryAFtTi5oswRl8ZIJGyFhrfYmOj/beDSePYiy/k07HfyyMdInl/ciy6ALhqDyf&#10;zM4+5xiN411xflbgO0bU7MXdOh++CtAkChV1MYuYVaKY7W586O0PdjGkB9XU141S6RD7RyyVIzuG&#10;L884FyZMkrva6u9Q9/rTHH99D6AaO6VXTw9qTCl1YkRKCR4FySILfd1JCnslYmhlHoRERrHSPuCI&#10;8DYXv2G16NWzP8ZMgBFZYnEjdpGK+QN2z85gH11FGoXROf+78+iRIoMJo7NuDLj3AFQohneUvT1S&#10;dkRNFEO36lK3FbNoGlUrqPfYgg762fSWXzf46jfMh3vmcBixU3DBhDv8SAVtRWGQKNmA+/WePtrj&#10;jOAtJS0Od0X9zy1zghL1zeD0nBfTadwG6TCdfYm9745vVsc3ZquXgF1U4CqzPInRPqiDKB3oZ9xD&#10;ixgVr5jhGLuiPLjDYRn6pYObjIvFIpnhBrAs3JhHyyN4JDo29FP3zJwdWj/g1NzCYRGw8lXz97bR&#10;08BiG0A2aTJeeB2eALdH6t9h08X1dHxOVi/7eP4bAAD//wMAUEsDBBQABgAIAAAAIQB3cp562wAA&#10;AAcBAAAPAAAAZHJzL2Rvd25yZXYueG1sTI+xTsNAEER7JP7htEh05BwMJnJ8jiKQKyoSKOguvo1t&#10;4tuzfJvE+Xs2FZQzs5p5W6wm36sTjrELZGA+S0Ah1cF11Bj43FYPC1CRLTnbB0IDF4ywKm9vCpu7&#10;cKYPPG24UVJCMbcGWuYh1zrWLXobZ2FAkmwfRm9Z5NhoN9qzlPtePyZJpr3tSBZaO+Bri/Vhc/QG&#10;iA/8/fL+1lYX/1N9JU1q1x0Zc383rZegGCf+O4YrvqBDKUy7cCQXVW9AHmFxM1DX8Ol5IcbOQDpP&#10;M9Blof/zl78AAAD//wMAUEsBAi0AFAAGAAgAAAAhALaDOJL+AAAA4QEAABMAAAAAAAAAAAAAAAAA&#10;AAAAAFtDb250ZW50X1R5cGVzXS54bWxQSwECLQAUAAYACAAAACEAOP0h/9YAAACUAQAACwAAAAAA&#10;AAAAAAAAAAAvAQAAX3JlbHMvLnJlbHNQSwECLQAUAAYACAAAACEA8rlpr7ACAADXBQAADgAAAAAA&#10;AAAAAAAAAAAuAgAAZHJzL2Uyb0RvYy54bWxQSwECLQAUAAYACAAAACEAd3KeetsAAAAHAQAADwAA&#10;AAAAAAAAAAAAAAAKBQAAZHJzL2Rvd25yZXYueG1sUEsFBgAAAAAEAAQA8wAAABIGAAAAAA==&#10;" fillcolor="#f4b083 [1941]" strokecolor="#823b0b [1605]" strokeweight="1pt">
                <v:stroke joinstyle="miter"/>
                <v:textbox>
                  <w:txbxContent>
                    <w:p w14:paraId="4F442C49" w14:textId="77777777" w:rsidR="005A5563" w:rsidRDefault="005A5563" w:rsidP="003A38C1">
                      <w:pPr>
                        <w:rPr>
                          <w:rFonts w:ascii="Arial" w:hAnsi="Arial" w:cs="Arial"/>
                          <w:b/>
                          <w:color w:val="000000" w:themeColor="text1"/>
                          <w:sz w:val="24"/>
                          <w:szCs w:val="24"/>
                        </w:rPr>
                      </w:pPr>
                      <w:r>
                        <w:rPr>
                          <w:rFonts w:ascii="Arial" w:hAnsi="Arial" w:cs="Arial"/>
                          <w:b/>
                          <w:color w:val="000000" w:themeColor="text1"/>
                          <w:sz w:val="24"/>
                          <w:szCs w:val="24"/>
                        </w:rPr>
                        <w:t>Learning</w:t>
                      </w:r>
                    </w:p>
                    <w:p w14:paraId="77E4F61E" w14:textId="2FD562F9" w:rsidR="005A5563" w:rsidRDefault="005A5563" w:rsidP="003A38C1">
                      <w:pPr>
                        <w:pStyle w:val="ListParagraph"/>
                        <w:numPr>
                          <w:ilvl w:val="0"/>
                          <w:numId w:val="5"/>
                        </w:numPr>
                        <w:spacing w:line="259" w:lineRule="auto"/>
                        <w:rPr>
                          <w:rFonts w:cs="Arial"/>
                          <w:szCs w:val="24"/>
                        </w:rPr>
                      </w:pPr>
                      <w:r>
                        <w:rPr>
                          <w:rFonts w:cs="Arial"/>
                          <w:szCs w:val="24"/>
                        </w:rPr>
                        <w:t xml:space="preserve">The project felt that being able to communicate with the school effectively was important. In the future, the project would like to communicate with the school to ensure </w:t>
                      </w:r>
                      <w:r>
                        <w:rPr>
                          <w:rFonts w:cs="Arial"/>
                          <w:szCs w:val="24"/>
                        </w:rPr>
                        <w:t xml:space="preserve">that </w:t>
                      </w:r>
                      <w:r>
                        <w:rPr>
                          <w:rFonts w:cs="Arial"/>
                          <w:szCs w:val="24"/>
                        </w:rPr>
                        <w:t>the school has the capacity to work with them</w:t>
                      </w:r>
                    </w:p>
                    <w:p w14:paraId="0563BAAC" w14:textId="20F37181" w:rsidR="005A5563" w:rsidRDefault="005A5563" w:rsidP="003A38C1">
                      <w:pPr>
                        <w:pStyle w:val="ListParagraph"/>
                        <w:numPr>
                          <w:ilvl w:val="0"/>
                          <w:numId w:val="5"/>
                        </w:numPr>
                        <w:spacing w:line="259" w:lineRule="auto"/>
                        <w:rPr>
                          <w:rFonts w:cs="Arial"/>
                          <w:szCs w:val="24"/>
                        </w:rPr>
                      </w:pPr>
                      <w:r>
                        <w:rPr>
                          <w:rFonts w:cs="Arial"/>
                          <w:szCs w:val="24"/>
                        </w:rPr>
                        <w:t xml:space="preserve">The project found that the time provided for the session was too short to </w:t>
                      </w:r>
                      <w:r>
                        <w:rPr>
                          <w:rFonts w:cs="Arial"/>
                          <w:szCs w:val="24"/>
                        </w:rPr>
                        <w:t xml:space="preserve">provide </w:t>
                      </w:r>
                      <w:r>
                        <w:rPr>
                          <w:rFonts w:cs="Arial"/>
                          <w:szCs w:val="24"/>
                        </w:rPr>
                        <w:t>the demonstration, cook the meal, clean up</w:t>
                      </w:r>
                      <w:r>
                        <w:rPr>
                          <w:rFonts w:cs="Arial"/>
                          <w:szCs w:val="24"/>
                        </w:rPr>
                        <w:t>,</w:t>
                      </w:r>
                      <w:r>
                        <w:rPr>
                          <w:rFonts w:cs="Arial"/>
                          <w:szCs w:val="24"/>
                        </w:rPr>
                        <w:t xml:space="preserve"> and teach the nutrition information. In one cluster, the session was cutting into pupil’s break-time. To avoid this, the nutritionist leading the course would try to talk about nutrition as much as possible during the demonstration and cooking to save time whilst still delivering the information</w:t>
                      </w:r>
                    </w:p>
                    <w:p w14:paraId="54CD2496" w14:textId="3656248D" w:rsidR="005A5563" w:rsidRPr="00F927BD" w:rsidRDefault="005A5563" w:rsidP="003A38C1">
                      <w:pPr>
                        <w:pStyle w:val="ListParagraph"/>
                        <w:numPr>
                          <w:ilvl w:val="0"/>
                          <w:numId w:val="5"/>
                        </w:numPr>
                        <w:spacing w:line="259" w:lineRule="auto"/>
                        <w:rPr>
                          <w:rFonts w:cs="Arial"/>
                          <w:szCs w:val="24"/>
                        </w:rPr>
                      </w:pPr>
                      <w:r>
                        <w:rPr>
                          <w:rFonts w:cs="Arial"/>
                          <w:szCs w:val="24"/>
                        </w:rPr>
                        <w:t>Pupil’s feedback suggested that making and trying new foods and meals was their favourite part</w:t>
                      </w:r>
                    </w:p>
                    <w:p w14:paraId="5DFD1D44" w14:textId="77777777" w:rsidR="005A5563" w:rsidRPr="00F927BD" w:rsidRDefault="005A5563" w:rsidP="003A38C1">
                      <w:pPr>
                        <w:rPr>
                          <w:rFonts w:ascii="Arial" w:hAnsi="Arial" w:cs="Arial"/>
                          <w:color w:val="000000" w:themeColor="text1"/>
                          <w:sz w:val="24"/>
                          <w:szCs w:val="24"/>
                        </w:rPr>
                      </w:pPr>
                    </w:p>
                    <w:p w14:paraId="5258B02A" w14:textId="77777777" w:rsidR="005A5563" w:rsidRPr="00F927BD" w:rsidRDefault="005A5563" w:rsidP="003A38C1">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2F6B1BC4" w14:textId="77777777" w:rsidR="005A5563" w:rsidRDefault="005A5563" w:rsidP="003A38C1">
                      <w:pPr>
                        <w:rPr>
                          <w:color w:val="000000" w:themeColor="text1"/>
                        </w:rPr>
                      </w:pPr>
                    </w:p>
                    <w:p w14:paraId="3B15063F" w14:textId="77777777" w:rsidR="005A5563" w:rsidRPr="005E2EAA" w:rsidRDefault="005A5563" w:rsidP="003A38C1">
                      <w:pPr>
                        <w:rPr>
                          <w:color w:val="000000" w:themeColor="text1"/>
                        </w:rPr>
                      </w:pPr>
                    </w:p>
                  </w:txbxContent>
                </v:textbox>
                <w10:wrap anchorx="margin"/>
              </v:roundrect>
            </w:pict>
          </mc:Fallback>
        </mc:AlternateContent>
      </w:r>
    </w:p>
    <w:p w14:paraId="74B78CD3" w14:textId="77777777" w:rsidR="003A38C1" w:rsidRDefault="003A38C1" w:rsidP="003A38C1">
      <w:pPr>
        <w:rPr>
          <w:rFonts w:ascii="Arial" w:hAnsi="Arial" w:cs="Arial"/>
          <w:b/>
          <w:sz w:val="24"/>
          <w:szCs w:val="24"/>
        </w:rPr>
      </w:pPr>
      <w:r>
        <w:rPr>
          <w:rFonts w:ascii="Arial" w:hAnsi="Arial" w:cs="Arial"/>
          <w:b/>
          <w:sz w:val="24"/>
          <w:szCs w:val="24"/>
        </w:rPr>
        <w:br w:type="page"/>
      </w:r>
    </w:p>
    <w:p w14:paraId="37C2FD14" w14:textId="77777777" w:rsidR="00187109" w:rsidRPr="001862C0" w:rsidRDefault="00187109" w:rsidP="00187109">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53472" behindDoc="1" locked="0" layoutInCell="1" allowOverlap="1" wp14:anchorId="2538C101" wp14:editId="27508580">
                <wp:simplePos x="0" y="0"/>
                <wp:positionH relativeFrom="margin">
                  <wp:align>left</wp:align>
                </wp:positionH>
                <wp:positionV relativeFrom="paragraph">
                  <wp:posOffset>289994</wp:posOffset>
                </wp:positionV>
                <wp:extent cx="9269128" cy="1552354"/>
                <wp:effectExtent l="0" t="0" r="27305" b="10160"/>
                <wp:wrapNone/>
                <wp:docPr id="25" name="Rectangle: Rounded Corners 25"/>
                <wp:cNvGraphicFramePr/>
                <a:graphic xmlns:a="http://schemas.openxmlformats.org/drawingml/2006/main">
                  <a:graphicData uri="http://schemas.microsoft.com/office/word/2010/wordprocessingShape">
                    <wps:wsp>
                      <wps:cNvSpPr/>
                      <wps:spPr>
                        <a:xfrm>
                          <a:off x="0" y="0"/>
                          <a:ext cx="9269128" cy="155235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781F9E" w14:textId="4FECC334" w:rsidR="005A5563" w:rsidRPr="00797020" w:rsidRDefault="005A5563" w:rsidP="0018710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improve children and young people’s school attendance, mental health and wellbeing, resilience and confidence, and reduce anxiety </w:t>
                            </w:r>
                          </w:p>
                          <w:p w14:paraId="2561AD18" w14:textId="7F118E6D" w:rsidR="005A5563" w:rsidRPr="00797020" w:rsidRDefault="005A5563" w:rsidP="0018710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sidRPr="00515BB4">
                              <w:rPr>
                                <w:rFonts w:ascii="Arial" w:hAnsi="Arial" w:cs="Arial"/>
                                <w:color w:val="000000" w:themeColor="text1"/>
                                <w:sz w:val="24"/>
                                <w:szCs w:val="24"/>
                              </w:rPr>
                              <w:t>Creative sessions focused on positive mental health</w:t>
                            </w:r>
                          </w:p>
                          <w:p w14:paraId="2F3A2A24" w14:textId="64B7F95E" w:rsidR="005A5563" w:rsidRPr="00515BB4" w:rsidRDefault="005A5563" w:rsidP="0018710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230 primary and 24 secondary school pupils </w:t>
                            </w:r>
                          </w:p>
                          <w:p w14:paraId="656F784C" w14:textId="3FEEA347" w:rsidR="005A5563" w:rsidRPr="00515BB4" w:rsidRDefault="005A5563" w:rsidP="00187109">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St Ambrose, St Andrew’s, Caldervale </w:t>
                            </w:r>
                          </w:p>
                          <w:p w14:paraId="0066F7EB" w14:textId="77777777" w:rsidR="005A5563" w:rsidRPr="00F927BD" w:rsidRDefault="005A5563" w:rsidP="00187109">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8C101" id="Rectangle: Rounded Corners 25" o:spid="_x0000_s1042" style="position:absolute;margin-left:0;margin-top:22.85pt;width:729.85pt;height:122.25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ypswIAANcFAAAOAAAAZHJzL2Uyb0RvYy54bWysVE1v2zAMvQ/YfxB0Xx17SbYadYogRYcB&#10;XRu0HXpWZDk2IIuapMTOfv0oyXGDfuwwLAeHoshH8onkxWXfSrIXxjagCpqeTSgRikPZqG1Bfz5e&#10;f/pKiXVMlUyCEgU9CEsvFx8/XHQ6FxnUIEthCIIom3e6oLVzOk8Sy2vRMnsGWii8rMC0zOHRbJPS&#10;sA7RW5lkk8k86cCU2gAX1qL2Kl7SRcCvKsHdXVVZ4YgsKObmwteE78Z/k8UFy7eG6brhQxrsH7Jo&#10;WaMw6Ah1xRwjO9O8gmobbsBC5c44tAlUVcNFqAGrSScvqnmomRahFiTH6pEm+/9g+e1+bUhTFjSb&#10;UaJYi290j6wxtZUiJ/ewU6UoyQqMwkcmaISMddrm6Pig12Y4WRR9+X1lWv+PhZE+sHwYWRa9IxyV&#10;59n8PM2wLzjepbNZ9nk29ajJs7s21n0T0BIvFNT4LHxWgWK2v7Eu2h/tfEgLsimvGynDwfePWElD&#10;9gxfnnEulEuDu9y1P6CM+vkEf7EHUI2dEtXToxpTCp3okUKCJ0ESz0KsO0juIIUPLdW9qJBRrDQL&#10;AUeE17nYmpUiqmfvxgyAHrnC4kbsWMw72JGdwd67ijAKo/Pkb4lF59EjRAblRue2UWDeApDI8BA5&#10;2iNlJ9R40fWbPnRbOvemXrWB8oAtaCDOptX8usFXv2HWrZnBYcSxxQXj7vBTSegKCoNESQ3m91t6&#10;b48zgreUdDjcBbW/dswISuR3hdNznk6nfhuEw3T2JcODOb3ZnN6oXbsC7KIUV5nmQfT2Th7FykD7&#10;hHto6aPiFVMcYxeUO3M8rFxcOrjJuFgugxluAM3cjXrQ3IN7on1DP/ZPzOih9R1OzS0cFwHLXzR/&#10;tPWeCpY7B1UTJuOZ1+EJcHuE/h02nV9Pp+dg9byPF38AAAD//wMAUEsDBBQABgAIAAAAIQAu8i2B&#10;3gAAAAgBAAAPAAAAZHJzL2Rvd25yZXYueG1sTI/BTsMwDIbvSLxDZCRuLKHaBi1NJ8TgwG0rA3HM&#10;WtNUa5yqSbfC0+Od4Gbrtz5/f76aXCeOOITWk4bbmQKBVPm6pUbD7u3l5h5EiIZq03lCDd8YYFVc&#10;XuQmq/2JtngsYyMYQiEzGmyMfSZlqCw6E2a+R+Lsyw/ORF6HRtaDOTHcdTJRaimdaYk/WNPjk8Xq&#10;UI6OKa+xPHzu/HLTqrX9eN+sx+f0R+vrq+nxAUTEKf4dw1mf1aFgp70fqQ6i08BFoob54g7EOZ0v&#10;Up72GpJUJSCLXP4vUPwCAAD//wMAUEsBAi0AFAAGAAgAAAAhALaDOJL+AAAA4QEAABMAAAAAAAAA&#10;AAAAAAAAAAAAAFtDb250ZW50X1R5cGVzXS54bWxQSwECLQAUAAYACAAAACEAOP0h/9YAAACUAQAA&#10;CwAAAAAAAAAAAAAAAAAvAQAAX3JlbHMvLnJlbHNQSwECLQAUAAYACAAAACEAATNsqbMCAADXBQAA&#10;DgAAAAAAAAAAAAAAAAAuAgAAZHJzL2Uyb0RvYy54bWxQSwECLQAUAAYACAAAACEALvItgd4AAAAI&#10;AQAADwAAAAAAAAAAAAAAAAANBQAAZHJzL2Rvd25yZXYueG1sUEsFBgAAAAAEAAQA8wAAABgGAAAA&#10;AA==&#10;" fillcolor="#8eaadb [1940]" strokecolor="#1f3763 [1604]" strokeweight="1pt">
                <v:stroke joinstyle="miter"/>
                <v:textbox>
                  <w:txbxContent>
                    <w:p w14:paraId="12781F9E" w14:textId="4FECC334" w:rsidR="005A5563" w:rsidRPr="00797020" w:rsidRDefault="005A5563" w:rsidP="0018710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improve children and young people’s school attendance, mental health and wellbeing, resilience and confidence, and reduce anxiety </w:t>
                      </w:r>
                    </w:p>
                    <w:p w14:paraId="2561AD18" w14:textId="7F118E6D" w:rsidR="005A5563" w:rsidRPr="00797020" w:rsidRDefault="005A5563" w:rsidP="0018710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sidRPr="00515BB4">
                        <w:rPr>
                          <w:rFonts w:ascii="Arial" w:hAnsi="Arial" w:cs="Arial"/>
                          <w:color w:val="000000" w:themeColor="text1"/>
                          <w:sz w:val="24"/>
                          <w:szCs w:val="24"/>
                        </w:rPr>
                        <w:t>Creative sessions focused on positive mental health</w:t>
                      </w:r>
                    </w:p>
                    <w:p w14:paraId="2F3A2A24" w14:textId="64B7F95E" w:rsidR="005A5563" w:rsidRPr="00515BB4" w:rsidRDefault="005A5563" w:rsidP="0018710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230 primary and 24 secondary school pupils </w:t>
                      </w:r>
                    </w:p>
                    <w:p w14:paraId="656F784C" w14:textId="3FEEA347" w:rsidR="005A5563" w:rsidRPr="00515BB4" w:rsidRDefault="005A5563" w:rsidP="00187109">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St Ambrose, St Andrew’s, </w:t>
                      </w:r>
                      <w:proofErr w:type="spellStart"/>
                      <w:r>
                        <w:rPr>
                          <w:rFonts w:ascii="Arial" w:hAnsi="Arial" w:cs="Arial"/>
                          <w:color w:val="000000" w:themeColor="text1"/>
                          <w:sz w:val="24"/>
                          <w:szCs w:val="24"/>
                        </w:rPr>
                        <w:t>Caldervale</w:t>
                      </w:r>
                      <w:proofErr w:type="spellEnd"/>
                      <w:r>
                        <w:rPr>
                          <w:rFonts w:ascii="Arial" w:hAnsi="Arial" w:cs="Arial"/>
                          <w:color w:val="000000" w:themeColor="text1"/>
                          <w:sz w:val="24"/>
                          <w:szCs w:val="24"/>
                        </w:rPr>
                        <w:t xml:space="preserve"> </w:t>
                      </w:r>
                    </w:p>
                    <w:p w14:paraId="0066F7EB" w14:textId="77777777" w:rsidR="005A5563" w:rsidRPr="00F927BD" w:rsidRDefault="005A5563" w:rsidP="00187109">
                      <w:pPr>
                        <w:jc w:val="both"/>
                        <w:rPr>
                          <w:rFonts w:ascii="Arial" w:hAnsi="Arial" w:cs="Arial"/>
                          <w:color w:val="000000" w:themeColor="text1"/>
                          <w:sz w:val="24"/>
                          <w:szCs w:val="24"/>
                        </w:rPr>
                      </w:pPr>
                    </w:p>
                  </w:txbxContent>
                </v:textbox>
                <w10:wrap anchorx="margin"/>
              </v:roundrect>
            </w:pict>
          </mc:Fallback>
        </mc:AlternateContent>
      </w:r>
      <w:r w:rsidRPr="00491C52">
        <w:rPr>
          <w:rFonts w:ascii="Arial" w:hAnsi="Arial" w:cs="Arial"/>
          <w:b/>
          <w:sz w:val="24"/>
          <w:szCs w:val="24"/>
        </w:rPr>
        <w:t>Make and Create Arts – Positive Creations</w:t>
      </w:r>
      <w:r>
        <w:rPr>
          <w:rFonts w:ascii="Arial" w:hAnsi="Arial" w:cs="Arial"/>
          <w:b/>
          <w:sz w:val="24"/>
          <w:szCs w:val="24"/>
        </w:rPr>
        <w:t xml:space="preserve"> </w:t>
      </w:r>
    </w:p>
    <w:p w14:paraId="4E73C3E7" w14:textId="77777777" w:rsidR="00187109" w:rsidRDefault="00187109" w:rsidP="00187109">
      <w:pPr>
        <w:rPr>
          <w:noProof/>
        </w:rPr>
      </w:pPr>
    </w:p>
    <w:p w14:paraId="4A2F5460" w14:textId="77777777" w:rsidR="00187109" w:rsidRDefault="00187109" w:rsidP="00187109"/>
    <w:p w14:paraId="14C4D074" w14:textId="77777777" w:rsidR="00187109" w:rsidRPr="004B1D46" w:rsidRDefault="00187109" w:rsidP="00187109"/>
    <w:p w14:paraId="5D7DA2FE" w14:textId="77777777" w:rsidR="00187109" w:rsidRPr="004B1D46" w:rsidRDefault="00187109" w:rsidP="00187109"/>
    <w:p w14:paraId="37E2D499" w14:textId="77777777" w:rsidR="00187109" w:rsidRDefault="00187109" w:rsidP="00187109"/>
    <w:p w14:paraId="3E318000" w14:textId="536EE959" w:rsidR="00187109" w:rsidRDefault="00515BB4" w:rsidP="00187109">
      <w:pPr>
        <w:rPr>
          <w:rFonts w:ascii="Arial" w:hAnsi="Arial" w:cs="Arial"/>
          <w:b/>
          <w:sz w:val="24"/>
          <w:szCs w:val="24"/>
        </w:rPr>
      </w:pPr>
      <w:r>
        <w:rPr>
          <w:noProof/>
        </w:rPr>
        <w:drawing>
          <wp:anchor distT="0" distB="0" distL="114300" distR="114300" simplePos="0" relativeHeight="251755520" behindDoc="1" locked="0" layoutInCell="1" allowOverlap="1" wp14:anchorId="1F4EE3E0" wp14:editId="10C0A432">
            <wp:simplePos x="0" y="0"/>
            <wp:positionH relativeFrom="column">
              <wp:posOffset>7632538</wp:posOffset>
            </wp:positionH>
            <wp:positionV relativeFrom="paragraph">
              <wp:posOffset>74074</wp:posOffset>
            </wp:positionV>
            <wp:extent cx="1636395" cy="1142365"/>
            <wp:effectExtent l="0" t="0" r="1905" b="635"/>
            <wp:wrapTight wrapText="bothSides">
              <wp:wrapPolygon edited="0">
                <wp:start x="6789" y="0"/>
                <wp:lineTo x="3772" y="6484"/>
                <wp:lineTo x="0" y="7924"/>
                <wp:lineTo x="0" y="9005"/>
                <wp:lineTo x="1257" y="12247"/>
                <wp:lineTo x="1257" y="14408"/>
                <wp:lineTo x="7292" y="18010"/>
                <wp:lineTo x="7795" y="20892"/>
                <wp:lineTo x="16847" y="21252"/>
                <wp:lineTo x="17853" y="21252"/>
                <wp:lineTo x="20116" y="20171"/>
                <wp:lineTo x="18608" y="17290"/>
                <wp:lineTo x="20871" y="15849"/>
                <wp:lineTo x="19865" y="12247"/>
                <wp:lineTo x="21374" y="6484"/>
                <wp:lineTo x="21374" y="4322"/>
                <wp:lineTo x="18608" y="3242"/>
                <wp:lineTo x="8298" y="0"/>
                <wp:lineTo x="6789" y="0"/>
              </wp:wrapPolygon>
            </wp:wrapTight>
            <wp:docPr id="67" name="Picture 67" descr="https://ci3.googleusercontent.com/mail-sig/AIorK4yfPI3gtl4rI9hdBuWBXJCtUyPT31pC4UjjDgjQod2TLURgvYkixcvMVKIXKyF_mzNOtFE9N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mail-sig/AIorK4yfPI3gtl4rI9hdBuWBXJCtUyPT31pC4UjjDgjQod2TLURgvYkixcvMVKIXKyF_mzNOtFE9Nz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6395" cy="1142365"/>
                    </a:xfrm>
                    <a:prstGeom prst="rect">
                      <a:avLst/>
                    </a:prstGeom>
                    <a:noFill/>
                    <a:ln>
                      <a:noFill/>
                    </a:ln>
                  </pic:spPr>
                </pic:pic>
              </a:graphicData>
            </a:graphic>
          </wp:anchor>
        </w:drawing>
      </w:r>
    </w:p>
    <w:p w14:paraId="1402C1C2" w14:textId="5D2AF110" w:rsidR="00187109" w:rsidRDefault="00187109" w:rsidP="00515BB4">
      <w:pPr>
        <w:spacing w:after="0"/>
        <w:rPr>
          <w:rFonts w:ascii="Arial" w:hAnsi="Arial" w:cs="Arial"/>
          <w:b/>
          <w:sz w:val="24"/>
          <w:szCs w:val="24"/>
        </w:rPr>
      </w:pPr>
      <w:r w:rsidRPr="004B1D46">
        <w:rPr>
          <w:rFonts w:ascii="Arial" w:hAnsi="Arial" w:cs="Arial"/>
          <w:b/>
          <w:sz w:val="24"/>
          <w:szCs w:val="24"/>
        </w:rPr>
        <w:t>Evaluation Method</w:t>
      </w:r>
    </w:p>
    <w:p w14:paraId="0DF3C566" w14:textId="6EA42EC5" w:rsidR="00515BB4" w:rsidRPr="00473B2B" w:rsidRDefault="00515BB4" w:rsidP="00515BB4">
      <w:pPr>
        <w:pStyle w:val="ListParagraph"/>
        <w:numPr>
          <w:ilvl w:val="0"/>
          <w:numId w:val="12"/>
        </w:numPr>
        <w:rPr>
          <w:rFonts w:cs="Arial"/>
          <w:b/>
          <w:szCs w:val="24"/>
        </w:rPr>
      </w:pPr>
      <w:r>
        <w:rPr>
          <w:rFonts w:cs="Arial"/>
          <w:szCs w:val="24"/>
        </w:rPr>
        <w:t>Verbal feedback</w:t>
      </w:r>
    </w:p>
    <w:p w14:paraId="6666B9D3" w14:textId="4337B937" w:rsidR="00515BB4" w:rsidRPr="00515BB4" w:rsidRDefault="00515BB4" w:rsidP="00187109">
      <w:pPr>
        <w:pStyle w:val="ListParagraph"/>
        <w:numPr>
          <w:ilvl w:val="0"/>
          <w:numId w:val="12"/>
        </w:numPr>
        <w:rPr>
          <w:rFonts w:cs="Arial"/>
          <w:b/>
          <w:szCs w:val="24"/>
        </w:rPr>
      </w:pPr>
      <w:r>
        <w:rPr>
          <w:rFonts w:cs="Arial"/>
          <w:szCs w:val="24"/>
        </w:rPr>
        <w:t>Written feedback form</w:t>
      </w:r>
    </w:p>
    <w:p w14:paraId="48CFF097" w14:textId="77777777" w:rsidR="00187109" w:rsidRDefault="00187109" w:rsidP="00187109">
      <w:pPr>
        <w:rPr>
          <w:rFonts w:ascii="Arial" w:hAnsi="Arial" w:cs="Arial"/>
          <w:b/>
          <w:sz w:val="24"/>
          <w:szCs w:val="24"/>
        </w:rPr>
      </w:pPr>
      <w:r w:rsidRPr="004B1D46">
        <w:rPr>
          <w:rFonts w:ascii="Arial" w:hAnsi="Arial" w:cs="Arial"/>
          <w:b/>
          <w:sz w:val="24"/>
          <w:szCs w:val="24"/>
        </w:rPr>
        <w:t>Outcomes</w:t>
      </w:r>
    </w:p>
    <w:p w14:paraId="6C4DA4C6" w14:textId="5F91D911" w:rsidR="00187109" w:rsidRDefault="00187109" w:rsidP="00515BB4">
      <w:pPr>
        <w:spacing w:after="0"/>
        <w:rPr>
          <w:rFonts w:ascii="Arial" w:hAnsi="Arial" w:cs="Arial"/>
          <w:sz w:val="24"/>
          <w:szCs w:val="24"/>
        </w:rPr>
      </w:pPr>
      <w:r>
        <w:rPr>
          <w:rFonts w:ascii="Arial" w:hAnsi="Arial" w:cs="Arial"/>
          <w:sz w:val="24"/>
          <w:szCs w:val="24"/>
        </w:rPr>
        <w:t>This project has:</w:t>
      </w:r>
    </w:p>
    <w:p w14:paraId="7941498C" w14:textId="33293247" w:rsidR="00515BB4" w:rsidRPr="00515BB4" w:rsidRDefault="0074098A" w:rsidP="00515BB4">
      <w:pPr>
        <w:pStyle w:val="ListParagraph"/>
        <w:numPr>
          <w:ilvl w:val="0"/>
          <w:numId w:val="34"/>
        </w:numPr>
        <w:rPr>
          <w:rFonts w:cs="Arial"/>
          <w:szCs w:val="24"/>
        </w:rPr>
      </w:pPr>
      <w:r>
        <w:rPr>
          <w:rFonts w:cs="Arial"/>
          <w:szCs w:val="24"/>
        </w:rPr>
        <w:t xml:space="preserve">Delivered </w:t>
      </w:r>
      <w:r w:rsidR="00515BB4">
        <w:rPr>
          <w:rFonts w:cs="Arial"/>
          <w:szCs w:val="24"/>
        </w:rPr>
        <w:t xml:space="preserve">84 creative workshop sessions creating a new craft each week that could be tailored to the young person’s interests, to improve their mental health and wellbeing, build resilience, and reduce anxiety around attending school </w:t>
      </w:r>
    </w:p>
    <w:p w14:paraId="79B72A8D" w14:textId="77777777" w:rsidR="00187109" w:rsidRDefault="00187109" w:rsidP="00187109">
      <w:pPr>
        <w:tabs>
          <w:tab w:val="left" w:pos="1074"/>
        </w:tabs>
      </w:pPr>
      <w:r>
        <w:rPr>
          <w:noProof/>
        </w:rPr>
        <mc:AlternateContent>
          <mc:Choice Requires="wps">
            <w:drawing>
              <wp:anchor distT="0" distB="0" distL="114300" distR="114300" simplePos="0" relativeHeight="251752448" behindDoc="1" locked="0" layoutInCell="1" allowOverlap="1" wp14:anchorId="7B9DDF47" wp14:editId="24C3B392">
                <wp:simplePos x="0" y="0"/>
                <wp:positionH relativeFrom="margin">
                  <wp:align>left</wp:align>
                </wp:positionH>
                <wp:positionV relativeFrom="paragraph">
                  <wp:posOffset>4740</wp:posOffset>
                </wp:positionV>
                <wp:extent cx="9201752" cy="1616149"/>
                <wp:effectExtent l="0" t="0" r="19050" b="22225"/>
                <wp:wrapNone/>
                <wp:docPr id="26" name="Rectangle: Rounded Corners 26"/>
                <wp:cNvGraphicFramePr/>
                <a:graphic xmlns:a="http://schemas.openxmlformats.org/drawingml/2006/main">
                  <a:graphicData uri="http://schemas.microsoft.com/office/word/2010/wordprocessingShape">
                    <wps:wsp>
                      <wps:cNvSpPr/>
                      <wps:spPr>
                        <a:xfrm>
                          <a:off x="0" y="0"/>
                          <a:ext cx="9201752" cy="1616149"/>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941B2F7" w14:textId="77777777" w:rsidR="005A5563" w:rsidRDefault="005A5563" w:rsidP="00187109">
                            <w:pPr>
                              <w:rPr>
                                <w:rFonts w:ascii="Arial" w:hAnsi="Arial" w:cs="Arial"/>
                                <w:b/>
                                <w:color w:val="000000" w:themeColor="text1"/>
                                <w:sz w:val="24"/>
                                <w:szCs w:val="24"/>
                              </w:rPr>
                            </w:pPr>
                            <w:r>
                              <w:rPr>
                                <w:rFonts w:ascii="Arial" w:hAnsi="Arial" w:cs="Arial"/>
                                <w:b/>
                                <w:color w:val="000000" w:themeColor="text1"/>
                                <w:sz w:val="24"/>
                                <w:szCs w:val="24"/>
                              </w:rPr>
                              <w:t>Learning</w:t>
                            </w:r>
                          </w:p>
                          <w:p w14:paraId="387B50E0" w14:textId="21C50207" w:rsidR="005A5563" w:rsidRDefault="005A5563" w:rsidP="00187109">
                            <w:pPr>
                              <w:pStyle w:val="ListParagraph"/>
                              <w:numPr>
                                <w:ilvl w:val="0"/>
                                <w:numId w:val="5"/>
                              </w:numPr>
                              <w:spacing w:line="259" w:lineRule="auto"/>
                              <w:rPr>
                                <w:rFonts w:cs="Arial"/>
                                <w:szCs w:val="24"/>
                              </w:rPr>
                            </w:pPr>
                            <w:r>
                              <w:rPr>
                                <w:rFonts w:cs="Arial"/>
                                <w:szCs w:val="24"/>
                              </w:rPr>
                              <w:t xml:space="preserve">One cluster was supposed to follow the organisation’s ‘Creative Families’ project (see below). However, very few parents from this cluster attended the sessions, so the project decided to deliver the Positive Creations project with children only </w:t>
                            </w:r>
                          </w:p>
                          <w:p w14:paraId="603742CA" w14:textId="1DEB80FD" w:rsidR="005A5563" w:rsidRDefault="005A5563" w:rsidP="00187109">
                            <w:pPr>
                              <w:pStyle w:val="ListParagraph"/>
                              <w:numPr>
                                <w:ilvl w:val="0"/>
                                <w:numId w:val="5"/>
                              </w:numPr>
                              <w:spacing w:line="259" w:lineRule="auto"/>
                              <w:rPr>
                                <w:rFonts w:cs="Arial"/>
                                <w:szCs w:val="24"/>
                              </w:rPr>
                            </w:pPr>
                            <w:r>
                              <w:rPr>
                                <w:rFonts w:cs="Arial"/>
                                <w:szCs w:val="24"/>
                              </w:rPr>
                              <w:t>Strike action meant that some sessions had to be rescheduled</w:t>
                            </w:r>
                          </w:p>
                          <w:p w14:paraId="198E56D1" w14:textId="6EC03775" w:rsidR="005A5563" w:rsidRPr="00F927BD" w:rsidRDefault="005A5563" w:rsidP="00187109">
                            <w:pPr>
                              <w:pStyle w:val="ListParagraph"/>
                              <w:numPr>
                                <w:ilvl w:val="0"/>
                                <w:numId w:val="5"/>
                              </w:numPr>
                              <w:spacing w:line="259" w:lineRule="auto"/>
                              <w:rPr>
                                <w:rFonts w:cs="Arial"/>
                                <w:szCs w:val="24"/>
                              </w:rPr>
                            </w:pPr>
                            <w:r>
                              <w:rPr>
                                <w:rFonts w:cs="Arial"/>
                                <w:szCs w:val="24"/>
                              </w:rPr>
                              <w:t xml:space="preserve">At the end of the project, young people fed back that they felt they had learned new skills, </w:t>
                            </w:r>
                            <w:r w:rsidRPr="00515BB4">
                              <w:rPr>
                                <w:rFonts w:cs="Arial"/>
                                <w:szCs w:val="24"/>
                              </w:rPr>
                              <w:t>felt more confident in their skills and abilities</w:t>
                            </w:r>
                            <w:r>
                              <w:rPr>
                                <w:rFonts w:cs="Arial"/>
                                <w:szCs w:val="24"/>
                              </w:rPr>
                              <w:t>,</w:t>
                            </w:r>
                            <w:r w:rsidRPr="00515BB4">
                              <w:rPr>
                                <w:rFonts w:cs="Arial"/>
                                <w:szCs w:val="24"/>
                              </w:rPr>
                              <w:t xml:space="preserve"> and </w:t>
                            </w:r>
                            <w:r>
                              <w:rPr>
                                <w:rFonts w:cs="Arial"/>
                                <w:szCs w:val="24"/>
                              </w:rPr>
                              <w:t xml:space="preserve">felt </w:t>
                            </w:r>
                            <w:r w:rsidRPr="00515BB4">
                              <w:rPr>
                                <w:rFonts w:cs="Arial"/>
                                <w:szCs w:val="24"/>
                              </w:rPr>
                              <w:t>more comfortable working on their own and as part of a team</w:t>
                            </w:r>
                          </w:p>
                          <w:p w14:paraId="6DDA6A7E" w14:textId="77777777" w:rsidR="005A5563" w:rsidRPr="00F927BD" w:rsidRDefault="005A5563" w:rsidP="00187109">
                            <w:pPr>
                              <w:rPr>
                                <w:rFonts w:ascii="Arial" w:hAnsi="Arial" w:cs="Arial"/>
                                <w:color w:val="000000" w:themeColor="text1"/>
                                <w:sz w:val="24"/>
                                <w:szCs w:val="24"/>
                              </w:rPr>
                            </w:pPr>
                          </w:p>
                          <w:p w14:paraId="6F345F7A" w14:textId="77777777" w:rsidR="005A5563" w:rsidRPr="00F927BD" w:rsidRDefault="005A5563" w:rsidP="00187109">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473FC754" w14:textId="77777777" w:rsidR="005A5563" w:rsidRDefault="005A5563" w:rsidP="00187109">
                            <w:pPr>
                              <w:rPr>
                                <w:color w:val="000000" w:themeColor="text1"/>
                              </w:rPr>
                            </w:pPr>
                          </w:p>
                          <w:p w14:paraId="74CEACAA" w14:textId="77777777" w:rsidR="005A5563" w:rsidRPr="005E2EAA" w:rsidRDefault="005A5563" w:rsidP="0018710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DDF47" id="Rectangle: Rounded Corners 26" o:spid="_x0000_s1043" style="position:absolute;margin-left:0;margin-top:.35pt;width:724.55pt;height:127.25pt;z-index:-251564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TrwIAANcFAAAOAAAAZHJzL2Uyb0RvYy54bWysVG1r2zAQ/j7YfxD6vjoOabqaOiWkdAy6&#10;trQd/azIUmyQdJqkxM5+/U6y44a+MBhLQD7dy3MvuruLy04rshPON2BKmp9MKBGGQ9WYTUl/Pl1/&#10;+UqJD8xUTIERJd0LTy8Xnz9dtLYQU6hBVcIRBDG+aG1J6xBskWWe10IzfwJWGBRKcJoFvLpNVjnW&#10;IrpW2XQymWctuMo64MJ75F71QrpI+FIKHu6k9CIQVVKMLaTTpXMdz2xxwYqNY7Zu+BAG+4coNGsM&#10;Oh2hrlhgZOuaN1C64Q48yHDCQWcgZcNFygGzySevsnmsmRUpFyyOt2OZ/P+D5be7e0eaqqTTOSWG&#10;aXyjB6waMxslCvIAW1OJiqzAGXxkgkpYsdb6Ag0f7b0bbh7JmH4nnY5fTIx0qcr7scqiC4Qj8xwz&#10;PTudUsJRls/xPzuPqNmLuXU+fBOgSSRK6mIUMapUYra78aHXP+hFlx5UU103SqVL7B+xUo7sGL48&#10;41yYME3maqt/QNXz5xP89T2AbOyUnj07sDGk1IkRKQV45CSLVejzTlTYKxFdK/MgJFYUM+0djghv&#10;Y/E1q0TPPv3QZwKMyBKTG7HzlMwH2H11Bv1oKtIojMaTvxuPFskzmDAa68aAew9AhXx4R9nrY8mO&#10;ShPJ0K271G35WVSNrDVUe2xBB/1sesuvG3z1G+bDPXM4jDi2uGDCHR5SQVtSGChKanC/3+NHfZwR&#10;lFLS4nCX1P/aMicoUd8NTs95PpvFbZAus9OzKV7csWR9LDFbvQLsohxXmeWJjPpBHUjpQD/jHlpG&#10;ryhihqPvkvLgDpdV6JcObjIulsukhhvAsnBjHi2P4LHQsaGfumfm7ND6AafmFg6LgBWvmr/XjZYG&#10;ltsAskmT8VLX4Qlwe6T+HTZdXE/H96T1so8XfwAAAP//AwBQSwMEFAAGAAgAAAAhAJ5kyJrbAAAA&#10;BgEAAA8AAABkcnMvZG93bnJldi54bWxMj0FPwkAUhO8m/ofNM/EmWyoI1m4J0fTkSdQDt0f32Va6&#10;b5vuA8q/dznJcTKTmW/y1eg6daQhtJ4NTCcJKOLK25ZrA1+f5cMSVBBki51nMnCmAKvi9ibHzPoT&#10;f9BxI7WKJRwyNNCI9JnWoWrIYZj4njh6P35wKFEOtbYDnmK563SaJE/aYctxocGeXhuq9puDM8Cy&#10;l+3i/a0pz+63/E7qR1y3bMz93bh+ASU0yn8YLvgRHYrItPMHtkF1BuIRMbAAdfFms+cpqJ2BdD5P&#10;QRe5vsYv/gAAAP//AwBQSwECLQAUAAYACAAAACEAtoM4kv4AAADhAQAAEwAAAAAAAAAAAAAAAAAA&#10;AAAAW0NvbnRlbnRfVHlwZXNdLnhtbFBLAQItABQABgAIAAAAIQA4/SH/1gAAAJQBAAALAAAAAAAA&#10;AAAAAAAAAC8BAABfcmVscy8ucmVsc1BLAQItABQABgAIAAAAIQC+T1xTrwIAANcFAAAOAAAAAAAA&#10;AAAAAAAAAC4CAABkcnMvZTJvRG9jLnhtbFBLAQItABQABgAIAAAAIQCeZMia2wAAAAYBAAAPAAAA&#10;AAAAAAAAAAAAAAkFAABkcnMvZG93bnJldi54bWxQSwUGAAAAAAQABADzAAAAEQYAAAAA&#10;" fillcolor="#f4b083 [1941]" strokecolor="#823b0b [1605]" strokeweight="1pt">
                <v:stroke joinstyle="miter"/>
                <v:textbox>
                  <w:txbxContent>
                    <w:p w14:paraId="0941B2F7" w14:textId="77777777" w:rsidR="005A5563" w:rsidRDefault="005A5563" w:rsidP="00187109">
                      <w:pPr>
                        <w:rPr>
                          <w:rFonts w:ascii="Arial" w:hAnsi="Arial" w:cs="Arial"/>
                          <w:b/>
                          <w:color w:val="000000" w:themeColor="text1"/>
                          <w:sz w:val="24"/>
                          <w:szCs w:val="24"/>
                        </w:rPr>
                      </w:pPr>
                      <w:r>
                        <w:rPr>
                          <w:rFonts w:ascii="Arial" w:hAnsi="Arial" w:cs="Arial"/>
                          <w:b/>
                          <w:color w:val="000000" w:themeColor="text1"/>
                          <w:sz w:val="24"/>
                          <w:szCs w:val="24"/>
                        </w:rPr>
                        <w:t>Learning</w:t>
                      </w:r>
                    </w:p>
                    <w:p w14:paraId="387B50E0" w14:textId="21C50207" w:rsidR="005A5563" w:rsidRDefault="005A5563" w:rsidP="00187109">
                      <w:pPr>
                        <w:pStyle w:val="ListParagraph"/>
                        <w:numPr>
                          <w:ilvl w:val="0"/>
                          <w:numId w:val="5"/>
                        </w:numPr>
                        <w:spacing w:line="259" w:lineRule="auto"/>
                        <w:rPr>
                          <w:rFonts w:cs="Arial"/>
                          <w:szCs w:val="24"/>
                        </w:rPr>
                      </w:pPr>
                      <w:r>
                        <w:rPr>
                          <w:rFonts w:cs="Arial"/>
                          <w:szCs w:val="24"/>
                        </w:rPr>
                        <w:t>One cluster was supposed to follow the organisation</w:t>
                      </w:r>
                      <w:r>
                        <w:rPr>
                          <w:rFonts w:cs="Arial"/>
                          <w:szCs w:val="24"/>
                        </w:rPr>
                        <w:t>’</w:t>
                      </w:r>
                      <w:r>
                        <w:rPr>
                          <w:rFonts w:cs="Arial"/>
                          <w:szCs w:val="24"/>
                        </w:rPr>
                        <w:t xml:space="preserve">s ‘Creative Families’ project (see below). However, very few parents from this cluster attended the sessions, so the project decided to deliver the Positive Creations project with children only </w:t>
                      </w:r>
                    </w:p>
                    <w:p w14:paraId="603742CA" w14:textId="1DEB80FD" w:rsidR="005A5563" w:rsidRDefault="005A5563" w:rsidP="00187109">
                      <w:pPr>
                        <w:pStyle w:val="ListParagraph"/>
                        <w:numPr>
                          <w:ilvl w:val="0"/>
                          <w:numId w:val="5"/>
                        </w:numPr>
                        <w:spacing w:line="259" w:lineRule="auto"/>
                        <w:rPr>
                          <w:rFonts w:cs="Arial"/>
                          <w:szCs w:val="24"/>
                        </w:rPr>
                      </w:pPr>
                      <w:r>
                        <w:rPr>
                          <w:rFonts w:cs="Arial"/>
                          <w:szCs w:val="24"/>
                        </w:rPr>
                        <w:t>Strike action meant that some sessions had to be rescheduled</w:t>
                      </w:r>
                    </w:p>
                    <w:p w14:paraId="198E56D1" w14:textId="6EC03775" w:rsidR="005A5563" w:rsidRPr="00F927BD" w:rsidRDefault="005A5563" w:rsidP="00187109">
                      <w:pPr>
                        <w:pStyle w:val="ListParagraph"/>
                        <w:numPr>
                          <w:ilvl w:val="0"/>
                          <w:numId w:val="5"/>
                        </w:numPr>
                        <w:spacing w:line="259" w:lineRule="auto"/>
                        <w:rPr>
                          <w:rFonts w:cs="Arial"/>
                          <w:szCs w:val="24"/>
                        </w:rPr>
                      </w:pPr>
                      <w:r>
                        <w:rPr>
                          <w:rFonts w:cs="Arial"/>
                          <w:szCs w:val="24"/>
                        </w:rPr>
                        <w:t xml:space="preserve">At the end of the project, young people fed back that they felt they had learned new skills, </w:t>
                      </w:r>
                      <w:r w:rsidRPr="00515BB4">
                        <w:rPr>
                          <w:rFonts w:cs="Arial"/>
                          <w:szCs w:val="24"/>
                        </w:rPr>
                        <w:t>felt more confident in their skills and abilities</w:t>
                      </w:r>
                      <w:r>
                        <w:rPr>
                          <w:rFonts w:cs="Arial"/>
                          <w:szCs w:val="24"/>
                        </w:rPr>
                        <w:t>,</w:t>
                      </w:r>
                      <w:r w:rsidRPr="00515BB4">
                        <w:rPr>
                          <w:rFonts w:cs="Arial"/>
                          <w:szCs w:val="24"/>
                        </w:rPr>
                        <w:t xml:space="preserve"> and </w:t>
                      </w:r>
                      <w:r>
                        <w:rPr>
                          <w:rFonts w:cs="Arial"/>
                          <w:szCs w:val="24"/>
                        </w:rPr>
                        <w:t xml:space="preserve">felt </w:t>
                      </w:r>
                      <w:r w:rsidRPr="00515BB4">
                        <w:rPr>
                          <w:rFonts w:cs="Arial"/>
                          <w:szCs w:val="24"/>
                        </w:rPr>
                        <w:t>more comfortable working on their own and as part of a team</w:t>
                      </w:r>
                    </w:p>
                    <w:p w14:paraId="6DDA6A7E" w14:textId="77777777" w:rsidR="005A5563" w:rsidRPr="00F927BD" w:rsidRDefault="005A5563" w:rsidP="00187109">
                      <w:pPr>
                        <w:rPr>
                          <w:rFonts w:ascii="Arial" w:hAnsi="Arial" w:cs="Arial"/>
                          <w:color w:val="000000" w:themeColor="text1"/>
                          <w:sz w:val="24"/>
                          <w:szCs w:val="24"/>
                        </w:rPr>
                      </w:pPr>
                    </w:p>
                    <w:p w14:paraId="6F345F7A" w14:textId="77777777" w:rsidR="005A5563" w:rsidRPr="00F927BD" w:rsidRDefault="005A5563" w:rsidP="00187109">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473FC754" w14:textId="77777777" w:rsidR="005A5563" w:rsidRDefault="005A5563" w:rsidP="00187109">
                      <w:pPr>
                        <w:rPr>
                          <w:color w:val="000000" w:themeColor="text1"/>
                        </w:rPr>
                      </w:pPr>
                    </w:p>
                    <w:p w14:paraId="74CEACAA" w14:textId="77777777" w:rsidR="005A5563" w:rsidRPr="005E2EAA" w:rsidRDefault="005A5563" w:rsidP="00187109">
                      <w:pPr>
                        <w:rPr>
                          <w:color w:val="000000" w:themeColor="text1"/>
                        </w:rPr>
                      </w:pPr>
                    </w:p>
                  </w:txbxContent>
                </v:textbox>
                <w10:wrap anchorx="margin"/>
              </v:roundrect>
            </w:pict>
          </mc:Fallback>
        </mc:AlternateContent>
      </w:r>
    </w:p>
    <w:p w14:paraId="47EE0D11" w14:textId="3AD18E4A" w:rsidR="00187109" w:rsidRDefault="00187109">
      <w:pPr>
        <w:rPr>
          <w:rFonts w:ascii="Arial" w:hAnsi="Arial" w:cs="Arial"/>
          <w:b/>
          <w:sz w:val="24"/>
          <w:szCs w:val="24"/>
        </w:rPr>
      </w:pPr>
      <w:r>
        <w:rPr>
          <w:rFonts w:ascii="Arial" w:hAnsi="Arial" w:cs="Arial"/>
          <w:b/>
          <w:sz w:val="24"/>
          <w:szCs w:val="24"/>
        </w:rPr>
        <w:br w:type="page"/>
      </w:r>
    </w:p>
    <w:p w14:paraId="29EB7F59" w14:textId="42E435BB" w:rsidR="001862C0" w:rsidRPr="001862C0" w:rsidRDefault="00473B2B" w:rsidP="001862C0">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96128" behindDoc="1" locked="0" layoutInCell="1" allowOverlap="1" wp14:anchorId="2B1C1CDB" wp14:editId="7C3C5B17">
                <wp:simplePos x="0" y="0"/>
                <wp:positionH relativeFrom="margin">
                  <wp:align>left</wp:align>
                </wp:positionH>
                <wp:positionV relativeFrom="paragraph">
                  <wp:posOffset>289474</wp:posOffset>
                </wp:positionV>
                <wp:extent cx="8978900" cy="1470454"/>
                <wp:effectExtent l="0" t="0" r="12700" b="15875"/>
                <wp:wrapNone/>
                <wp:docPr id="23" name="Rectangle: Rounded Corners 23"/>
                <wp:cNvGraphicFramePr/>
                <a:graphic xmlns:a="http://schemas.openxmlformats.org/drawingml/2006/main">
                  <a:graphicData uri="http://schemas.microsoft.com/office/word/2010/wordprocessingShape">
                    <wps:wsp>
                      <wps:cNvSpPr/>
                      <wps:spPr>
                        <a:xfrm>
                          <a:off x="0" y="0"/>
                          <a:ext cx="8978900" cy="147045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478C7" w14:textId="7DE49BF5" w:rsidR="005A5563" w:rsidRPr="003D7F94"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improve children and young people’s school attendance, mental health and wellbeing, resilience and confidence, and reduce anxiety </w:t>
                            </w:r>
                          </w:p>
                          <w:p w14:paraId="066A354D" w14:textId="717C7AF3" w:rsidR="005A5563" w:rsidRPr="00892561"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Creative family workshops for pupils disengaged with school or who are not attending </w:t>
                            </w:r>
                          </w:p>
                          <w:p w14:paraId="338B77A2" w14:textId="487A8C0D" w:rsidR="005A5563" w:rsidRPr="000864B6"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12 parents/carers</w:t>
                            </w:r>
                          </w:p>
                          <w:p w14:paraId="65E54C45" w14:textId="5420B8F0" w:rsidR="005A5563" w:rsidRPr="000864B6"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Airdrie Academy</w:t>
                            </w:r>
                          </w:p>
                          <w:p w14:paraId="6149C3B1"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1C1CDB" id="Rectangle: Rounded Corners 23" o:spid="_x0000_s1044" style="position:absolute;margin-left:0;margin-top:22.8pt;width:707pt;height:115.8pt;z-index:-251620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AGtAIAANcFAAAOAAAAZHJzL2Uyb0RvYy54bWysVE1v2zAMvQ/YfxB0X+1kbpsadYogRYcB&#10;XRu0HXpWZCk2IIuapMTOfv0o2XGDfuwwLAeHoshH8onk5VXXKLIT1tWgCzo5SSkRmkNZ601Bfz7d&#10;fJlR4jzTJVOgRUH3wtGr+edPl63JxRQqUKWwBEG0y1tT0Mp7kyeJ45VomDsBIzReSrAN83i0m6S0&#10;rEX0RiXTND1LWrClscCFc6i97i/pPOJLKbi/l9IJT1RBMTcfvzZ+1+GbzC9ZvrHMVDUf0mD/kEXD&#10;ao1BR6hr5hnZ2voNVFNzCw6kP+HQJCBlzUWsAauZpK+qeayYEbEWJMeZkSb3/2D53W5lSV0WdPqV&#10;Es0afKMHZI3pjRI5eYCtLkVJlmA1PjJBI2SsNS5Hx0ezssPJoRjK76Rtwj8WRrrI8n5kWXSecFTO&#10;Ls5nFyk+Bse7SXaeZqdZQE1e3I11/puAhgShoDZkEbKKFLPdrfO9/cEuhHSg6vKmVioeQv+IpbJk&#10;x/DlGedC+0l0V9vmB5S9/izFX98DqMZO6dXZQY0pxU4MSDHBoyBJYKGvO0p+r0QIrfSDkMgoVjqN&#10;AUeEt7m4ipWiV59+GDMCBmSJxY3YfTEfYPfsDPbBVcRRGJ3TvyXWO48eMTJoPzo3tQb7HoBChofI&#10;vT1SdkRNEH237mK3TWbBNKjWUO6xBS30s+kMv6nx1W+Z8ytmcRixU3DB+Hv8SAVtQWGQKKnA/n5P&#10;H+xxRvCWkhaHu6Du15ZZQYn6rnF6LiZZFrZBPGSn51M82OOb9fGN3jZLwC6a4CozPIrB3quDKC00&#10;z7iHFiEqXjHNMXZBubeHw9L3Swc3GReLRTTDDWCYv9WPhgfwQHRo6KfumVkztL7HqbmDwyJg+avm&#10;722Dp4bF1oOs42S88Do8AW6P2L/Dpgvr6fgcrV728fwPAAAA//8DAFBLAwQUAAYACAAAACEAy6QR&#10;Ud4AAAAIAQAADwAAAGRycy9kb3ducmV2LnhtbEyPwU7DMAyG70i8Q2QkbixdVTooTSfE4MBtK9vE&#10;MWtNU61xqibdCk+Pd4Kj/Vufvz9fTrYTJxx860jBfBaBQKpc3VKjYPvxdvcAwgdNte4coYJv9LAs&#10;rq9yndXuTBs8laERDCGfaQUmhD6T0lcGrfYz1yNx9uUGqwOPQyPrQZ8ZbjsZR1EqrW6JPxjd44vB&#10;6liOlinvoTx+bl26bqOV2e/Wq/H18Uep25vp+QlEwCn8HcNFn9WhYKeDG6n2olPARYKC5D4FcUmT&#10;ecKbg4J4sYhBFrn8X6D4BQAA//8DAFBLAQItABQABgAIAAAAIQC2gziS/gAAAOEBAAATAAAAAAAA&#10;AAAAAAAAAAAAAABbQ29udGVudF9UeXBlc10ueG1sUEsBAi0AFAAGAAgAAAAhADj9If/WAAAAlAEA&#10;AAsAAAAAAAAAAAAAAAAALwEAAF9yZWxzLy5yZWxzUEsBAi0AFAAGAAgAAAAhAGgk8Aa0AgAA1wUA&#10;AA4AAAAAAAAAAAAAAAAALgIAAGRycy9lMm9Eb2MueG1sUEsBAi0AFAAGAAgAAAAhAMukEVHeAAAA&#10;CAEAAA8AAAAAAAAAAAAAAAAADgUAAGRycy9kb3ducmV2LnhtbFBLBQYAAAAABAAEAPMAAAAZBgAA&#10;AAA=&#10;" fillcolor="#8eaadb [1940]" strokecolor="#1f3763 [1604]" strokeweight="1pt">
                <v:stroke joinstyle="miter"/>
                <v:textbox>
                  <w:txbxContent>
                    <w:p w14:paraId="221478C7" w14:textId="7DE49BF5" w:rsidR="005A5563" w:rsidRPr="003D7F94"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improve children and young people’s school attendance, mental health and wellbeing, resilience and confidence, and reduce anxiety </w:t>
                      </w:r>
                    </w:p>
                    <w:p w14:paraId="066A354D" w14:textId="717C7AF3" w:rsidR="005A5563" w:rsidRPr="00892561"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Creative family workshops for pupils disengaged with school or who are not attending </w:t>
                      </w:r>
                    </w:p>
                    <w:p w14:paraId="338B77A2" w14:textId="487A8C0D" w:rsidR="005A5563" w:rsidRPr="000864B6"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12 parents/carers</w:t>
                      </w:r>
                    </w:p>
                    <w:p w14:paraId="65E54C45" w14:textId="5420B8F0" w:rsidR="005A5563" w:rsidRPr="000864B6"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Airdrie Academy</w:t>
                      </w:r>
                    </w:p>
                    <w:p w14:paraId="6149C3B1"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r w:rsidR="00EF6834" w:rsidRPr="00491C52">
        <w:rPr>
          <w:rFonts w:ascii="Arial" w:hAnsi="Arial" w:cs="Arial"/>
          <w:b/>
          <w:sz w:val="24"/>
          <w:szCs w:val="24"/>
        </w:rPr>
        <w:t>Make and Create Arts – Creative Families</w:t>
      </w:r>
    </w:p>
    <w:p w14:paraId="4A814DDA" w14:textId="0EED2751" w:rsidR="001862C0" w:rsidRDefault="001862C0" w:rsidP="001862C0">
      <w:pPr>
        <w:rPr>
          <w:noProof/>
        </w:rPr>
      </w:pPr>
    </w:p>
    <w:p w14:paraId="5D9479D6" w14:textId="052FEAF7" w:rsidR="001862C0" w:rsidRDefault="001862C0" w:rsidP="001862C0"/>
    <w:p w14:paraId="2412F830" w14:textId="6C81D2F3" w:rsidR="001862C0" w:rsidRPr="004B1D46" w:rsidRDefault="001862C0" w:rsidP="001862C0"/>
    <w:p w14:paraId="06C7FD11" w14:textId="5D70773C" w:rsidR="001862C0" w:rsidRPr="004B1D46" w:rsidRDefault="001862C0" w:rsidP="001862C0"/>
    <w:p w14:paraId="41442E6C" w14:textId="2316925A" w:rsidR="001862C0" w:rsidRDefault="001862C0" w:rsidP="001862C0"/>
    <w:p w14:paraId="612CB62C" w14:textId="33F94A60" w:rsidR="00473B2B" w:rsidRDefault="00473B2B" w:rsidP="00473B2B">
      <w:pPr>
        <w:spacing w:after="0"/>
        <w:rPr>
          <w:rFonts w:ascii="Arial" w:hAnsi="Arial" w:cs="Arial"/>
          <w:b/>
          <w:sz w:val="24"/>
          <w:szCs w:val="24"/>
        </w:rPr>
      </w:pPr>
      <w:r>
        <w:rPr>
          <w:noProof/>
        </w:rPr>
        <w:drawing>
          <wp:anchor distT="0" distB="0" distL="114300" distR="114300" simplePos="0" relativeHeight="251737088" behindDoc="1" locked="0" layoutInCell="1" allowOverlap="1" wp14:anchorId="7386FFA4" wp14:editId="6A79EA23">
            <wp:simplePos x="0" y="0"/>
            <wp:positionH relativeFrom="column">
              <wp:posOffset>7388414</wp:posOffset>
            </wp:positionH>
            <wp:positionV relativeFrom="paragraph">
              <wp:posOffset>39524</wp:posOffset>
            </wp:positionV>
            <wp:extent cx="1636395" cy="1142365"/>
            <wp:effectExtent l="0" t="0" r="1905" b="635"/>
            <wp:wrapTight wrapText="bothSides">
              <wp:wrapPolygon edited="0">
                <wp:start x="6789" y="0"/>
                <wp:lineTo x="3772" y="6484"/>
                <wp:lineTo x="0" y="7924"/>
                <wp:lineTo x="0" y="9005"/>
                <wp:lineTo x="1257" y="12247"/>
                <wp:lineTo x="1257" y="14408"/>
                <wp:lineTo x="7292" y="18010"/>
                <wp:lineTo x="7795" y="20892"/>
                <wp:lineTo x="16847" y="21252"/>
                <wp:lineTo x="17853" y="21252"/>
                <wp:lineTo x="20116" y="20171"/>
                <wp:lineTo x="18608" y="17290"/>
                <wp:lineTo x="20871" y="15849"/>
                <wp:lineTo x="19865" y="12247"/>
                <wp:lineTo x="21374" y="6484"/>
                <wp:lineTo x="21374" y="4322"/>
                <wp:lineTo x="18608" y="3242"/>
                <wp:lineTo x="8298" y="0"/>
                <wp:lineTo x="6789" y="0"/>
              </wp:wrapPolygon>
            </wp:wrapTight>
            <wp:docPr id="53" name="Picture 53" descr="https://ci3.googleusercontent.com/mail-sig/AIorK4yfPI3gtl4rI9hdBuWBXJCtUyPT31pC4UjjDgjQod2TLURgvYkixcvMVKIXKyF_mzNOtFE9N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mail-sig/AIorK4yfPI3gtl4rI9hdBuWBXJCtUyPT31pC4UjjDgjQod2TLURgvYkixcvMVKIXKyF_mzNOtFE9Nz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6395" cy="1142365"/>
                    </a:xfrm>
                    <a:prstGeom prst="rect">
                      <a:avLst/>
                    </a:prstGeom>
                    <a:noFill/>
                    <a:ln>
                      <a:noFill/>
                    </a:ln>
                  </pic:spPr>
                </pic:pic>
              </a:graphicData>
            </a:graphic>
          </wp:anchor>
        </w:drawing>
      </w:r>
    </w:p>
    <w:p w14:paraId="6FB5B661" w14:textId="45262B8A" w:rsidR="001862C0" w:rsidRDefault="001862C0" w:rsidP="00473B2B">
      <w:pPr>
        <w:spacing w:after="0"/>
        <w:rPr>
          <w:rFonts w:ascii="Arial" w:hAnsi="Arial" w:cs="Arial"/>
          <w:b/>
          <w:sz w:val="24"/>
          <w:szCs w:val="24"/>
        </w:rPr>
      </w:pPr>
      <w:r w:rsidRPr="004B1D46">
        <w:rPr>
          <w:rFonts w:ascii="Arial" w:hAnsi="Arial" w:cs="Arial"/>
          <w:b/>
          <w:sz w:val="24"/>
          <w:szCs w:val="24"/>
        </w:rPr>
        <w:t>Evaluation Method</w:t>
      </w:r>
    </w:p>
    <w:p w14:paraId="3385EEE3" w14:textId="10F40ABE" w:rsidR="00473B2B" w:rsidRPr="00473B2B" w:rsidRDefault="00473B2B" w:rsidP="00473B2B">
      <w:pPr>
        <w:pStyle w:val="ListParagraph"/>
        <w:numPr>
          <w:ilvl w:val="0"/>
          <w:numId w:val="12"/>
        </w:numPr>
        <w:rPr>
          <w:rFonts w:cs="Arial"/>
          <w:b/>
          <w:szCs w:val="24"/>
        </w:rPr>
      </w:pPr>
      <w:r>
        <w:rPr>
          <w:rFonts w:cs="Arial"/>
          <w:szCs w:val="24"/>
        </w:rPr>
        <w:t>Verbal feedback</w:t>
      </w:r>
    </w:p>
    <w:p w14:paraId="7D4CD34B" w14:textId="4AA7A59E" w:rsidR="00473B2B" w:rsidRPr="00473B2B" w:rsidRDefault="00473B2B" w:rsidP="00473B2B">
      <w:pPr>
        <w:pStyle w:val="ListParagraph"/>
        <w:numPr>
          <w:ilvl w:val="0"/>
          <w:numId w:val="12"/>
        </w:numPr>
        <w:rPr>
          <w:rFonts w:cs="Arial"/>
          <w:b/>
          <w:szCs w:val="24"/>
        </w:rPr>
      </w:pPr>
      <w:r>
        <w:rPr>
          <w:rFonts w:cs="Arial"/>
          <w:szCs w:val="24"/>
        </w:rPr>
        <w:t>Written feedback form</w:t>
      </w:r>
    </w:p>
    <w:p w14:paraId="29229C94" w14:textId="13970DDC" w:rsidR="001862C0" w:rsidRDefault="001862C0" w:rsidP="00473B2B">
      <w:pPr>
        <w:spacing w:after="0"/>
        <w:rPr>
          <w:rFonts w:ascii="Arial" w:hAnsi="Arial" w:cs="Arial"/>
          <w:b/>
          <w:sz w:val="24"/>
          <w:szCs w:val="24"/>
        </w:rPr>
      </w:pPr>
      <w:r w:rsidRPr="004B1D46">
        <w:rPr>
          <w:rFonts w:ascii="Arial" w:hAnsi="Arial" w:cs="Arial"/>
          <w:b/>
          <w:sz w:val="24"/>
          <w:szCs w:val="24"/>
        </w:rPr>
        <w:t>Outcomes</w:t>
      </w:r>
    </w:p>
    <w:p w14:paraId="2FDD9EA0" w14:textId="3904876B" w:rsidR="001862C0" w:rsidRDefault="001862C0" w:rsidP="00473B2B">
      <w:pPr>
        <w:spacing w:after="0"/>
        <w:rPr>
          <w:rFonts w:ascii="Arial" w:hAnsi="Arial" w:cs="Arial"/>
          <w:sz w:val="24"/>
          <w:szCs w:val="24"/>
        </w:rPr>
      </w:pPr>
      <w:r>
        <w:rPr>
          <w:rFonts w:ascii="Arial" w:hAnsi="Arial" w:cs="Arial"/>
          <w:sz w:val="24"/>
          <w:szCs w:val="24"/>
        </w:rPr>
        <w:t>This project has:</w:t>
      </w:r>
    </w:p>
    <w:p w14:paraId="7DCBEA7C" w14:textId="50DFD625" w:rsidR="00473B2B" w:rsidRDefault="00E776AF" w:rsidP="00473B2B">
      <w:pPr>
        <w:pStyle w:val="ListParagraph"/>
        <w:numPr>
          <w:ilvl w:val="0"/>
          <w:numId w:val="13"/>
        </w:numPr>
        <w:rPr>
          <w:rFonts w:cs="Arial"/>
          <w:szCs w:val="24"/>
        </w:rPr>
      </w:pPr>
      <w:r>
        <w:rPr>
          <w:rFonts w:cs="Arial"/>
          <w:szCs w:val="24"/>
        </w:rPr>
        <w:t xml:space="preserve">Delivered </w:t>
      </w:r>
      <w:r w:rsidR="00473B2B">
        <w:rPr>
          <w:rFonts w:cs="Arial"/>
          <w:szCs w:val="24"/>
        </w:rPr>
        <w:t xml:space="preserve">two blocks of six weekly workshops in </w:t>
      </w:r>
      <w:r w:rsidR="0070023C">
        <w:rPr>
          <w:rFonts w:cs="Arial"/>
          <w:szCs w:val="24"/>
        </w:rPr>
        <w:t xml:space="preserve">eight </w:t>
      </w:r>
      <w:r w:rsidR="00473B2B">
        <w:rPr>
          <w:rFonts w:cs="Arial"/>
          <w:szCs w:val="24"/>
        </w:rPr>
        <w:t>schools, each week focusing on a different creative craft activity completed by the child and their parent/carer</w:t>
      </w:r>
    </w:p>
    <w:p w14:paraId="3D1CAC98" w14:textId="362734D1" w:rsidR="00473B2B" w:rsidRPr="00473B2B" w:rsidRDefault="00E776AF" w:rsidP="00473B2B">
      <w:pPr>
        <w:pStyle w:val="ListParagraph"/>
        <w:numPr>
          <w:ilvl w:val="0"/>
          <w:numId w:val="13"/>
        </w:numPr>
        <w:rPr>
          <w:rFonts w:cs="Arial"/>
          <w:szCs w:val="24"/>
        </w:rPr>
      </w:pPr>
      <w:r>
        <w:rPr>
          <w:rFonts w:cs="Arial"/>
          <w:szCs w:val="24"/>
        </w:rPr>
        <w:t xml:space="preserve">Taught </w:t>
      </w:r>
      <w:r w:rsidR="00473B2B">
        <w:rPr>
          <w:rFonts w:cs="Arial"/>
          <w:szCs w:val="24"/>
        </w:rPr>
        <w:t xml:space="preserve">children and their families the benefits of attending school regularly and building bonds with peers </w:t>
      </w:r>
    </w:p>
    <w:p w14:paraId="2436A7A1" w14:textId="77777777" w:rsidR="000864B6" w:rsidRPr="003A38C1" w:rsidRDefault="000864B6" w:rsidP="001862C0">
      <w:pPr>
        <w:rPr>
          <w:rFonts w:ascii="Arial" w:hAnsi="Arial" w:cs="Arial"/>
          <w:sz w:val="24"/>
          <w:szCs w:val="24"/>
        </w:rPr>
      </w:pPr>
    </w:p>
    <w:p w14:paraId="641B3731" w14:textId="77777777" w:rsidR="001862C0" w:rsidRDefault="001862C0" w:rsidP="001862C0">
      <w:pPr>
        <w:tabs>
          <w:tab w:val="left" w:pos="1074"/>
        </w:tabs>
      </w:pPr>
      <w:r>
        <w:rPr>
          <w:noProof/>
        </w:rPr>
        <mc:AlternateContent>
          <mc:Choice Requires="wps">
            <w:drawing>
              <wp:anchor distT="0" distB="0" distL="114300" distR="114300" simplePos="0" relativeHeight="251695104" behindDoc="1" locked="0" layoutInCell="1" allowOverlap="1" wp14:anchorId="3C01F8B3" wp14:editId="32AECF82">
                <wp:simplePos x="0" y="0"/>
                <wp:positionH relativeFrom="margin">
                  <wp:align>left</wp:align>
                </wp:positionH>
                <wp:positionV relativeFrom="paragraph">
                  <wp:posOffset>10160</wp:posOffset>
                </wp:positionV>
                <wp:extent cx="8845550" cy="1648047"/>
                <wp:effectExtent l="0" t="0" r="12700" b="28575"/>
                <wp:wrapNone/>
                <wp:docPr id="24" name="Rectangle: Rounded Corners 24"/>
                <wp:cNvGraphicFramePr/>
                <a:graphic xmlns:a="http://schemas.openxmlformats.org/drawingml/2006/main">
                  <a:graphicData uri="http://schemas.microsoft.com/office/word/2010/wordprocessingShape">
                    <wps:wsp>
                      <wps:cNvSpPr/>
                      <wps:spPr>
                        <a:xfrm>
                          <a:off x="0" y="0"/>
                          <a:ext cx="8845550" cy="1648047"/>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E7B181E"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43590965" w14:textId="5F1C83A1" w:rsidR="005A5563" w:rsidRDefault="005A5563" w:rsidP="001862C0">
                            <w:pPr>
                              <w:pStyle w:val="ListParagraph"/>
                              <w:numPr>
                                <w:ilvl w:val="0"/>
                                <w:numId w:val="5"/>
                              </w:numPr>
                              <w:spacing w:line="259" w:lineRule="auto"/>
                              <w:rPr>
                                <w:rFonts w:cs="Arial"/>
                                <w:szCs w:val="24"/>
                              </w:rPr>
                            </w:pPr>
                            <w:r>
                              <w:rPr>
                                <w:rFonts w:cs="Arial"/>
                                <w:szCs w:val="24"/>
                              </w:rPr>
                              <w:t>The teachers fed back that there was a noticeable difference in children’s behaviour and attitude after attending the workshops</w:t>
                            </w:r>
                          </w:p>
                          <w:p w14:paraId="61461998" w14:textId="6F3EECD6" w:rsidR="005A5563" w:rsidRPr="00F927BD" w:rsidRDefault="005A5563" w:rsidP="001862C0">
                            <w:pPr>
                              <w:pStyle w:val="ListParagraph"/>
                              <w:numPr>
                                <w:ilvl w:val="0"/>
                                <w:numId w:val="5"/>
                              </w:numPr>
                              <w:spacing w:line="259" w:lineRule="auto"/>
                              <w:rPr>
                                <w:rFonts w:cs="Arial"/>
                                <w:szCs w:val="24"/>
                              </w:rPr>
                            </w:pPr>
                            <w:r>
                              <w:rPr>
                                <w:rFonts w:cs="Arial"/>
                                <w:szCs w:val="24"/>
                              </w:rPr>
                              <w:t>One student was unable to attend with a parent and instead had a member of school staff attend with him or he worked alone. This highlighted to the project that it was important for children to have a parent/carer be involved to get the most out of the experience, as parents would encourage their child and their communication improved</w:t>
                            </w:r>
                          </w:p>
                          <w:p w14:paraId="49CA4101" w14:textId="77777777" w:rsidR="005A5563" w:rsidRPr="00F927BD" w:rsidRDefault="005A5563" w:rsidP="001862C0">
                            <w:pPr>
                              <w:rPr>
                                <w:rFonts w:ascii="Arial" w:hAnsi="Arial" w:cs="Arial"/>
                                <w:color w:val="000000" w:themeColor="text1"/>
                                <w:sz w:val="24"/>
                                <w:szCs w:val="24"/>
                              </w:rPr>
                            </w:pPr>
                          </w:p>
                          <w:p w14:paraId="6F2CB0FB"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208E836C" w14:textId="77777777" w:rsidR="005A5563" w:rsidRDefault="005A5563" w:rsidP="001862C0">
                            <w:pPr>
                              <w:rPr>
                                <w:color w:val="000000" w:themeColor="text1"/>
                              </w:rPr>
                            </w:pPr>
                          </w:p>
                          <w:p w14:paraId="165491FD"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1F8B3" id="Rectangle: Rounded Corners 24" o:spid="_x0000_s1045" style="position:absolute;margin-left:0;margin-top:.8pt;width:696.5pt;height:129.7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LqsAIAANcFAAAOAAAAZHJzL2Uyb0RvYy54bWysVN1r2zAQfx/sfxB6X20Hp01NnRJSOgZd&#10;W/pBnxVZig2yTpOUONlfv5PsuKEfDMby4Nyd7n73fReXu1aRrbCuAV3S7CSlRGgOVaPXJX1+uv42&#10;o8R5piumQIuS7oWjl/OvXy46U4gJ1KAqYQmCaFd0pqS196ZIEsdr0TJ3AkZofJRgW+aRteuksqxD&#10;9FYlkzQ9TTqwlbHAhXMoveof6TziSym4v5PSCU9USTE2H782flfhm8wvWLG2zNQNH8Jg/xBFyxqN&#10;TkeoK+YZ2djmHVTbcAsOpD/h0CYgZcNFzAGzydI32TzWzIiYCxbHmbFM7v/B8tvtvSVNVdJJTolm&#10;LfboAavG9FqJgjzARleiIkuwGptMUAkr1hlXoOGjubcD55AM6e+kbcM/JkZ2scr7scpi5wlH4WyW&#10;T6dTbAbHt+w0n6X5WUBNXs2Ndf67gJYEoqQ2RBGiiiVm2xvne/2DXnDpQDXVdaNUZML8iKWyZMuw&#10;84xzof0kmqtN+xOqXn6a4q+fARTjpPTi/CDGkOIkBqQY4JGTJFShzztSfq9EcK30g5BYUcy0dzgi&#10;vI/F1awSvXj6qc8IGJAlJjdiZzGZT7D76gz6wVTEVRiN078bjxbRM2g/GreNBvsRgPLZ0EfZ62PJ&#10;jkoTSL9b7eK0ZedBNYhWUO1xBC30u+kMv26w6zfM+XtmcRlxUvDA+Dv8SAVdSWGgKKnB/v5IHvRx&#10;R/CVkg6Xu6Tu14ZZQYn6oXF7zrM8D9cgMvn0bIKMPX5ZHb/oTbsEnKIMT5nhkQz6Xh1IaaF9wTu0&#10;CF7xiWmOvkvKvT0wS98fHbxkXCwWUQ0vgGH+Rj8aHsBDocNAP+1emDXD6Hvcmls4HAJWvBn+XjdY&#10;alhsPMgmbsZrXYcW4PWI8ztcunCejvmo9XqP538AAAD//wMAUEsDBBQABgAIAAAAIQDwyzdu2gAA&#10;AAcBAAAPAAAAZHJzL2Rvd25yZXYueG1sTI+xTsNAEER7JP7htEh05OxYMmB8jiKQKyoCFHQbe+Nz&#10;4tuzfJvE+XsuFZQzs5p5W65mN6gTTaH3bCBdJKCIG9/23Bn4+qwfnkAFQW5x8EwGLhRgVd3elFi0&#10;/swfdNpIp2IJhwINWJGx0Do0lhyGhR+JY7bzk0OJcup0O+E5lrtBL5Mk1w57jgsWR3q11Bw2R2eA&#10;5SA/j+9vtr64ff2ddBmuezbm/m5ev4ASmuXvGK74ER2qyLT1R26DGgzERyS6OahrmD1n0dgaWOZp&#10;Croq9X/+6hcAAP//AwBQSwECLQAUAAYACAAAACEAtoM4kv4AAADhAQAAEwAAAAAAAAAAAAAAAAAA&#10;AAAAW0NvbnRlbnRfVHlwZXNdLnhtbFBLAQItABQABgAIAAAAIQA4/SH/1gAAAJQBAAALAAAAAAAA&#10;AAAAAAAAAC8BAABfcmVscy8ucmVsc1BLAQItABQABgAIAAAAIQDDGxLqsAIAANcFAAAOAAAAAAAA&#10;AAAAAAAAAC4CAABkcnMvZTJvRG9jLnhtbFBLAQItABQABgAIAAAAIQDwyzdu2gAAAAcBAAAPAAAA&#10;AAAAAAAAAAAAAAoFAABkcnMvZG93bnJldi54bWxQSwUGAAAAAAQABADzAAAAEQYAAAAA&#10;" fillcolor="#f4b083 [1941]" strokecolor="#823b0b [1605]" strokeweight="1pt">
                <v:stroke joinstyle="miter"/>
                <v:textbox>
                  <w:txbxContent>
                    <w:p w14:paraId="2E7B181E"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43590965" w14:textId="5F1C83A1" w:rsidR="005A5563" w:rsidRDefault="005A5563" w:rsidP="001862C0">
                      <w:pPr>
                        <w:pStyle w:val="ListParagraph"/>
                        <w:numPr>
                          <w:ilvl w:val="0"/>
                          <w:numId w:val="5"/>
                        </w:numPr>
                        <w:spacing w:line="259" w:lineRule="auto"/>
                        <w:rPr>
                          <w:rFonts w:cs="Arial"/>
                          <w:szCs w:val="24"/>
                        </w:rPr>
                      </w:pPr>
                      <w:r>
                        <w:rPr>
                          <w:rFonts w:cs="Arial"/>
                          <w:szCs w:val="24"/>
                        </w:rPr>
                        <w:t>The teachers fed back that there was a noticeable difference in children’s behaviour and attitude after attending the workshops</w:t>
                      </w:r>
                    </w:p>
                    <w:p w14:paraId="61461998" w14:textId="6F3EECD6" w:rsidR="005A5563" w:rsidRPr="00F927BD" w:rsidRDefault="005A5563" w:rsidP="001862C0">
                      <w:pPr>
                        <w:pStyle w:val="ListParagraph"/>
                        <w:numPr>
                          <w:ilvl w:val="0"/>
                          <w:numId w:val="5"/>
                        </w:numPr>
                        <w:spacing w:line="259" w:lineRule="auto"/>
                        <w:rPr>
                          <w:rFonts w:cs="Arial"/>
                          <w:szCs w:val="24"/>
                        </w:rPr>
                      </w:pPr>
                      <w:r>
                        <w:rPr>
                          <w:rFonts w:cs="Arial"/>
                          <w:szCs w:val="24"/>
                        </w:rPr>
                        <w:t>One student was unable to attend with a parent and instead had a member of school staff attend with him or he worked alone. This highlighted to the project that it was important for children to have a parent/carer be involved to get the most out of the experience</w:t>
                      </w:r>
                      <w:r>
                        <w:rPr>
                          <w:rFonts w:cs="Arial"/>
                          <w:szCs w:val="24"/>
                        </w:rPr>
                        <w:t>,</w:t>
                      </w:r>
                      <w:r>
                        <w:rPr>
                          <w:rFonts w:cs="Arial"/>
                          <w:szCs w:val="24"/>
                        </w:rPr>
                        <w:t xml:space="preserve"> as parents would encourage their child and their communication improved</w:t>
                      </w:r>
                    </w:p>
                    <w:p w14:paraId="49CA4101" w14:textId="77777777" w:rsidR="005A5563" w:rsidRPr="00F927BD" w:rsidRDefault="005A5563" w:rsidP="001862C0">
                      <w:pPr>
                        <w:rPr>
                          <w:rFonts w:ascii="Arial" w:hAnsi="Arial" w:cs="Arial"/>
                          <w:color w:val="000000" w:themeColor="text1"/>
                          <w:sz w:val="24"/>
                          <w:szCs w:val="24"/>
                        </w:rPr>
                      </w:pPr>
                    </w:p>
                    <w:p w14:paraId="6F2CB0FB"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208E836C" w14:textId="77777777" w:rsidR="005A5563" w:rsidRDefault="005A5563" w:rsidP="001862C0">
                      <w:pPr>
                        <w:rPr>
                          <w:color w:val="000000" w:themeColor="text1"/>
                        </w:rPr>
                      </w:pPr>
                    </w:p>
                    <w:p w14:paraId="165491FD" w14:textId="77777777" w:rsidR="005A5563" w:rsidRPr="005E2EAA" w:rsidRDefault="005A5563" w:rsidP="001862C0">
                      <w:pPr>
                        <w:rPr>
                          <w:color w:val="000000" w:themeColor="text1"/>
                        </w:rPr>
                      </w:pPr>
                    </w:p>
                  </w:txbxContent>
                </v:textbox>
                <w10:wrap anchorx="margin"/>
              </v:roundrect>
            </w:pict>
          </mc:Fallback>
        </mc:AlternateContent>
      </w:r>
    </w:p>
    <w:p w14:paraId="72B197AB" w14:textId="16FD8810" w:rsidR="001862C0" w:rsidRPr="00491C52" w:rsidRDefault="001862C0">
      <w:pPr>
        <w:rPr>
          <w:rFonts w:ascii="Arial" w:hAnsi="Arial" w:cs="Arial"/>
          <w:b/>
          <w:sz w:val="24"/>
          <w:szCs w:val="24"/>
        </w:rPr>
      </w:pPr>
      <w:r>
        <w:rPr>
          <w:rFonts w:ascii="Arial" w:hAnsi="Arial" w:cs="Arial"/>
          <w:b/>
          <w:sz w:val="24"/>
          <w:szCs w:val="24"/>
        </w:rPr>
        <w:br w:type="page"/>
      </w:r>
    </w:p>
    <w:p w14:paraId="4873806C" w14:textId="1921F492" w:rsidR="001862C0" w:rsidRPr="001862C0" w:rsidRDefault="004E2277" w:rsidP="001862C0">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02272" behindDoc="1" locked="0" layoutInCell="1" allowOverlap="1" wp14:anchorId="0E6569B7" wp14:editId="79E043E5">
                <wp:simplePos x="0" y="0"/>
                <wp:positionH relativeFrom="margin">
                  <wp:align>left</wp:align>
                </wp:positionH>
                <wp:positionV relativeFrom="paragraph">
                  <wp:posOffset>289994</wp:posOffset>
                </wp:positionV>
                <wp:extent cx="9336505" cy="1270000"/>
                <wp:effectExtent l="0" t="0" r="17145" b="25400"/>
                <wp:wrapNone/>
                <wp:docPr id="27" name="Rectangle: Rounded Corners 27"/>
                <wp:cNvGraphicFramePr/>
                <a:graphic xmlns:a="http://schemas.openxmlformats.org/drawingml/2006/main">
                  <a:graphicData uri="http://schemas.microsoft.com/office/word/2010/wordprocessingShape">
                    <wps:wsp>
                      <wps:cNvSpPr/>
                      <wps:spPr>
                        <a:xfrm>
                          <a:off x="0" y="0"/>
                          <a:ext cx="9336505"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D28F3" w14:textId="6020819A" w:rsidR="005A5563" w:rsidRPr="00797020"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874DD8">
                              <w:rPr>
                                <w:rFonts w:ascii="Arial" w:hAnsi="Arial" w:cs="Arial"/>
                                <w:color w:val="000000" w:themeColor="text1"/>
                                <w:sz w:val="24"/>
                                <w:szCs w:val="24"/>
                              </w:rPr>
                              <w:t>To support parents facing challenges with their health and wellbeing</w:t>
                            </w:r>
                            <w:r>
                              <w:rPr>
                                <w:rFonts w:ascii="Arial" w:hAnsi="Arial" w:cs="Arial"/>
                                <w:color w:val="000000" w:themeColor="text1"/>
                                <w:sz w:val="24"/>
                                <w:szCs w:val="24"/>
                              </w:rPr>
                              <w:t xml:space="preserve"> to improve their family wellbeing </w:t>
                            </w:r>
                          </w:p>
                          <w:p w14:paraId="7C58AA8C" w14:textId="5C10B9B6" w:rsidR="005A5563" w:rsidRPr="00B03036"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Programme of scheduled support activities for single-parent families </w:t>
                            </w:r>
                          </w:p>
                          <w:p w14:paraId="7093A681" w14:textId="481FA929" w:rsidR="005A5563" w:rsidRPr="0008324F"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105 single parents and 154 children </w:t>
                            </w:r>
                          </w:p>
                          <w:p w14:paraId="13959519" w14:textId="659F939F" w:rsidR="005A5563" w:rsidRPr="00B03036" w:rsidRDefault="005A5563" w:rsidP="00B03036">
                            <w:pPr>
                              <w:jc w:val="both"/>
                              <w:rPr>
                                <w:rFonts w:ascii="Arial" w:eastAsia="Times New Roman" w:hAnsi="Arial" w:cs="Arial"/>
                                <w:color w:val="000000"/>
                                <w:sz w:val="24"/>
                                <w:szCs w:val="24"/>
                                <w:lang w:eastAsia="en-GB"/>
                              </w:rPr>
                            </w:pPr>
                            <w:r w:rsidRPr="00D270D4">
                              <w:rPr>
                                <w:rFonts w:ascii="Arial" w:hAnsi="Arial" w:cs="Arial"/>
                                <w:b/>
                                <w:color w:val="000000" w:themeColor="text1"/>
                                <w:sz w:val="24"/>
                                <w:szCs w:val="24"/>
                              </w:rPr>
                              <w:t xml:space="preserve">Delivery Cluster(s) - </w:t>
                            </w:r>
                            <w:r w:rsidRPr="00B03036">
                              <w:rPr>
                                <w:rFonts w:ascii="Arial" w:eastAsia="Times New Roman" w:hAnsi="Arial" w:cs="Arial"/>
                                <w:color w:val="000000"/>
                                <w:sz w:val="24"/>
                                <w:szCs w:val="24"/>
                                <w:lang w:eastAsia="en-GB"/>
                              </w:rPr>
                              <w:t>Greenfaulds, Our Lady's High Cumbernauld, Cumbernauld Academy, Braidhurst</w:t>
                            </w:r>
                          </w:p>
                          <w:p w14:paraId="46925651" w14:textId="77777777" w:rsidR="005A5563" w:rsidRPr="00D270D4" w:rsidRDefault="005A5563" w:rsidP="00D270D4">
                            <w:pPr>
                              <w:jc w:val="both"/>
                              <w:rPr>
                                <w:rFonts w:ascii="Arial" w:hAnsi="Arial" w:cs="Arial"/>
                                <w:b/>
                                <w:color w:val="000000" w:themeColor="text1"/>
                                <w:sz w:val="24"/>
                                <w:szCs w:val="24"/>
                              </w:rPr>
                            </w:pPr>
                          </w:p>
                          <w:p w14:paraId="662C24F2"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569B7" id="Rectangle: Rounded Corners 27" o:spid="_x0000_s1046" style="position:absolute;margin-left:0;margin-top:22.85pt;width:735.15pt;height:100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msAIAANcFAAAOAAAAZHJzL2Uyb0RvYy54bWysVE1v2zAMvQ/YfxB0X+2kSbsadYogRYcB&#10;XRu0HXpWZDk2IImapCTOfv0oyXGDfuwwLAeHoshH8onk5VWnJNkK61rQJR2d5JQIzaFq9bqkP59u&#10;vnylxHmmKyZBi5LuhaNXs8+fLnemEGNoQFbCEgTRrtiZkjbemyLLHG+EYu4EjNB4WYNVzOPRrrPK&#10;sh2iK5mN8/ws24GtjAUunEPtdbqks4hf14L7+7p2whNZUszNx6+N31X4ZrNLVqwtM03L+zTYP2Sh&#10;WKsx6AB1zTwjG9u+gVItt+Cg9iccVAZ13XIRa8BqRvmrah4bZkSsBclxZqDJ/T9YfrddWtJWJR2f&#10;U6KZwjd6QNaYXktRkAfY6EpUZAFW4yMTNELGdsYV6PholrY/ORRD+V1tVfjHwkgXWd4PLIvOE47K&#10;i9PTs2k+pYTj3Wh8nuMvoGYv7sY6/02AIkEoqQ1ZhKwixWx763yyP9iFkA5kW920UsZD6B+xkJZs&#10;Gb4841xoP4rucqN+QJX0Z4fYrEA1dkpSTw5qTCl2YkCKCR4FyQILqe4o+b0UIbTUD6JGRrHScQw4&#10;ILzNxTWsEkk9/TBmBAzINRY3YKdiPsBO7PT2wVXEURic878llpwHjxgZtB+cVavBvgcgkeE+crJH&#10;yo6oCaLvVl3qtvjkQbWCao8taCHNpjP8psVXv2XOL5nFYcSxxQXj7/FTS9iVFHqJkgbs7/f0wR5n&#10;BG8p2eFwl9T92jArKJHfNU7PxWgyCdsgHibT8zEe7PHN6vhGb9QCsItGuMoMj2Kw9/Ig1hbUM+6h&#10;eYiKV0xzjF1S7u3hsPBp6eAm42I+j2a4AQzzt/rR8AAeiA4N/dQ9M2v61vc4NXdwWASseNX8yTZ4&#10;aphvPNRtnIwXXvsnwO0R+7ffdGE9HZ+j1cs+nv0BAAD//wMAUEsDBBQABgAIAAAAIQA6DzGP3QAA&#10;AAgBAAAPAAAAZHJzL2Rvd25yZXYueG1sTI/LTsMwEEX3SPyDNUjsqE3pM41TIQqL7kpoEUs3HuKo&#10;8TiKnTbw9XVWsJy5ozPnpuve1uyMra8cSXgcCWBIhdMVlRL2H28PC2A+KNKqdoQSftDDOru9SVWi&#10;3YXe8ZyHkkUI+URJMCE0Cee+MGiVH7kGKWbfrrUqxLEtuW7VJcJtzcdCzLhVFcUPRjX4YrA45Z2N&#10;lG3IT197N9tVYmM+D7tN97r8lfL+rn9eAQvYh79jGPSjOmTR6eg60p7VEmKRIGEynQMb0slcPAE7&#10;ShgPK56l/H+B7AoAAP//AwBQSwECLQAUAAYACAAAACEAtoM4kv4AAADhAQAAEwAAAAAAAAAAAAAA&#10;AAAAAAAAW0NvbnRlbnRfVHlwZXNdLnhtbFBLAQItABQABgAIAAAAIQA4/SH/1gAAAJQBAAALAAAA&#10;AAAAAAAAAAAAAC8BAABfcmVscy8ucmVsc1BLAQItABQABgAIAAAAIQBB/1amsAIAANcFAAAOAAAA&#10;AAAAAAAAAAAAAC4CAABkcnMvZTJvRG9jLnhtbFBLAQItABQABgAIAAAAIQA6DzGP3QAAAAgBAAAP&#10;AAAAAAAAAAAAAAAAAAoFAABkcnMvZG93bnJldi54bWxQSwUGAAAAAAQABADzAAAAFAYAAAAA&#10;" fillcolor="#8eaadb [1940]" strokecolor="#1f3763 [1604]" strokeweight="1pt">
                <v:stroke joinstyle="miter"/>
                <v:textbox>
                  <w:txbxContent>
                    <w:p w14:paraId="233D28F3" w14:textId="6020819A" w:rsidR="005A5563" w:rsidRPr="00797020"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874DD8">
                        <w:rPr>
                          <w:rFonts w:ascii="Arial" w:hAnsi="Arial" w:cs="Arial"/>
                          <w:color w:val="000000" w:themeColor="text1"/>
                          <w:sz w:val="24"/>
                          <w:szCs w:val="24"/>
                        </w:rPr>
                        <w:t>To support parents facing challenges with their health and wellbeing</w:t>
                      </w:r>
                      <w:r>
                        <w:rPr>
                          <w:rFonts w:ascii="Arial" w:hAnsi="Arial" w:cs="Arial"/>
                          <w:color w:val="000000" w:themeColor="text1"/>
                          <w:sz w:val="24"/>
                          <w:szCs w:val="24"/>
                        </w:rPr>
                        <w:t xml:space="preserve"> to improve their family wellbeing </w:t>
                      </w:r>
                    </w:p>
                    <w:p w14:paraId="7C58AA8C" w14:textId="5C10B9B6" w:rsidR="005A5563" w:rsidRPr="00B03036"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Programme of scheduled support activities for </w:t>
                      </w:r>
                      <w:r>
                        <w:rPr>
                          <w:rFonts w:ascii="Arial" w:hAnsi="Arial" w:cs="Arial"/>
                          <w:color w:val="000000" w:themeColor="text1"/>
                          <w:sz w:val="24"/>
                          <w:szCs w:val="24"/>
                        </w:rPr>
                        <w:t>single-</w:t>
                      </w:r>
                      <w:r>
                        <w:rPr>
                          <w:rFonts w:ascii="Arial" w:hAnsi="Arial" w:cs="Arial"/>
                          <w:color w:val="000000" w:themeColor="text1"/>
                          <w:sz w:val="24"/>
                          <w:szCs w:val="24"/>
                        </w:rPr>
                        <w:t xml:space="preserve">parent families </w:t>
                      </w:r>
                    </w:p>
                    <w:p w14:paraId="7093A681" w14:textId="481FA929" w:rsidR="005A5563" w:rsidRPr="0008324F"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105 single parents and 154 children </w:t>
                      </w:r>
                    </w:p>
                    <w:p w14:paraId="13959519" w14:textId="659F939F" w:rsidR="005A5563" w:rsidRPr="00B03036" w:rsidRDefault="005A5563" w:rsidP="00B03036">
                      <w:pPr>
                        <w:jc w:val="both"/>
                        <w:rPr>
                          <w:rFonts w:ascii="Arial" w:eastAsia="Times New Roman" w:hAnsi="Arial" w:cs="Arial"/>
                          <w:color w:val="000000"/>
                          <w:sz w:val="24"/>
                          <w:szCs w:val="24"/>
                          <w:lang w:eastAsia="en-GB"/>
                        </w:rPr>
                      </w:pPr>
                      <w:r w:rsidRPr="00D270D4">
                        <w:rPr>
                          <w:rFonts w:ascii="Arial" w:hAnsi="Arial" w:cs="Arial"/>
                          <w:b/>
                          <w:color w:val="000000" w:themeColor="text1"/>
                          <w:sz w:val="24"/>
                          <w:szCs w:val="24"/>
                        </w:rPr>
                        <w:t xml:space="preserve">Delivery Cluster(s) - </w:t>
                      </w:r>
                      <w:r w:rsidRPr="00B03036">
                        <w:rPr>
                          <w:rFonts w:ascii="Arial" w:eastAsia="Times New Roman" w:hAnsi="Arial" w:cs="Arial"/>
                          <w:color w:val="000000"/>
                          <w:sz w:val="24"/>
                          <w:szCs w:val="24"/>
                          <w:lang w:eastAsia="en-GB"/>
                        </w:rPr>
                        <w:t xml:space="preserve">Greenfaulds, Our Lady's High Cumbernauld, Cumbernauld Academy, </w:t>
                      </w:r>
                      <w:proofErr w:type="spellStart"/>
                      <w:r w:rsidRPr="00B03036">
                        <w:rPr>
                          <w:rFonts w:ascii="Arial" w:eastAsia="Times New Roman" w:hAnsi="Arial" w:cs="Arial"/>
                          <w:color w:val="000000"/>
                          <w:sz w:val="24"/>
                          <w:szCs w:val="24"/>
                          <w:lang w:eastAsia="en-GB"/>
                        </w:rPr>
                        <w:t>Braidhurst</w:t>
                      </w:r>
                      <w:proofErr w:type="spellEnd"/>
                    </w:p>
                    <w:p w14:paraId="46925651" w14:textId="77777777" w:rsidR="005A5563" w:rsidRPr="00D270D4" w:rsidRDefault="005A5563" w:rsidP="00D270D4">
                      <w:pPr>
                        <w:jc w:val="both"/>
                        <w:rPr>
                          <w:rFonts w:ascii="Arial" w:hAnsi="Arial" w:cs="Arial"/>
                          <w:b/>
                          <w:color w:val="000000" w:themeColor="text1"/>
                          <w:sz w:val="24"/>
                          <w:szCs w:val="24"/>
                        </w:rPr>
                      </w:pPr>
                    </w:p>
                    <w:p w14:paraId="662C24F2"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r w:rsidR="00EF6834" w:rsidRPr="00491C52">
        <w:rPr>
          <w:rFonts w:ascii="Arial" w:hAnsi="Arial" w:cs="Arial"/>
          <w:b/>
          <w:sz w:val="24"/>
          <w:szCs w:val="24"/>
        </w:rPr>
        <w:t xml:space="preserve">One Parent Families Scotland </w:t>
      </w:r>
      <w:r w:rsidR="00B90C61">
        <w:rPr>
          <w:rFonts w:ascii="Arial" w:hAnsi="Arial" w:cs="Arial"/>
          <w:b/>
          <w:sz w:val="24"/>
          <w:szCs w:val="24"/>
        </w:rPr>
        <w:t xml:space="preserve">– </w:t>
      </w:r>
      <w:r w:rsidR="00EF6834" w:rsidRPr="00491C52">
        <w:rPr>
          <w:rFonts w:ascii="Arial" w:hAnsi="Arial" w:cs="Arial"/>
          <w:b/>
          <w:sz w:val="24"/>
          <w:szCs w:val="24"/>
        </w:rPr>
        <w:t xml:space="preserve">Creating Connections </w:t>
      </w:r>
    </w:p>
    <w:p w14:paraId="12128E3F" w14:textId="2190B528" w:rsidR="001862C0" w:rsidRDefault="001862C0" w:rsidP="001862C0">
      <w:pPr>
        <w:rPr>
          <w:noProof/>
        </w:rPr>
      </w:pPr>
    </w:p>
    <w:p w14:paraId="6CE7C6A6" w14:textId="77777777" w:rsidR="001862C0" w:rsidRDefault="001862C0" w:rsidP="001862C0"/>
    <w:p w14:paraId="12BCBE40" w14:textId="77777777" w:rsidR="001862C0" w:rsidRPr="004B1D46" w:rsidRDefault="001862C0" w:rsidP="001862C0"/>
    <w:p w14:paraId="6DDB5F1C" w14:textId="77777777" w:rsidR="001862C0" w:rsidRPr="004B1D46" w:rsidRDefault="001862C0" w:rsidP="001862C0"/>
    <w:p w14:paraId="13DCA86A" w14:textId="54EA0043" w:rsidR="001862C0" w:rsidRDefault="004E2277" w:rsidP="001862C0">
      <w:r>
        <w:rPr>
          <w:rFonts w:ascii="Arial" w:hAnsi="Arial" w:cs="Arial"/>
          <w:noProof/>
          <w:sz w:val="24"/>
          <w:szCs w:val="24"/>
        </w:rPr>
        <w:drawing>
          <wp:anchor distT="0" distB="0" distL="114300" distR="114300" simplePos="0" relativeHeight="251750400" behindDoc="1" locked="0" layoutInCell="1" allowOverlap="1" wp14:anchorId="7AD78387" wp14:editId="044997D0">
            <wp:simplePos x="0" y="0"/>
            <wp:positionH relativeFrom="column">
              <wp:posOffset>6958865</wp:posOffset>
            </wp:positionH>
            <wp:positionV relativeFrom="paragraph">
              <wp:posOffset>242570</wp:posOffset>
            </wp:positionV>
            <wp:extent cx="2357755" cy="641350"/>
            <wp:effectExtent l="0" t="0" r="4445" b="6350"/>
            <wp:wrapTight wrapText="bothSides">
              <wp:wrapPolygon edited="0">
                <wp:start x="0" y="0"/>
                <wp:lineTo x="0" y="21172"/>
                <wp:lineTo x="21466" y="21172"/>
                <wp:lineTo x="2146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7755" cy="641350"/>
                    </a:xfrm>
                    <a:prstGeom prst="rect">
                      <a:avLst/>
                    </a:prstGeom>
                    <a:noFill/>
                  </pic:spPr>
                </pic:pic>
              </a:graphicData>
            </a:graphic>
          </wp:anchor>
        </w:drawing>
      </w:r>
    </w:p>
    <w:p w14:paraId="1335AC13" w14:textId="35EF25E9" w:rsidR="001862C0" w:rsidRDefault="001862C0" w:rsidP="00B03036">
      <w:pPr>
        <w:spacing w:after="0"/>
        <w:rPr>
          <w:rFonts w:ascii="Arial" w:hAnsi="Arial" w:cs="Arial"/>
          <w:b/>
          <w:sz w:val="24"/>
          <w:szCs w:val="24"/>
        </w:rPr>
      </w:pPr>
      <w:r w:rsidRPr="004B1D46">
        <w:rPr>
          <w:rFonts w:ascii="Arial" w:hAnsi="Arial" w:cs="Arial"/>
          <w:b/>
          <w:sz w:val="24"/>
          <w:szCs w:val="24"/>
        </w:rPr>
        <w:t>Evaluation Method</w:t>
      </w:r>
    </w:p>
    <w:p w14:paraId="328E2BBE" w14:textId="65D18529" w:rsidR="00B03036" w:rsidRPr="004E2277" w:rsidRDefault="004E2277" w:rsidP="00B03036">
      <w:pPr>
        <w:pStyle w:val="ListParagraph"/>
        <w:numPr>
          <w:ilvl w:val="0"/>
          <w:numId w:val="33"/>
        </w:numPr>
        <w:rPr>
          <w:rFonts w:cs="Arial"/>
          <w:b/>
          <w:szCs w:val="24"/>
        </w:rPr>
      </w:pPr>
      <w:r>
        <w:rPr>
          <w:rFonts w:cs="Arial"/>
          <w:szCs w:val="24"/>
        </w:rPr>
        <w:t>Verbal feedback</w:t>
      </w:r>
    </w:p>
    <w:p w14:paraId="1F33CAEB" w14:textId="594D1796" w:rsidR="004E2277" w:rsidRPr="00B03036" w:rsidRDefault="004E2277" w:rsidP="00B03036">
      <w:pPr>
        <w:pStyle w:val="ListParagraph"/>
        <w:numPr>
          <w:ilvl w:val="0"/>
          <w:numId w:val="33"/>
        </w:numPr>
        <w:rPr>
          <w:rFonts w:cs="Arial"/>
          <w:b/>
          <w:szCs w:val="24"/>
        </w:rPr>
      </w:pPr>
      <w:r>
        <w:rPr>
          <w:rFonts w:cs="Arial"/>
          <w:szCs w:val="24"/>
        </w:rPr>
        <w:t xml:space="preserve">Written questionnaire </w:t>
      </w:r>
    </w:p>
    <w:p w14:paraId="0D1705E9" w14:textId="1E39446A" w:rsidR="001862C0" w:rsidRDefault="001862C0" w:rsidP="0008324F">
      <w:pPr>
        <w:spacing w:after="0"/>
        <w:rPr>
          <w:rFonts w:ascii="Arial" w:hAnsi="Arial" w:cs="Arial"/>
          <w:b/>
          <w:sz w:val="24"/>
          <w:szCs w:val="24"/>
        </w:rPr>
      </w:pPr>
      <w:r w:rsidRPr="004B1D46">
        <w:rPr>
          <w:rFonts w:ascii="Arial" w:hAnsi="Arial" w:cs="Arial"/>
          <w:b/>
          <w:sz w:val="24"/>
          <w:szCs w:val="24"/>
        </w:rPr>
        <w:t>Outcomes</w:t>
      </w:r>
    </w:p>
    <w:p w14:paraId="474A672E" w14:textId="30EED18E" w:rsidR="001862C0" w:rsidRDefault="001862C0" w:rsidP="0008324F">
      <w:pPr>
        <w:spacing w:after="0"/>
        <w:rPr>
          <w:rFonts w:ascii="Arial" w:hAnsi="Arial" w:cs="Arial"/>
          <w:sz w:val="24"/>
          <w:szCs w:val="24"/>
        </w:rPr>
      </w:pPr>
      <w:r>
        <w:rPr>
          <w:rFonts w:ascii="Arial" w:hAnsi="Arial" w:cs="Arial"/>
          <w:sz w:val="24"/>
          <w:szCs w:val="24"/>
        </w:rPr>
        <w:t>This project has:</w:t>
      </w:r>
    </w:p>
    <w:p w14:paraId="6B5A873F" w14:textId="709A7B73" w:rsidR="0008324F" w:rsidRDefault="00554D31" w:rsidP="0008324F">
      <w:pPr>
        <w:pStyle w:val="ListParagraph"/>
        <w:numPr>
          <w:ilvl w:val="0"/>
          <w:numId w:val="33"/>
        </w:numPr>
        <w:rPr>
          <w:rFonts w:cs="Arial"/>
          <w:szCs w:val="24"/>
        </w:rPr>
      </w:pPr>
      <w:r>
        <w:rPr>
          <w:rFonts w:cs="Arial"/>
          <w:szCs w:val="24"/>
        </w:rPr>
        <w:t xml:space="preserve">Delivered </w:t>
      </w:r>
      <w:r w:rsidR="0008324F">
        <w:rPr>
          <w:rFonts w:cs="Arial"/>
          <w:szCs w:val="24"/>
        </w:rPr>
        <w:t xml:space="preserve">a programme of support for </w:t>
      </w:r>
      <w:r w:rsidR="00AD5E93">
        <w:rPr>
          <w:rFonts w:cs="Arial"/>
          <w:szCs w:val="24"/>
        </w:rPr>
        <w:t>single-</w:t>
      </w:r>
      <w:r w:rsidR="0008324F">
        <w:rPr>
          <w:rFonts w:cs="Arial"/>
          <w:szCs w:val="24"/>
        </w:rPr>
        <w:t xml:space="preserve">parent families to alleviate circumstances of poverty, </w:t>
      </w:r>
      <w:r w:rsidR="004E2277">
        <w:rPr>
          <w:rFonts w:cs="Arial"/>
          <w:szCs w:val="24"/>
        </w:rPr>
        <w:t>make single parents feel more included, and improve their family wellbeing by providing access to the right support at the right time</w:t>
      </w:r>
    </w:p>
    <w:p w14:paraId="64E854A2" w14:textId="717EF0D2" w:rsidR="0008324F" w:rsidRDefault="00554D31" w:rsidP="0008324F">
      <w:pPr>
        <w:pStyle w:val="ListParagraph"/>
        <w:numPr>
          <w:ilvl w:val="0"/>
          <w:numId w:val="33"/>
        </w:numPr>
        <w:rPr>
          <w:rFonts w:cs="Arial"/>
          <w:szCs w:val="24"/>
        </w:rPr>
      </w:pPr>
      <w:r>
        <w:rPr>
          <w:rFonts w:cs="Arial"/>
          <w:szCs w:val="24"/>
        </w:rPr>
        <w:t xml:space="preserve">Provided </w:t>
      </w:r>
      <w:r w:rsidR="0008324F">
        <w:rPr>
          <w:rFonts w:cs="Arial"/>
          <w:szCs w:val="24"/>
        </w:rPr>
        <w:t>262 1</w:t>
      </w:r>
      <w:r w:rsidR="00AD5E93">
        <w:rPr>
          <w:rFonts w:cs="Arial"/>
          <w:szCs w:val="24"/>
        </w:rPr>
        <w:t>-to</w:t>
      </w:r>
      <w:r w:rsidR="0008324F">
        <w:rPr>
          <w:rFonts w:cs="Arial"/>
          <w:szCs w:val="24"/>
        </w:rPr>
        <w:t>-1 support sessions with parents including face-to-face, telephone, virtual, text, and walk and talk support</w:t>
      </w:r>
    </w:p>
    <w:p w14:paraId="222F58F0" w14:textId="2DE9A6D8" w:rsidR="0008324F" w:rsidRDefault="00554D31" w:rsidP="0008324F">
      <w:pPr>
        <w:pStyle w:val="ListParagraph"/>
        <w:numPr>
          <w:ilvl w:val="0"/>
          <w:numId w:val="33"/>
        </w:numPr>
        <w:rPr>
          <w:rFonts w:cs="Arial"/>
          <w:szCs w:val="24"/>
        </w:rPr>
      </w:pPr>
      <w:r>
        <w:rPr>
          <w:rFonts w:cs="Arial"/>
          <w:szCs w:val="24"/>
        </w:rPr>
        <w:t xml:space="preserve">Provided </w:t>
      </w:r>
      <w:r w:rsidR="0008324F">
        <w:rPr>
          <w:rFonts w:cs="Arial"/>
          <w:szCs w:val="24"/>
        </w:rPr>
        <w:t>168 in-person group support sessions</w:t>
      </w:r>
    </w:p>
    <w:p w14:paraId="562BCB95" w14:textId="77B27E5D" w:rsidR="0008324F" w:rsidRDefault="00554D31" w:rsidP="0008324F">
      <w:pPr>
        <w:pStyle w:val="ListParagraph"/>
        <w:numPr>
          <w:ilvl w:val="0"/>
          <w:numId w:val="33"/>
        </w:numPr>
        <w:rPr>
          <w:rFonts w:cs="Arial"/>
          <w:szCs w:val="24"/>
        </w:rPr>
      </w:pPr>
      <w:r>
        <w:rPr>
          <w:rFonts w:cs="Arial"/>
          <w:szCs w:val="24"/>
        </w:rPr>
        <w:t xml:space="preserve">Provided </w:t>
      </w:r>
      <w:r w:rsidR="0008324F">
        <w:rPr>
          <w:rFonts w:cs="Arial"/>
          <w:szCs w:val="24"/>
        </w:rPr>
        <w:t xml:space="preserve">crisis support on 103 occasions </w:t>
      </w:r>
    </w:p>
    <w:p w14:paraId="11678F37" w14:textId="34F17B7E" w:rsidR="0008324F" w:rsidRPr="0008324F" w:rsidRDefault="00910279" w:rsidP="0008324F">
      <w:pPr>
        <w:pStyle w:val="ListParagraph"/>
        <w:numPr>
          <w:ilvl w:val="0"/>
          <w:numId w:val="33"/>
        </w:numPr>
        <w:rPr>
          <w:rFonts w:cs="Arial"/>
          <w:szCs w:val="24"/>
        </w:rPr>
      </w:pPr>
      <w:r>
        <w:rPr>
          <w:rFonts w:cs="Arial"/>
          <w:szCs w:val="24"/>
        </w:rPr>
        <w:t>Provided</w:t>
      </w:r>
      <w:r w:rsidR="00554D31">
        <w:rPr>
          <w:rFonts w:cs="Arial"/>
          <w:szCs w:val="24"/>
        </w:rPr>
        <w:t xml:space="preserve"> </w:t>
      </w:r>
      <w:r w:rsidR="0008324F">
        <w:rPr>
          <w:rFonts w:cs="Arial"/>
          <w:szCs w:val="24"/>
        </w:rPr>
        <w:t xml:space="preserve">single parents </w:t>
      </w:r>
      <w:r>
        <w:rPr>
          <w:rFonts w:cs="Arial"/>
          <w:szCs w:val="24"/>
        </w:rPr>
        <w:t xml:space="preserve">with </w:t>
      </w:r>
      <w:r w:rsidR="0008324F">
        <w:rPr>
          <w:rFonts w:cs="Arial"/>
          <w:szCs w:val="24"/>
        </w:rPr>
        <w:t xml:space="preserve">access to the organisation’s single parent hub in Cumbernauld </w:t>
      </w:r>
      <w:r w:rsidR="004E2277">
        <w:rPr>
          <w:rFonts w:cs="Arial"/>
          <w:szCs w:val="24"/>
        </w:rPr>
        <w:t xml:space="preserve">for weekly </w:t>
      </w:r>
      <w:r w:rsidR="00F33FEF">
        <w:rPr>
          <w:rFonts w:cs="Arial"/>
          <w:szCs w:val="24"/>
        </w:rPr>
        <w:t>drop-</w:t>
      </w:r>
      <w:r w:rsidR="004E2277">
        <w:rPr>
          <w:rFonts w:cs="Arial"/>
          <w:szCs w:val="24"/>
        </w:rPr>
        <w:t>ins</w:t>
      </w:r>
    </w:p>
    <w:p w14:paraId="0C6517A5" w14:textId="77777777" w:rsidR="001862C0" w:rsidRDefault="001862C0" w:rsidP="001862C0">
      <w:pPr>
        <w:tabs>
          <w:tab w:val="left" w:pos="1074"/>
        </w:tabs>
      </w:pPr>
      <w:r>
        <w:rPr>
          <w:noProof/>
        </w:rPr>
        <mc:AlternateContent>
          <mc:Choice Requires="wps">
            <w:drawing>
              <wp:anchor distT="0" distB="0" distL="114300" distR="114300" simplePos="0" relativeHeight="251701248" behindDoc="1" locked="0" layoutInCell="1" allowOverlap="1" wp14:anchorId="7299E49E" wp14:editId="56D71E20">
                <wp:simplePos x="0" y="0"/>
                <wp:positionH relativeFrom="margin">
                  <wp:align>left</wp:align>
                </wp:positionH>
                <wp:positionV relativeFrom="paragraph">
                  <wp:posOffset>10160</wp:posOffset>
                </wp:positionV>
                <wp:extent cx="9259503" cy="1731364"/>
                <wp:effectExtent l="0" t="0" r="12065" b="8890"/>
                <wp:wrapNone/>
                <wp:docPr id="28" name="Rectangle: Rounded Corners 28"/>
                <wp:cNvGraphicFramePr/>
                <a:graphic xmlns:a="http://schemas.openxmlformats.org/drawingml/2006/main">
                  <a:graphicData uri="http://schemas.microsoft.com/office/word/2010/wordprocessingShape">
                    <wps:wsp>
                      <wps:cNvSpPr/>
                      <wps:spPr>
                        <a:xfrm>
                          <a:off x="0" y="0"/>
                          <a:ext cx="9259503" cy="1731364"/>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2940D2B"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04C9D39C" w14:textId="08B17195" w:rsidR="005A5563" w:rsidRDefault="005A5563" w:rsidP="001862C0">
                            <w:pPr>
                              <w:pStyle w:val="ListParagraph"/>
                              <w:numPr>
                                <w:ilvl w:val="0"/>
                                <w:numId w:val="5"/>
                              </w:numPr>
                              <w:spacing w:line="259" w:lineRule="auto"/>
                              <w:rPr>
                                <w:rFonts w:cs="Arial"/>
                                <w:szCs w:val="24"/>
                              </w:rPr>
                            </w:pPr>
                            <w:r>
                              <w:rPr>
                                <w:rFonts w:cs="Arial"/>
                                <w:szCs w:val="24"/>
                              </w:rPr>
                              <w:t xml:space="preserve">The project identified that the parents referred to the project were most commonly facing </w:t>
                            </w:r>
                            <w:r w:rsidRPr="0008324F">
                              <w:rPr>
                                <w:rFonts w:cs="Arial"/>
                                <w:szCs w:val="24"/>
                              </w:rPr>
                              <w:t>significant challenges with their health and wellbeing, their children’s health, crisis support, managing family finances</w:t>
                            </w:r>
                            <w:r>
                              <w:rPr>
                                <w:rFonts w:cs="Arial"/>
                                <w:szCs w:val="24"/>
                              </w:rPr>
                              <w:t>,</w:t>
                            </w:r>
                            <w:r w:rsidRPr="0008324F">
                              <w:rPr>
                                <w:rFonts w:cs="Arial"/>
                                <w:szCs w:val="24"/>
                              </w:rPr>
                              <w:t xml:space="preserve"> and low levels of confidence, self-worth, and self-esteem</w:t>
                            </w:r>
                          </w:p>
                          <w:p w14:paraId="14430BE2" w14:textId="1A5F1B47" w:rsidR="005A5563" w:rsidRPr="00F927BD" w:rsidRDefault="005A5563" w:rsidP="001862C0">
                            <w:pPr>
                              <w:pStyle w:val="ListParagraph"/>
                              <w:numPr>
                                <w:ilvl w:val="0"/>
                                <w:numId w:val="5"/>
                              </w:numPr>
                              <w:spacing w:line="259" w:lineRule="auto"/>
                              <w:rPr>
                                <w:rFonts w:cs="Arial"/>
                                <w:szCs w:val="24"/>
                              </w:rPr>
                            </w:pPr>
                            <w:r>
                              <w:rPr>
                                <w:rFonts w:cs="Arial"/>
                                <w:szCs w:val="24"/>
                              </w:rPr>
                              <w:t>The project found that more parents needed and wanted 1-to-1 support rather than group support. The project was able to adapt their service to focus more on 1-to-1 family support and crisis support. They were able to provide a weekly drop-in hub for parents to attend, and they were able to provide peer mentor training sessions to a smaller group of single parents</w:t>
                            </w:r>
                          </w:p>
                          <w:p w14:paraId="4DC7C8DC" w14:textId="77777777" w:rsidR="005A5563" w:rsidRPr="00F927BD" w:rsidRDefault="005A5563" w:rsidP="001862C0">
                            <w:pPr>
                              <w:rPr>
                                <w:rFonts w:ascii="Arial" w:hAnsi="Arial" w:cs="Arial"/>
                                <w:color w:val="000000" w:themeColor="text1"/>
                                <w:sz w:val="24"/>
                                <w:szCs w:val="24"/>
                              </w:rPr>
                            </w:pPr>
                          </w:p>
                          <w:p w14:paraId="047191CF"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13F359FD" w14:textId="77777777" w:rsidR="005A5563" w:rsidRDefault="005A5563" w:rsidP="001862C0">
                            <w:pPr>
                              <w:rPr>
                                <w:color w:val="000000" w:themeColor="text1"/>
                              </w:rPr>
                            </w:pPr>
                          </w:p>
                          <w:p w14:paraId="79D003B1"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9E49E" id="Rectangle: Rounded Corners 28" o:spid="_x0000_s1047" style="position:absolute;margin-left:0;margin-top:.8pt;width:729.1pt;height:136.35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WyrwIAANcFAAAOAAAAZHJzL2Uyb0RvYy54bWysVN1r2zAQfx/sfxB6X22nSbuaOiWkdAy6&#10;NrQdfVZkKTbIOk1SYmd//U6y44Z+MBjLg3N3uvvd911edY0iO2FdDbqg2UlKidAcylpvCvrz6ebL&#10;V0qcZ7pkCrQo6F44ejX//OmyNbmYQAWqFJYgiHZ5awpaeW/yJHG8Eg1zJ2CExkcJtmEeWbtJSsta&#10;RG9UMknTs6QFWxoLXDiH0uv+kc4jvpSC+3spnfBEFRRj8/Fr43cdvsn8kuUby0xV8yEM9g9RNKzW&#10;6HSEumaeka2t30A1NbfgQPoTDk0CUtZcxBwwmyx9lc1jxYyIuWBxnBnL5P4fLL/brSypy4JOsFOa&#10;NdijB6wa0xslcvIAW12KkizBamwyQSWsWGtcjoaPZmUHziEZ0u+kbcI/Jka6WOX9WGXRecJReDGZ&#10;XczSU0o4vmXnp9np2TSgJi/mxjr/TUBDAlFQG6IIUcUSs92t873+QS+4dKDq8qZWKjJhfsRSWbJj&#10;2HnGudB+Es3VtvkBZS8/S/HXzwCKcVJ68fQgxpDiJAakGOCRkyRUoc87Un6vRHCt9IOQWFHMtHc4&#10;IryNxVWsFL149qHPCBiQJSY3YmcxmQ+w++oM+sFUxFUYjdO/G48W0TNoPxo3tQb7HoDy2dBH2etj&#10;yY5KE0jfrbt+2qJqEK2h3OMIWuh30xl+U2PXb5nzK2ZxGXFt8cD4e/xIBW1BYaAoqcD+fk8e9HFH&#10;8JWSFpe7oO7XlllBifqucXsusuk0XIPITGfnE2Ts8cv6+EVvmyXgFGV4ygyPZND36kBKC80z3qFF&#10;8IpPTHP0XVDu7YFZ+v7o4CXjYrGIangBDPO3+tHwAB4KHQb6qXtm1gyj73Fr7uBwCFj+avh73WCp&#10;YbH1IOu4GS91HVqA1yPO73Dpwnk65qPWyz2e/wEAAP//AwBQSwMEFAAGAAgAAAAhAGLCLkfbAAAA&#10;BwEAAA8AAABkcnMvZG93bnJldi54bWxMj0FPwkAQhe8m/ofNmHiTrQWBlG4J0fTkSdCDt6E7toXu&#10;bNMdoPx7l5Me572X977J16Pr1JmG0Ho28DxJQBFX3rZcG/jclU9LUEGQLXaeycCVAqyL+7scM+sv&#10;/EHnrdQqlnDI0EAj0mdah6ohh2Hie+Lo/fjBocRzqLUd8BLLXafTJJlrhy3HhQZ7em2oOm5PzgDL&#10;Ub4X729NeXWH8iupp7hp2ZjHh3GzAiU0yl8YbvgRHYrItPcntkF1BuIjEtU5qJs5e1mmoPYG0sVs&#10;CrrI9X/+4hcAAP//AwBQSwECLQAUAAYACAAAACEAtoM4kv4AAADhAQAAEwAAAAAAAAAAAAAAAAAA&#10;AAAAW0NvbnRlbnRfVHlwZXNdLnhtbFBLAQItABQABgAIAAAAIQA4/SH/1gAAAJQBAAALAAAAAAAA&#10;AAAAAAAAAC8BAABfcmVscy8ucmVsc1BLAQItABQABgAIAAAAIQCr0iWyrwIAANcFAAAOAAAAAAAA&#10;AAAAAAAAAC4CAABkcnMvZTJvRG9jLnhtbFBLAQItABQABgAIAAAAIQBiwi5H2wAAAAcBAAAPAAAA&#10;AAAAAAAAAAAAAAkFAABkcnMvZG93bnJldi54bWxQSwUGAAAAAAQABADzAAAAEQYAAAAA&#10;" fillcolor="#f4b083 [1941]" strokecolor="#823b0b [1605]" strokeweight="1pt">
                <v:stroke joinstyle="miter"/>
                <v:textbox>
                  <w:txbxContent>
                    <w:p w14:paraId="02940D2B"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04C9D39C" w14:textId="08B17195" w:rsidR="005A5563" w:rsidRDefault="005A5563" w:rsidP="001862C0">
                      <w:pPr>
                        <w:pStyle w:val="ListParagraph"/>
                        <w:numPr>
                          <w:ilvl w:val="0"/>
                          <w:numId w:val="5"/>
                        </w:numPr>
                        <w:spacing w:line="259" w:lineRule="auto"/>
                        <w:rPr>
                          <w:rFonts w:cs="Arial"/>
                          <w:szCs w:val="24"/>
                        </w:rPr>
                      </w:pPr>
                      <w:r>
                        <w:rPr>
                          <w:rFonts w:cs="Arial"/>
                          <w:szCs w:val="24"/>
                        </w:rPr>
                        <w:t xml:space="preserve">The project identified that the parents referred to the project were most commonly facing </w:t>
                      </w:r>
                      <w:r w:rsidRPr="0008324F">
                        <w:rPr>
                          <w:rFonts w:cs="Arial"/>
                          <w:szCs w:val="24"/>
                        </w:rPr>
                        <w:t>significant challenges with their health and wellbeing, their children’s health, crisis support, managing family finances</w:t>
                      </w:r>
                      <w:r>
                        <w:rPr>
                          <w:rFonts w:cs="Arial"/>
                          <w:szCs w:val="24"/>
                        </w:rPr>
                        <w:t>,</w:t>
                      </w:r>
                      <w:r w:rsidRPr="0008324F">
                        <w:rPr>
                          <w:rFonts w:cs="Arial"/>
                          <w:szCs w:val="24"/>
                        </w:rPr>
                        <w:t xml:space="preserve"> and low levels of confidence, self-worth, and self-esteem</w:t>
                      </w:r>
                    </w:p>
                    <w:p w14:paraId="14430BE2" w14:textId="1A5F1B47" w:rsidR="005A5563" w:rsidRPr="00F927BD" w:rsidRDefault="005A5563" w:rsidP="001862C0">
                      <w:pPr>
                        <w:pStyle w:val="ListParagraph"/>
                        <w:numPr>
                          <w:ilvl w:val="0"/>
                          <w:numId w:val="5"/>
                        </w:numPr>
                        <w:spacing w:line="259" w:lineRule="auto"/>
                        <w:rPr>
                          <w:rFonts w:cs="Arial"/>
                          <w:szCs w:val="24"/>
                        </w:rPr>
                      </w:pPr>
                      <w:r>
                        <w:rPr>
                          <w:rFonts w:cs="Arial"/>
                          <w:szCs w:val="24"/>
                        </w:rPr>
                        <w:t>The project found that more parents needed and wanted 1</w:t>
                      </w:r>
                      <w:r>
                        <w:rPr>
                          <w:rFonts w:cs="Arial"/>
                          <w:szCs w:val="24"/>
                        </w:rPr>
                        <w:t>-to</w:t>
                      </w:r>
                      <w:r>
                        <w:rPr>
                          <w:rFonts w:cs="Arial"/>
                          <w:szCs w:val="24"/>
                        </w:rPr>
                        <w:t>-1 support rather than group support. The project was able to adapt their service to focus more on 1</w:t>
                      </w:r>
                      <w:r>
                        <w:rPr>
                          <w:rFonts w:cs="Arial"/>
                          <w:szCs w:val="24"/>
                        </w:rPr>
                        <w:t>-to</w:t>
                      </w:r>
                      <w:r>
                        <w:rPr>
                          <w:rFonts w:cs="Arial"/>
                          <w:szCs w:val="24"/>
                        </w:rPr>
                        <w:t>-1 family support and crisis support. They were able to provide a weekly drop-in hub for parents to attend, and they were able to provide peer mentor training sessions to a smaller group of single parents</w:t>
                      </w:r>
                    </w:p>
                    <w:p w14:paraId="4DC7C8DC" w14:textId="77777777" w:rsidR="005A5563" w:rsidRPr="00F927BD" w:rsidRDefault="005A5563" w:rsidP="001862C0">
                      <w:pPr>
                        <w:rPr>
                          <w:rFonts w:ascii="Arial" w:hAnsi="Arial" w:cs="Arial"/>
                          <w:color w:val="000000" w:themeColor="text1"/>
                          <w:sz w:val="24"/>
                          <w:szCs w:val="24"/>
                        </w:rPr>
                      </w:pPr>
                    </w:p>
                    <w:p w14:paraId="047191CF"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13F359FD" w14:textId="77777777" w:rsidR="005A5563" w:rsidRDefault="005A5563" w:rsidP="001862C0">
                      <w:pPr>
                        <w:rPr>
                          <w:color w:val="000000" w:themeColor="text1"/>
                        </w:rPr>
                      </w:pPr>
                    </w:p>
                    <w:p w14:paraId="79D003B1" w14:textId="77777777" w:rsidR="005A5563" w:rsidRPr="005E2EAA" w:rsidRDefault="005A5563" w:rsidP="001862C0">
                      <w:pPr>
                        <w:rPr>
                          <w:color w:val="000000" w:themeColor="text1"/>
                        </w:rPr>
                      </w:pPr>
                    </w:p>
                  </w:txbxContent>
                </v:textbox>
                <w10:wrap anchorx="margin"/>
              </v:roundrect>
            </w:pict>
          </mc:Fallback>
        </mc:AlternateContent>
      </w:r>
    </w:p>
    <w:p w14:paraId="1598D557" w14:textId="4C3597CE" w:rsidR="001862C0" w:rsidRPr="00491C52" w:rsidRDefault="001862C0">
      <w:pPr>
        <w:rPr>
          <w:rFonts w:ascii="Arial" w:hAnsi="Arial" w:cs="Arial"/>
          <w:b/>
          <w:sz w:val="24"/>
          <w:szCs w:val="24"/>
        </w:rPr>
      </w:pPr>
      <w:r>
        <w:rPr>
          <w:rFonts w:ascii="Arial" w:hAnsi="Arial" w:cs="Arial"/>
          <w:b/>
          <w:sz w:val="24"/>
          <w:szCs w:val="24"/>
        </w:rPr>
        <w:br w:type="page"/>
      </w:r>
    </w:p>
    <w:p w14:paraId="117F392D" w14:textId="2F1B5DA7" w:rsidR="001862C0" w:rsidRPr="001862C0" w:rsidRDefault="00A22B31" w:rsidP="001862C0">
      <w:pPr>
        <w:rPr>
          <w:rStyle w:val="eop"/>
          <w:rFonts w:ascii="Arial" w:hAnsi="Arial" w:cs="Arial"/>
          <w:b/>
          <w:sz w:val="24"/>
          <w:szCs w:val="24"/>
        </w:rPr>
      </w:pPr>
      <w:r w:rsidRPr="00491C52">
        <w:rPr>
          <w:rFonts w:ascii="Arial" w:hAnsi="Arial" w:cs="Arial"/>
          <w:b/>
          <w:sz w:val="24"/>
          <w:szCs w:val="24"/>
        </w:rPr>
        <w:t>Out</w:t>
      </w:r>
      <w:r>
        <w:rPr>
          <w:rFonts w:ascii="Arial" w:hAnsi="Arial" w:cs="Arial"/>
          <w:b/>
          <w:sz w:val="24"/>
          <w:szCs w:val="24"/>
        </w:rPr>
        <w:t>LET</w:t>
      </w:r>
      <w:r w:rsidRPr="00491C52">
        <w:rPr>
          <w:rFonts w:ascii="Arial" w:hAnsi="Arial" w:cs="Arial"/>
          <w:b/>
          <w:sz w:val="24"/>
          <w:szCs w:val="24"/>
        </w:rPr>
        <w:t xml:space="preserve"> </w:t>
      </w:r>
      <w:r w:rsidR="00EF6834" w:rsidRPr="00491C52">
        <w:rPr>
          <w:rFonts w:ascii="Arial" w:hAnsi="Arial" w:cs="Arial"/>
          <w:b/>
          <w:sz w:val="24"/>
          <w:szCs w:val="24"/>
        </w:rPr>
        <w:t xml:space="preserve">Play – SOARing Outdoors </w:t>
      </w:r>
    </w:p>
    <w:p w14:paraId="58C122DA" w14:textId="77777777" w:rsidR="001862C0" w:rsidRDefault="001862C0" w:rsidP="001862C0">
      <w:pPr>
        <w:rPr>
          <w:noProof/>
        </w:rPr>
      </w:pPr>
      <w:r w:rsidRPr="004B1D46">
        <w:rPr>
          <w:rFonts w:ascii="Arial" w:hAnsi="Arial" w:cs="Arial"/>
          <w:b/>
          <w:noProof/>
          <w:sz w:val="32"/>
        </w:rPr>
        <mc:AlternateContent>
          <mc:Choice Requires="wps">
            <w:drawing>
              <wp:anchor distT="0" distB="0" distL="114300" distR="114300" simplePos="0" relativeHeight="251705344" behindDoc="1" locked="0" layoutInCell="1" allowOverlap="1" wp14:anchorId="66FDEA6C" wp14:editId="361715F0">
                <wp:simplePos x="0" y="0"/>
                <wp:positionH relativeFrom="margin">
                  <wp:posOffset>0</wp:posOffset>
                </wp:positionH>
                <wp:positionV relativeFrom="paragraph">
                  <wp:posOffset>-635</wp:posOffset>
                </wp:positionV>
                <wp:extent cx="8978900" cy="1270000"/>
                <wp:effectExtent l="0" t="0" r="12700" b="25400"/>
                <wp:wrapNone/>
                <wp:docPr id="29" name="Rectangle: Rounded Corners 29"/>
                <wp:cNvGraphicFramePr/>
                <a:graphic xmlns:a="http://schemas.openxmlformats.org/drawingml/2006/main">
                  <a:graphicData uri="http://schemas.microsoft.com/office/word/2010/wordprocessingShape">
                    <wps:wsp>
                      <wps:cNvSpPr/>
                      <wps:spPr>
                        <a:xfrm>
                          <a:off x="0" y="0"/>
                          <a:ext cx="8978900"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2C13D0" w14:textId="6193F31A" w:rsidR="005A5563" w:rsidRPr="00712BD1"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young people who have experienced significant trauma and are struggling to engage with school through nature</w:t>
                            </w:r>
                          </w:p>
                          <w:p w14:paraId="3300C8E3" w14:textId="79D1F9D7" w:rsidR="005A5563" w:rsidRPr="00797020"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Weekly, individual, small group, and group outdoor learning-and-support sessions</w:t>
                            </w:r>
                          </w:p>
                          <w:p w14:paraId="40277A64" w14:textId="076A9CAD" w:rsidR="005A5563" w:rsidRPr="00712BD1"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39 primary and seven secondary school pupils </w:t>
                            </w:r>
                          </w:p>
                          <w:p w14:paraId="4572DF65" w14:textId="2AE86E82" w:rsidR="005A5563" w:rsidRPr="00E73C6F"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Brannock and Taylor, Clyde Valley, Greenfaulds, Kilsyth, Dalziel, Our Lady’s High Cumbernauld </w:t>
                            </w:r>
                          </w:p>
                          <w:p w14:paraId="4791F50D"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FDEA6C" id="Rectangle: Rounded Corners 29" o:spid="_x0000_s1048" style="position:absolute;margin-left:0;margin-top:-.05pt;width:707pt;height:100pt;z-index:-25161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KsQIAANcFAAAOAAAAZHJzL2Uyb0RvYy54bWysVEtv2zAMvg/YfxB0X+0Y6SNGnSJI0WFA&#10;1xVth54VWY4NyKImKbGzXz9Kst2gjx2G5eBQFPmR/ETy8qpvJdkLYxtQBZ2dpJQIxaFs1LagP59u&#10;vlxQYh1TJZOgREEPwtKr5edPl53ORQY1yFIYgiDK5p0uaO2czpPE8lq0zJ6AFgovKzAtc3g026Q0&#10;rEP0ViZZmp4lHZhSG+DCWtRex0u6DPhVJbj7UVVWOCILirm58DXhu/HfZHnJ8q1hum74kAb7hyxa&#10;1igMOkFdM8fIzjRvoNqGG7BQuRMObQJV1XARasBqZumrah5rpkWoBcmxeqLJ/j9Yfre/N6QpC5ot&#10;KFGsxTd6QNaY2kqRkwfYqVKUZA1G4SMTNELGOm1zdHzU92Y4WRR9+X1lWv+PhZE+sHyYWBa9IxyV&#10;F4vzi0WKj8Hxbpadp/jzqMmLuzbWfRXQEi8U1PgsfFaBYra/tS7aj3Y+pAXZlDeNlOHg+0espSF7&#10;hi/POBfKzYK73LXfoYz6szE2y1GNnRLV81GNKYVO9EghwaMgiWch1h0kd5DCh5bqQVTIKFaahYAT&#10;wttcbM1KEdWnH8YMgB65wuIm7FjMB9iRncHeu4owCpNz+rfEovPkESKDcpNz2ygw7wFIZHiIHO2R&#10;siNqvOj6TR+7LRsbaQPlAVvQQJxNq/lNg69+y6y7ZwaHETsFF4z7gZ9KQldQGCRKajC/39N7e5wR&#10;vKWkw+EuqP21Y0ZQIr8pnJ7FbD732yAc5qfnGR7M8c3m+Ebt2jVgF81wlWkeRG/v5ChWBtpn3EMr&#10;HxWvmOIYu6DcmfGwdnHp4CbjYrUKZrgBNHO36lFzD+6J9g391D8zo4fWdzg1dzAuApa/av5o6z0V&#10;rHYOqiZMhqc68jo8AW6P0L/DpvPr6fgcrF728fIPAAAA//8DAFBLAwQUAAYACAAAACEAXxS+gdwA&#10;AAAHAQAADwAAAGRycy9kb3ducmV2LnhtbEyPwU7DMAyG70i8Q2QkbltaNE20azohBgduowzEMWu8&#10;plrjVE26FZ4e78Rutn/r8+diPblOnHAIrScF6TwBgVR701KjYPfxOnsEEaImoztPqOAHA6zL25tC&#10;58af6R1PVWwEQyjkWoGNsc+lDLVFp8Pc90icHfzgdOR2aKQZ9JnhrpMPSbKUTrfEF6zu8dlifaxG&#10;x5S3WB2/d365bZON/frcbsaX7Fep+7vpaQUi4hT/l+Giz+pQstPej2SC6BTwI1HBLAVxCRfpggd7&#10;rrIsA1kW8tq//AMAAP//AwBQSwECLQAUAAYACAAAACEAtoM4kv4AAADhAQAAEwAAAAAAAAAAAAAA&#10;AAAAAAAAW0NvbnRlbnRfVHlwZXNdLnhtbFBLAQItABQABgAIAAAAIQA4/SH/1gAAAJQBAAALAAAA&#10;AAAAAAAAAAAAAC8BAABfcmVscy8ucmVsc1BLAQItABQABgAIAAAAIQBH8/TKsQIAANcFAAAOAAAA&#10;AAAAAAAAAAAAAC4CAABkcnMvZTJvRG9jLnhtbFBLAQItABQABgAIAAAAIQBfFL6B3AAAAAcBAAAP&#10;AAAAAAAAAAAAAAAAAAsFAABkcnMvZG93bnJldi54bWxQSwUGAAAAAAQABADzAAAAFAYAAAAA&#10;" fillcolor="#8eaadb [1940]" strokecolor="#1f3763 [1604]" strokeweight="1pt">
                <v:stroke joinstyle="miter"/>
                <v:textbox>
                  <w:txbxContent>
                    <w:p w14:paraId="212C13D0" w14:textId="6193F31A" w:rsidR="005A5563" w:rsidRPr="00712BD1"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young people who have experienced significant trauma and are struggling to engage with school through nature</w:t>
                      </w:r>
                    </w:p>
                    <w:p w14:paraId="3300C8E3" w14:textId="79D1F9D7" w:rsidR="005A5563" w:rsidRPr="00797020"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Weekly, individual, small group, and group outdoor </w:t>
                      </w:r>
                      <w:r>
                        <w:rPr>
                          <w:rFonts w:ascii="Arial" w:hAnsi="Arial" w:cs="Arial"/>
                          <w:color w:val="000000" w:themeColor="text1"/>
                          <w:sz w:val="24"/>
                          <w:szCs w:val="24"/>
                        </w:rPr>
                        <w:t>learning-and-</w:t>
                      </w:r>
                      <w:r>
                        <w:rPr>
                          <w:rFonts w:ascii="Arial" w:hAnsi="Arial" w:cs="Arial"/>
                          <w:color w:val="000000" w:themeColor="text1"/>
                          <w:sz w:val="24"/>
                          <w:szCs w:val="24"/>
                        </w:rPr>
                        <w:t>support sessions</w:t>
                      </w:r>
                    </w:p>
                    <w:p w14:paraId="40277A64" w14:textId="076A9CAD" w:rsidR="005A5563" w:rsidRPr="00712BD1"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39 primary and </w:t>
                      </w:r>
                      <w:r>
                        <w:rPr>
                          <w:rFonts w:ascii="Arial" w:hAnsi="Arial" w:cs="Arial"/>
                          <w:color w:val="000000" w:themeColor="text1"/>
                          <w:sz w:val="24"/>
                          <w:szCs w:val="24"/>
                        </w:rPr>
                        <w:t xml:space="preserve">seven </w:t>
                      </w:r>
                      <w:r>
                        <w:rPr>
                          <w:rFonts w:ascii="Arial" w:hAnsi="Arial" w:cs="Arial"/>
                          <w:color w:val="000000" w:themeColor="text1"/>
                          <w:sz w:val="24"/>
                          <w:szCs w:val="24"/>
                        </w:rPr>
                        <w:t xml:space="preserve">secondary school pupils </w:t>
                      </w:r>
                    </w:p>
                    <w:p w14:paraId="4572DF65" w14:textId="2AE86E82" w:rsidR="005A5563" w:rsidRPr="00E73C6F"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proofErr w:type="spellStart"/>
                      <w:r>
                        <w:rPr>
                          <w:rFonts w:ascii="Arial" w:hAnsi="Arial" w:cs="Arial"/>
                          <w:color w:val="000000" w:themeColor="text1"/>
                          <w:sz w:val="24"/>
                          <w:szCs w:val="24"/>
                        </w:rPr>
                        <w:t>Brannock</w:t>
                      </w:r>
                      <w:proofErr w:type="spellEnd"/>
                      <w:r>
                        <w:rPr>
                          <w:rFonts w:ascii="Arial" w:hAnsi="Arial" w:cs="Arial"/>
                          <w:color w:val="000000" w:themeColor="text1"/>
                          <w:sz w:val="24"/>
                          <w:szCs w:val="24"/>
                        </w:rPr>
                        <w:t xml:space="preserve"> and Taylor, Clyde Valley, Greenfaulds, Kilsyth, Dalziel, Our Lady’s High Cumbernauld </w:t>
                      </w:r>
                    </w:p>
                    <w:p w14:paraId="4791F50D"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p>
    <w:p w14:paraId="0462E52F" w14:textId="77777777" w:rsidR="001862C0" w:rsidRDefault="001862C0" w:rsidP="001862C0"/>
    <w:p w14:paraId="60FEE356" w14:textId="77777777" w:rsidR="001862C0" w:rsidRPr="004B1D46" w:rsidRDefault="001862C0" w:rsidP="001862C0"/>
    <w:p w14:paraId="2D643AFA" w14:textId="77777777" w:rsidR="001862C0" w:rsidRPr="004B1D46" w:rsidRDefault="001862C0" w:rsidP="001862C0"/>
    <w:p w14:paraId="79374F66" w14:textId="279DCB57" w:rsidR="001862C0" w:rsidRDefault="00FA707F" w:rsidP="001862C0">
      <w:r>
        <w:rPr>
          <w:rFonts w:cs="Arial"/>
          <w:b/>
          <w:noProof/>
          <w:szCs w:val="24"/>
        </w:rPr>
        <w:drawing>
          <wp:anchor distT="0" distB="0" distL="114300" distR="114300" simplePos="0" relativeHeight="251759616" behindDoc="1" locked="0" layoutInCell="1" allowOverlap="1" wp14:anchorId="1B56DA75" wp14:editId="2AE02616">
            <wp:simplePos x="0" y="0"/>
            <wp:positionH relativeFrom="column">
              <wp:posOffset>7537878</wp:posOffset>
            </wp:positionH>
            <wp:positionV relativeFrom="paragraph">
              <wp:posOffset>264617</wp:posOffset>
            </wp:positionV>
            <wp:extent cx="1469390" cy="1794510"/>
            <wp:effectExtent l="0" t="0" r="0" b="0"/>
            <wp:wrapTight wrapText="bothSides">
              <wp:wrapPolygon edited="0">
                <wp:start x="0" y="0"/>
                <wp:lineTo x="0" y="21325"/>
                <wp:lineTo x="21283" y="21325"/>
                <wp:lineTo x="2128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utlet play.png"/>
                    <pic:cNvPicPr/>
                  </pic:nvPicPr>
                  <pic:blipFill rotWithShape="1">
                    <a:blip r:embed="rId28" cstate="print">
                      <a:extLst>
                        <a:ext uri="{28A0092B-C50C-407E-A947-70E740481C1C}">
                          <a14:useLocalDpi xmlns:a14="http://schemas.microsoft.com/office/drawing/2010/main" val="0"/>
                        </a:ext>
                      </a:extLst>
                    </a:blip>
                    <a:srcRect t="40097" r="72409"/>
                    <a:stretch/>
                  </pic:blipFill>
                  <pic:spPr bwMode="auto">
                    <a:xfrm>
                      <a:off x="0" y="0"/>
                      <a:ext cx="1469390" cy="1794510"/>
                    </a:xfrm>
                    <a:prstGeom prst="rect">
                      <a:avLst/>
                    </a:prstGeom>
                    <a:ln>
                      <a:noFill/>
                    </a:ln>
                    <a:extLst>
                      <a:ext uri="{53640926-AAD7-44D8-BBD7-CCE9431645EC}">
                        <a14:shadowObscured xmlns:a14="http://schemas.microsoft.com/office/drawing/2010/main"/>
                      </a:ext>
                    </a:extLst>
                  </pic:spPr>
                </pic:pic>
              </a:graphicData>
            </a:graphic>
          </wp:anchor>
        </w:drawing>
      </w:r>
    </w:p>
    <w:p w14:paraId="59EE004D" w14:textId="7351A445" w:rsidR="001862C0" w:rsidRDefault="001862C0" w:rsidP="00712BD1">
      <w:pPr>
        <w:spacing w:after="0"/>
        <w:rPr>
          <w:rFonts w:ascii="Arial" w:hAnsi="Arial" w:cs="Arial"/>
          <w:b/>
          <w:sz w:val="24"/>
          <w:szCs w:val="24"/>
        </w:rPr>
      </w:pPr>
      <w:r w:rsidRPr="004B1D46">
        <w:rPr>
          <w:rFonts w:ascii="Arial" w:hAnsi="Arial" w:cs="Arial"/>
          <w:b/>
          <w:sz w:val="24"/>
          <w:szCs w:val="24"/>
        </w:rPr>
        <w:t>Evaluation Method</w:t>
      </w:r>
    </w:p>
    <w:p w14:paraId="0410AA7C" w14:textId="62E9F151" w:rsidR="00712BD1" w:rsidRPr="00712BD1" w:rsidRDefault="00712BD1" w:rsidP="00712BD1">
      <w:pPr>
        <w:pStyle w:val="ListParagraph"/>
        <w:numPr>
          <w:ilvl w:val="0"/>
          <w:numId w:val="40"/>
        </w:numPr>
        <w:spacing w:after="0"/>
        <w:rPr>
          <w:rFonts w:cs="Arial"/>
          <w:b/>
          <w:szCs w:val="24"/>
        </w:rPr>
      </w:pPr>
      <w:r>
        <w:rPr>
          <w:rFonts w:cs="Arial"/>
          <w:szCs w:val="24"/>
        </w:rPr>
        <w:t>Observations</w:t>
      </w:r>
    </w:p>
    <w:p w14:paraId="1E932D38" w14:textId="4884BEF0" w:rsidR="00712BD1" w:rsidRPr="00712BD1" w:rsidRDefault="00712BD1" w:rsidP="00712BD1">
      <w:pPr>
        <w:pStyle w:val="ListParagraph"/>
        <w:numPr>
          <w:ilvl w:val="0"/>
          <w:numId w:val="40"/>
        </w:numPr>
        <w:spacing w:after="0"/>
        <w:rPr>
          <w:rFonts w:cs="Arial"/>
          <w:b/>
          <w:szCs w:val="24"/>
        </w:rPr>
      </w:pPr>
      <w:r>
        <w:rPr>
          <w:rFonts w:cs="Arial"/>
          <w:szCs w:val="24"/>
        </w:rPr>
        <w:t>Attendance</w:t>
      </w:r>
    </w:p>
    <w:p w14:paraId="325E13B5" w14:textId="1E872B77" w:rsidR="00712BD1" w:rsidRPr="00712BD1" w:rsidRDefault="00712BD1" w:rsidP="001862C0">
      <w:pPr>
        <w:pStyle w:val="ListParagraph"/>
        <w:numPr>
          <w:ilvl w:val="0"/>
          <w:numId w:val="40"/>
        </w:numPr>
        <w:spacing w:after="0"/>
        <w:rPr>
          <w:rFonts w:cs="Arial"/>
          <w:b/>
          <w:szCs w:val="24"/>
        </w:rPr>
      </w:pPr>
      <w:r>
        <w:rPr>
          <w:rFonts w:cs="Arial"/>
          <w:szCs w:val="24"/>
        </w:rPr>
        <w:t xml:space="preserve">Verbal feedback </w:t>
      </w:r>
    </w:p>
    <w:p w14:paraId="429B4800" w14:textId="77777777" w:rsidR="00712BD1" w:rsidRPr="00712BD1" w:rsidRDefault="00712BD1" w:rsidP="00712BD1">
      <w:pPr>
        <w:pStyle w:val="ListParagraph"/>
        <w:spacing w:after="0"/>
        <w:ind w:left="360"/>
        <w:rPr>
          <w:rFonts w:cs="Arial"/>
          <w:b/>
          <w:szCs w:val="24"/>
        </w:rPr>
      </w:pPr>
    </w:p>
    <w:p w14:paraId="1A8E7ABE" w14:textId="77777777" w:rsidR="001862C0" w:rsidRDefault="001862C0" w:rsidP="00712BD1">
      <w:pPr>
        <w:spacing w:after="0"/>
        <w:rPr>
          <w:rFonts w:ascii="Arial" w:hAnsi="Arial" w:cs="Arial"/>
          <w:b/>
          <w:sz w:val="24"/>
          <w:szCs w:val="24"/>
        </w:rPr>
      </w:pPr>
      <w:r w:rsidRPr="004B1D46">
        <w:rPr>
          <w:rFonts w:ascii="Arial" w:hAnsi="Arial" w:cs="Arial"/>
          <w:b/>
          <w:sz w:val="24"/>
          <w:szCs w:val="24"/>
        </w:rPr>
        <w:t>Outcomes</w:t>
      </w:r>
    </w:p>
    <w:p w14:paraId="67078CA9" w14:textId="6C1BBC50" w:rsidR="001862C0" w:rsidRDefault="001862C0" w:rsidP="00712BD1">
      <w:pPr>
        <w:spacing w:after="0"/>
        <w:rPr>
          <w:rFonts w:ascii="Arial" w:hAnsi="Arial" w:cs="Arial"/>
          <w:sz w:val="24"/>
          <w:szCs w:val="24"/>
        </w:rPr>
      </w:pPr>
      <w:r>
        <w:rPr>
          <w:rFonts w:ascii="Arial" w:hAnsi="Arial" w:cs="Arial"/>
          <w:sz w:val="24"/>
          <w:szCs w:val="24"/>
        </w:rPr>
        <w:t>This project has:</w:t>
      </w:r>
    </w:p>
    <w:p w14:paraId="7F142F7C" w14:textId="47E49115" w:rsidR="00712BD1" w:rsidRDefault="00F133D3" w:rsidP="00C101F2">
      <w:pPr>
        <w:pStyle w:val="ListParagraph"/>
        <w:numPr>
          <w:ilvl w:val="0"/>
          <w:numId w:val="41"/>
        </w:numPr>
        <w:rPr>
          <w:rFonts w:cs="Arial"/>
          <w:szCs w:val="24"/>
        </w:rPr>
      </w:pPr>
      <w:r>
        <w:rPr>
          <w:rFonts w:cs="Arial"/>
          <w:szCs w:val="24"/>
        </w:rPr>
        <w:t xml:space="preserve">Delivered </w:t>
      </w:r>
      <w:r w:rsidR="00C101F2">
        <w:rPr>
          <w:rFonts w:cs="Arial"/>
          <w:szCs w:val="24"/>
        </w:rPr>
        <w:t xml:space="preserve">50 two-hour small group sessions in a local woodlands area, which engaged young people in sensory seeking activities and allowed them to play freely whilst working through their emotions </w:t>
      </w:r>
    </w:p>
    <w:p w14:paraId="7610F92B" w14:textId="269E9C0F" w:rsidR="00C101F2" w:rsidRDefault="00F133D3" w:rsidP="00C101F2">
      <w:pPr>
        <w:pStyle w:val="ListParagraph"/>
        <w:numPr>
          <w:ilvl w:val="0"/>
          <w:numId w:val="41"/>
        </w:numPr>
        <w:rPr>
          <w:rFonts w:cs="Arial"/>
          <w:szCs w:val="24"/>
        </w:rPr>
      </w:pPr>
      <w:r>
        <w:rPr>
          <w:rFonts w:cs="Arial"/>
          <w:szCs w:val="24"/>
        </w:rPr>
        <w:t xml:space="preserve">Delivered </w:t>
      </w:r>
      <w:r w:rsidR="00C101F2">
        <w:rPr>
          <w:rFonts w:cs="Arial"/>
          <w:szCs w:val="24"/>
        </w:rPr>
        <w:t xml:space="preserve">85 </w:t>
      </w:r>
      <w:r w:rsidR="00C97986">
        <w:rPr>
          <w:rFonts w:cs="Arial"/>
          <w:szCs w:val="24"/>
        </w:rPr>
        <w:t>one-to-one</w:t>
      </w:r>
      <w:r w:rsidR="00C101F2">
        <w:rPr>
          <w:rFonts w:cs="Arial"/>
          <w:szCs w:val="24"/>
        </w:rPr>
        <w:t xml:space="preserve"> sessions</w:t>
      </w:r>
      <w:r w:rsidR="00EE3CFB">
        <w:rPr>
          <w:rFonts w:cs="Arial"/>
          <w:szCs w:val="24"/>
        </w:rPr>
        <w:t>*</w:t>
      </w:r>
    </w:p>
    <w:p w14:paraId="50D09B6F" w14:textId="2DD5C597" w:rsidR="00C101F2" w:rsidRDefault="00F133D3" w:rsidP="00C101F2">
      <w:pPr>
        <w:pStyle w:val="ListParagraph"/>
        <w:numPr>
          <w:ilvl w:val="0"/>
          <w:numId w:val="41"/>
        </w:numPr>
        <w:rPr>
          <w:rFonts w:cs="Arial"/>
          <w:szCs w:val="24"/>
        </w:rPr>
      </w:pPr>
      <w:r>
        <w:rPr>
          <w:rFonts w:cs="Arial"/>
          <w:szCs w:val="24"/>
        </w:rPr>
        <w:t xml:space="preserve">Delivered </w:t>
      </w:r>
      <w:r w:rsidR="00C101F2">
        <w:rPr>
          <w:rFonts w:cs="Arial"/>
          <w:szCs w:val="24"/>
        </w:rPr>
        <w:t xml:space="preserve">59 larger group sessions </w:t>
      </w:r>
    </w:p>
    <w:p w14:paraId="3D1112BB" w14:textId="1CE2DBCB" w:rsidR="00EE3CFB" w:rsidRPr="00EE3CFB" w:rsidRDefault="00EE3CFB" w:rsidP="00EE3CFB">
      <w:pPr>
        <w:rPr>
          <w:rFonts w:ascii="Arial" w:hAnsi="Arial" w:cs="Arial"/>
          <w:sz w:val="24"/>
          <w:szCs w:val="24"/>
        </w:rPr>
      </w:pPr>
      <w:r w:rsidRPr="00EE3CFB">
        <w:rPr>
          <w:rFonts w:ascii="Arial" w:hAnsi="Arial" w:cs="Arial"/>
          <w:sz w:val="24"/>
          <w:szCs w:val="24"/>
        </w:rPr>
        <w:t>*The total number of sessions is higher than the number of school pupils supported as they can attend more than one individual or group session</w:t>
      </w:r>
    </w:p>
    <w:p w14:paraId="27AC0DBB" w14:textId="77777777" w:rsidR="001862C0" w:rsidRDefault="001862C0" w:rsidP="001862C0">
      <w:pPr>
        <w:tabs>
          <w:tab w:val="left" w:pos="1074"/>
        </w:tabs>
      </w:pPr>
      <w:r>
        <w:rPr>
          <w:noProof/>
        </w:rPr>
        <mc:AlternateContent>
          <mc:Choice Requires="wps">
            <w:drawing>
              <wp:anchor distT="0" distB="0" distL="114300" distR="114300" simplePos="0" relativeHeight="251704320" behindDoc="1" locked="0" layoutInCell="1" allowOverlap="1" wp14:anchorId="2EB176D3" wp14:editId="045C4B15">
                <wp:simplePos x="0" y="0"/>
                <wp:positionH relativeFrom="margin">
                  <wp:align>left</wp:align>
                </wp:positionH>
                <wp:positionV relativeFrom="paragraph">
                  <wp:posOffset>10160</wp:posOffset>
                </wp:positionV>
                <wp:extent cx="8845550" cy="1765004"/>
                <wp:effectExtent l="0" t="0" r="12700" b="26035"/>
                <wp:wrapNone/>
                <wp:docPr id="30" name="Rectangle: Rounded Corners 30"/>
                <wp:cNvGraphicFramePr/>
                <a:graphic xmlns:a="http://schemas.openxmlformats.org/drawingml/2006/main">
                  <a:graphicData uri="http://schemas.microsoft.com/office/word/2010/wordprocessingShape">
                    <wps:wsp>
                      <wps:cNvSpPr/>
                      <wps:spPr>
                        <a:xfrm>
                          <a:off x="0" y="0"/>
                          <a:ext cx="8845550" cy="1765004"/>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5C3B9264" w14:textId="22D2ADE9" w:rsidR="005A5563" w:rsidRPr="00712BD1" w:rsidRDefault="005A5563" w:rsidP="00712BD1">
                            <w:pPr>
                              <w:rPr>
                                <w:rFonts w:ascii="Arial" w:hAnsi="Arial" w:cs="Arial"/>
                                <w:b/>
                                <w:color w:val="000000" w:themeColor="text1"/>
                                <w:sz w:val="24"/>
                                <w:szCs w:val="24"/>
                              </w:rPr>
                            </w:pPr>
                            <w:r>
                              <w:rPr>
                                <w:rFonts w:ascii="Arial" w:hAnsi="Arial" w:cs="Arial"/>
                                <w:b/>
                                <w:color w:val="000000" w:themeColor="text1"/>
                                <w:sz w:val="24"/>
                                <w:szCs w:val="24"/>
                              </w:rPr>
                              <w:t>Learning</w:t>
                            </w:r>
                          </w:p>
                          <w:p w14:paraId="60BEF10A" w14:textId="20095E29" w:rsidR="005A5563" w:rsidRDefault="005A5563" w:rsidP="001862C0">
                            <w:pPr>
                              <w:pStyle w:val="ListParagraph"/>
                              <w:numPr>
                                <w:ilvl w:val="0"/>
                                <w:numId w:val="5"/>
                              </w:numPr>
                              <w:spacing w:line="259" w:lineRule="auto"/>
                              <w:rPr>
                                <w:rFonts w:cs="Arial"/>
                                <w:szCs w:val="24"/>
                              </w:rPr>
                            </w:pPr>
                            <w:r>
                              <w:rPr>
                                <w:rFonts w:cs="Arial"/>
                                <w:szCs w:val="24"/>
                              </w:rPr>
                              <w:t>The project felt the 1-to-1 sessions were very successful, as a strong relationship was built between the young people and the facilitator. This enabled the young people to talk about their worries and difficulties with school</w:t>
                            </w:r>
                          </w:p>
                          <w:p w14:paraId="45C3FAE2" w14:textId="226DFF0C" w:rsidR="005A5563" w:rsidRDefault="005A5563" w:rsidP="001862C0">
                            <w:pPr>
                              <w:pStyle w:val="ListParagraph"/>
                              <w:numPr>
                                <w:ilvl w:val="0"/>
                                <w:numId w:val="5"/>
                              </w:numPr>
                              <w:spacing w:line="259" w:lineRule="auto"/>
                              <w:rPr>
                                <w:rFonts w:cs="Arial"/>
                                <w:szCs w:val="24"/>
                              </w:rPr>
                            </w:pPr>
                            <w:r>
                              <w:rPr>
                                <w:rFonts w:cs="Arial"/>
                                <w:szCs w:val="24"/>
                              </w:rPr>
                              <w:t>A challenge the project faced was that school staff were sometimes unavailable to accompany young people at the sessions. To accommodate this, the project adjusted their procedures so other responsible adults could accompany them</w:t>
                            </w:r>
                          </w:p>
                          <w:p w14:paraId="7142CF9D" w14:textId="70DE3304" w:rsidR="005A5563" w:rsidRPr="00F927BD" w:rsidRDefault="005A5563" w:rsidP="001862C0">
                            <w:pPr>
                              <w:pStyle w:val="ListParagraph"/>
                              <w:numPr>
                                <w:ilvl w:val="0"/>
                                <w:numId w:val="5"/>
                              </w:numPr>
                              <w:spacing w:line="259" w:lineRule="auto"/>
                              <w:rPr>
                                <w:rFonts w:cs="Arial"/>
                                <w:szCs w:val="24"/>
                              </w:rPr>
                            </w:pPr>
                            <w:r>
                              <w:rPr>
                                <w:rFonts w:cs="Arial"/>
                                <w:szCs w:val="24"/>
                              </w:rPr>
                              <w:t>For future programmes, the project would consider asking the school to take responsibility for transporting the young people to the session</w:t>
                            </w:r>
                          </w:p>
                          <w:p w14:paraId="0A7C92B6" w14:textId="77777777" w:rsidR="005A5563" w:rsidRPr="00F927BD" w:rsidRDefault="005A5563" w:rsidP="001862C0">
                            <w:pPr>
                              <w:rPr>
                                <w:rFonts w:ascii="Arial" w:hAnsi="Arial" w:cs="Arial"/>
                                <w:color w:val="000000" w:themeColor="text1"/>
                                <w:sz w:val="24"/>
                                <w:szCs w:val="24"/>
                              </w:rPr>
                            </w:pPr>
                          </w:p>
                          <w:p w14:paraId="68150517"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09712D4F" w14:textId="77777777" w:rsidR="005A5563" w:rsidRDefault="005A5563" w:rsidP="001862C0">
                            <w:pPr>
                              <w:rPr>
                                <w:color w:val="000000" w:themeColor="text1"/>
                              </w:rPr>
                            </w:pPr>
                          </w:p>
                          <w:p w14:paraId="55E3DD08"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76D3" id="Rectangle: Rounded Corners 30" o:spid="_x0000_s1049" style="position:absolute;margin-left:0;margin-top:.8pt;width:696.5pt;height:139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PAtAIAANcFAAAOAAAAZHJzL2Uyb0RvYy54bWysVMFu2zAMvQ/YPwi6r3bSpO2MOkWQosOA&#10;bi3aDj0rshQbkERNUmJnXz9Kdtyg7TBgWA4ORZGP5BPJy6tOK7ITzjdgSjo5ySkRhkPVmE1Jfzzd&#10;fLqgxAdmKqbAiJLuhadXi48fLltbiCnUoCrhCIIYX7S2pHUItsgyz2uhmT8BKwxeSnCaBTy6TVY5&#10;1iK6Vtk0z8+yFlxlHXDhPWqv+0u6SPhSCh7upPQiEFVSzC2kr0vfdfxmi0tWbByzdcOHNNg/ZKFZ&#10;YzDoCHXNAiNb17yB0g134EGGEw46AykbLlINWM0kf1XNY82sSLUgOd6ONPn/B8u/7+4daaqSniI9&#10;hml8owdkjZmNEgV5gK2pREVW4Aw+MkEjZKy1vkDHR3vvhpNHMZbfSafjPxZGusTyfmRZdIFwVF5c&#10;zObzOUbjeDc5P5vn+SyiZi/u1vnwRYAmUSipi1nErBLFbHfrQ29/sIshPaimummUSofYP2KlHNkx&#10;fHnGuTBhmtzVVn+Dqtef5fjrewDV2Cm9enZQY0qpEyNSSvAoSBZZ6OtOUtgrEUMr8yAkMoqV9gFH&#10;hLe5+JpVolcjC30qb2ImwIgssbgRe5KK+QN2z85gH11FGoXROf+78+iRIoMJo7NuDLj3AFSYDO8o&#10;e3uk7IiaKIZu3aVum55G06haQ7XHFnTQz6a3/KbBV79lPtwzh8OInYILJtzhRypoSwqDREkN7td7&#10;+miPM4K3lLQ43CX1P7fMCUrUV4PT83kym8VtkA6z+fkUD+74Zn18Y7Z6BdhFE1xllicx2gd1EKUD&#10;/Yx7aBmj4hUzHGOXlAd3OKxCv3Rwk3GxXCYz3ACWhVvzaHkEj0THhn7qnpmzQ+sHnJrvcFgErHjV&#10;/L1t9DSw3AaQTZqMF16HJ8Dtkfp32HRxPR2fk9XLPl78BgAA//8DAFBLAwQUAAYACAAAACEAlxUI&#10;JtsAAAAHAQAADwAAAGRycy9kb3ducmV2LnhtbEyPQU/CQBCF7yb+h82YeJOtNClSuyVE05MnEQ/e&#10;hnbpFrqzTXeA8u8dTnp8703e+6ZYTb5XZzvGLpCB51kCylIdmo5aA9uv6ukFVGSkBvtA1sDVRliV&#10;93cF5k240Kc9b7hVUkIxRwOOeci1jrWzHuMsDJYk24fRI4scW92MeJFy3+t5kmTaY0ey4HCwb87W&#10;x83JGyA+8s/i491VV3+ovpM2xXVHxjw+TOtXUGwn/juGG76gQylMu3CiJqregDzC4magbmG6TMXY&#10;GZgvlhnostD/+ctfAAAA//8DAFBLAQItABQABgAIAAAAIQC2gziS/gAAAOEBAAATAAAAAAAAAAAA&#10;AAAAAAAAAABbQ29udGVudF9UeXBlc10ueG1sUEsBAi0AFAAGAAgAAAAhADj9If/WAAAAlAEAAAsA&#10;AAAAAAAAAAAAAAAALwEAAF9yZWxzLy5yZWxzUEsBAi0AFAAGAAgAAAAhAM9zY8C0AgAA1wUAAA4A&#10;AAAAAAAAAAAAAAAALgIAAGRycy9lMm9Eb2MueG1sUEsBAi0AFAAGAAgAAAAhAJcVCCbbAAAABwEA&#10;AA8AAAAAAAAAAAAAAAAADgUAAGRycy9kb3ducmV2LnhtbFBLBQYAAAAABAAEAPMAAAAWBgAAAAA=&#10;" fillcolor="#f4b083 [1941]" strokecolor="#823b0b [1605]" strokeweight="1pt">
                <v:stroke joinstyle="miter"/>
                <v:textbox>
                  <w:txbxContent>
                    <w:p w14:paraId="5C3B9264" w14:textId="22D2ADE9" w:rsidR="005A5563" w:rsidRPr="00712BD1" w:rsidRDefault="005A5563" w:rsidP="00712BD1">
                      <w:pPr>
                        <w:rPr>
                          <w:rFonts w:ascii="Arial" w:hAnsi="Arial" w:cs="Arial"/>
                          <w:b/>
                          <w:color w:val="000000" w:themeColor="text1"/>
                          <w:sz w:val="24"/>
                          <w:szCs w:val="24"/>
                        </w:rPr>
                      </w:pPr>
                      <w:r>
                        <w:rPr>
                          <w:rFonts w:ascii="Arial" w:hAnsi="Arial" w:cs="Arial"/>
                          <w:b/>
                          <w:color w:val="000000" w:themeColor="text1"/>
                          <w:sz w:val="24"/>
                          <w:szCs w:val="24"/>
                        </w:rPr>
                        <w:t>Learning</w:t>
                      </w:r>
                    </w:p>
                    <w:p w14:paraId="60BEF10A" w14:textId="20095E29" w:rsidR="005A5563" w:rsidRDefault="005A5563" w:rsidP="001862C0">
                      <w:pPr>
                        <w:pStyle w:val="ListParagraph"/>
                        <w:numPr>
                          <w:ilvl w:val="0"/>
                          <w:numId w:val="5"/>
                        </w:numPr>
                        <w:spacing w:line="259" w:lineRule="auto"/>
                        <w:rPr>
                          <w:rFonts w:cs="Arial"/>
                          <w:szCs w:val="24"/>
                        </w:rPr>
                      </w:pPr>
                      <w:r>
                        <w:rPr>
                          <w:rFonts w:cs="Arial"/>
                          <w:szCs w:val="24"/>
                        </w:rPr>
                        <w:t>The project felt the 1-</w:t>
                      </w:r>
                      <w:r>
                        <w:rPr>
                          <w:rFonts w:cs="Arial"/>
                          <w:szCs w:val="24"/>
                        </w:rPr>
                        <w:t>to-</w:t>
                      </w:r>
                      <w:r>
                        <w:rPr>
                          <w:rFonts w:cs="Arial"/>
                          <w:szCs w:val="24"/>
                        </w:rPr>
                        <w:t>1 sessions were very successful, as a strong relationship was built between the young people and the facilitator. This enabled the young people to talk about their worries and difficulties with school</w:t>
                      </w:r>
                    </w:p>
                    <w:p w14:paraId="45C3FAE2" w14:textId="226DFF0C" w:rsidR="005A5563" w:rsidRDefault="005A5563" w:rsidP="001862C0">
                      <w:pPr>
                        <w:pStyle w:val="ListParagraph"/>
                        <w:numPr>
                          <w:ilvl w:val="0"/>
                          <w:numId w:val="5"/>
                        </w:numPr>
                        <w:spacing w:line="259" w:lineRule="auto"/>
                        <w:rPr>
                          <w:rFonts w:cs="Arial"/>
                          <w:szCs w:val="24"/>
                        </w:rPr>
                      </w:pPr>
                      <w:r>
                        <w:rPr>
                          <w:rFonts w:cs="Arial"/>
                          <w:szCs w:val="24"/>
                        </w:rPr>
                        <w:t>A challenge the project faced was that school staff were sometimes unavailable to accompany young people at the sessions. To accommodate this, the project adjusted their procedures so other responsible adults could accompany them</w:t>
                      </w:r>
                    </w:p>
                    <w:p w14:paraId="7142CF9D" w14:textId="70DE3304" w:rsidR="005A5563" w:rsidRPr="00F927BD" w:rsidRDefault="005A5563" w:rsidP="001862C0">
                      <w:pPr>
                        <w:pStyle w:val="ListParagraph"/>
                        <w:numPr>
                          <w:ilvl w:val="0"/>
                          <w:numId w:val="5"/>
                        </w:numPr>
                        <w:spacing w:line="259" w:lineRule="auto"/>
                        <w:rPr>
                          <w:rFonts w:cs="Arial"/>
                          <w:szCs w:val="24"/>
                        </w:rPr>
                      </w:pPr>
                      <w:r>
                        <w:rPr>
                          <w:rFonts w:cs="Arial"/>
                          <w:szCs w:val="24"/>
                        </w:rPr>
                        <w:t>For future programmes, the project would consider asking the school to take responsibility for transporting the young people to the session</w:t>
                      </w:r>
                    </w:p>
                    <w:p w14:paraId="0A7C92B6" w14:textId="77777777" w:rsidR="005A5563" w:rsidRPr="00F927BD" w:rsidRDefault="005A5563" w:rsidP="001862C0">
                      <w:pPr>
                        <w:rPr>
                          <w:rFonts w:ascii="Arial" w:hAnsi="Arial" w:cs="Arial"/>
                          <w:color w:val="000000" w:themeColor="text1"/>
                          <w:sz w:val="24"/>
                          <w:szCs w:val="24"/>
                        </w:rPr>
                      </w:pPr>
                    </w:p>
                    <w:p w14:paraId="68150517"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09712D4F" w14:textId="77777777" w:rsidR="005A5563" w:rsidRDefault="005A5563" w:rsidP="001862C0">
                      <w:pPr>
                        <w:rPr>
                          <w:color w:val="000000" w:themeColor="text1"/>
                        </w:rPr>
                      </w:pPr>
                    </w:p>
                    <w:p w14:paraId="55E3DD08" w14:textId="77777777" w:rsidR="005A5563" w:rsidRPr="005E2EAA" w:rsidRDefault="005A5563" w:rsidP="001862C0">
                      <w:pPr>
                        <w:rPr>
                          <w:color w:val="000000" w:themeColor="text1"/>
                        </w:rPr>
                      </w:pPr>
                    </w:p>
                  </w:txbxContent>
                </v:textbox>
                <w10:wrap anchorx="margin"/>
              </v:roundrect>
            </w:pict>
          </mc:Fallback>
        </mc:AlternateContent>
      </w:r>
    </w:p>
    <w:p w14:paraId="5CFAEB91" w14:textId="6BAED9C3" w:rsidR="001862C0" w:rsidRPr="00491C52" w:rsidRDefault="001862C0">
      <w:pPr>
        <w:rPr>
          <w:rFonts w:ascii="Arial" w:hAnsi="Arial" w:cs="Arial"/>
          <w:b/>
          <w:sz w:val="24"/>
          <w:szCs w:val="24"/>
        </w:rPr>
      </w:pPr>
      <w:r>
        <w:rPr>
          <w:rFonts w:ascii="Arial" w:hAnsi="Arial" w:cs="Arial"/>
          <w:b/>
          <w:sz w:val="24"/>
          <w:szCs w:val="24"/>
        </w:rPr>
        <w:br w:type="page"/>
      </w:r>
    </w:p>
    <w:p w14:paraId="3A38DE58" w14:textId="04ABB9FA" w:rsidR="001862C0" w:rsidRPr="001862C0" w:rsidRDefault="00B11746" w:rsidP="001862C0">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70880" behindDoc="1" locked="0" layoutInCell="1" allowOverlap="1" wp14:anchorId="51413052" wp14:editId="4CE7A277">
                <wp:simplePos x="0" y="0"/>
                <wp:positionH relativeFrom="margin">
                  <wp:align>left</wp:align>
                </wp:positionH>
                <wp:positionV relativeFrom="paragraph">
                  <wp:posOffset>288142</wp:posOffset>
                </wp:positionV>
                <wp:extent cx="8978900" cy="1448973"/>
                <wp:effectExtent l="0" t="0" r="12700" b="18415"/>
                <wp:wrapNone/>
                <wp:docPr id="1477141051" name="Rectangle: Rounded Corners 31"/>
                <wp:cNvGraphicFramePr/>
                <a:graphic xmlns:a="http://schemas.openxmlformats.org/drawingml/2006/main">
                  <a:graphicData uri="http://schemas.microsoft.com/office/word/2010/wordprocessingShape">
                    <wps:wsp>
                      <wps:cNvSpPr/>
                      <wps:spPr>
                        <a:xfrm>
                          <a:off x="0" y="0"/>
                          <a:ext cx="8978900" cy="1448973"/>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53E085" w14:textId="77777777" w:rsidR="005A5563" w:rsidRPr="00797020"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who have experienced significant trauma and are struggling to engage with school through nature </w:t>
                            </w:r>
                          </w:p>
                          <w:p w14:paraId="49D922AE" w14:textId="77777777" w:rsidR="005A5563" w:rsidRPr="006243F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Weekly, individual outdoor support sessions </w:t>
                            </w:r>
                          </w:p>
                          <w:p w14:paraId="2A1453A4" w14:textId="2B093D6F" w:rsidR="005A5563" w:rsidRPr="006243F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Seven primary school and four secondary school pupils</w:t>
                            </w:r>
                          </w:p>
                          <w:p w14:paraId="68D979AA" w14:textId="77777777" w:rsidR="005A5563" w:rsidRPr="00D270D4" w:rsidRDefault="005A5563" w:rsidP="00D270D4">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sidRPr="006243FB">
                              <w:rPr>
                                <w:rFonts w:ascii="Arial" w:hAnsi="Arial" w:cs="Arial"/>
                                <w:color w:val="000000" w:themeColor="text1"/>
                                <w:sz w:val="24"/>
                                <w:szCs w:val="24"/>
                              </w:rPr>
                              <w:t>Brannock and Taylor</w:t>
                            </w:r>
                          </w:p>
                          <w:p w14:paraId="7A1D6CB6"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413052" id="Rectangle: Rounded Corners 31" o:spid="_x0000_s1050" style="position:absolute;margin-left:0;margin-top:22.7pt;width:707pt;height:114.1pt;z-index:-251545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FuAIAAN8FAAAOAAAAZHJzL2Uyb0RvYy54bWysVEtv2zAMvg/YfxB0X22nadMadYogRYcB&#10;XVv0gZ4VWYoNyKImKbGzXz9Kdtygjx2G5eCIFPmR/ETy4rJrFNkK62rQBc2OUkqE5lDWel3Q56fr&#10;b2eUOM90yRRoUdCdcPRy/vXLRWtyMYEKVCksQRDt8tYUtPLe5EnieCUa5o7ACI2XEmzDPIp2nZSW&#10;tYjeqGSSpqdJC7Y0FrhwDrVX/SWdR3wpBfd3UjrhiSoo5ubj18bvKnyT+QXL15aZquZDGuwfsmhY&#10;rTHoCHXFPCMbW7+DampuwYH0RxyaBKSsuYg1YDVZ+qaax4oZEWtBcpwZaXL/D5bfbu8tqUt8u+ls&#10;lk2z9CSjRLMG3+oB2WN6rUROHmCjS1GSJViNj02Os8Bca1yOAI/m3g6Sw2OgoZO2Cf9YIOki27uR&#10;bdF5wlF5dj47O0/xUTjeZdMpyscBNXl1N9b57wIaEg4FtSGLkFWkmm1vnO/t93YhpANVl9e1UlEI&#10;fSSWypItww5gnAvts+iuNs1PKHv9aYq/vhdQjR3Tq6d7NaYUOzIgxQQPgiSBhb7uePI7JUJopR+E&#10;RGax0kkMOCK8z8VVrBS9+uTTmBEwIEssbsTui/kEu2dnsA+uIo7E6Jz+LbHeefSIkUH70bmpNdiP&#10;ABQyPETu7ZGyA2rC0XerLnbdZBpMg2oF5Q5b0UI/o87w6xpf/YY5f88sDiV2Ci4af4cfqaAtKAwn&#10;Siqwvz/SB3ucFbylpMUhL6j7tWFWUKJ+aJyic2y7sBWiMD2ZTVCwhzerwxu9aZaAXYQDgtnFY7D3&#10;an+UFpoX3EeLEBWvmOYYu6Dc272w9P3ywY3GxWIRzXATGOZv9KPhATwQHRr6qXth1gyt73FqbmG/&#10;EFj+pvl72+CpYbHxIOs4Ga+8Dk+AWyT277Dxwpo6lKPV616e/wEAAP//AwBQSwMEFAAGAAgAAAAh&#10;APW/9DbeAAAACAEAAA8AAABkcnMvZG93bnJldi54bWxMj8FOwzAMhu9IvENkJG4s3SgFStMJMThw&#10;G2UgjlljmmqNUzXpVnj6eSc42r/1+fuL5eQ6scchtJ4UzGcJCKTam5YaBZv3l6s7ECFqMrrzhAp+&#10;MMCyPD8rdG78gd5wX8VGMIRCrhXYGPtcylBbdDrMfI/E2bcfnI48Do00gz4w3HVykSSZdLol/mB1&#10;j08W6101Oqa8xmr3tfHZuk1W9vNjvRqf73+VuryYHh9ARJzi3zGc9FkdSnba+pFMEJ0CLhIVpDcp&#10;iFOazlPebBUsbq8zkGUh/xcojwAAAP//AwBQSwECLQAUAAYACAAAACEAtoM4kv4AAADhAQAAEwAA&#10;AAAAAAAAAAAAAAAAAAAAW0NvbnRlbnRfVHlwZXNdLnhtbFBLAQItABQABgAIAAAAIQA4/SH/1gAA&#10;AJQBAAALAAAAAAAAAAAAAAAAAC8BAABfcmVscy8ucmVsc1BLAQItABQABgAIAAAAIQA/kmhFuAIA&#10;AN8FAAAOAAAAAAAAAAAAAAAAAC4CAABkcnMvZTJvRG9jLnhtbFBLAQItABQABgAIAAAAIQD1v/Q2&#10;3gAAAAgBAAAPAAAAAAAAAAAAAAAAABIFAABkcnMvZG93bnJldi54bWxQSwUGAAAAAAQABADzAAAA&#10;HQYAAAAA&#10;" fillcolor="#8eaadb [1940]" strokecolor="#1f3763 [1604]" strokeweight="1pt">
                <v:stroke joinstyle="miter"/>
                <v:textbox>
                  <w:txbxContent>
                    <w:p w14:paraId="4153E085" w14:textId="77777777" w:rsidR="005A5563" w:rsidRPr="00797020"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who have experienced significant trauma and are struggling to engage with school through nature </w:t>
                      </w:r>
                    </w:p>
                    <w:p w14:paraId="49D922AE" w14:textId="77777777" w:rsidR="005A5563" w:rsidRPr="006243F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Weekly, individual outdoor support sessions </w:t>
                      </w:r>
                    </w:p>
                    <w:p w14:paraId="2A1453A4" w14:textId="2B093D6F" w:rsidR="005A5563" w:rsidRPr="006243F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Seven </w:t>
                      </w:r>
                      <w:r>
                        <w:rPr>
                          <w:rFonts w:ascii="Arial" w:hAnsi="Arial" w:cs="Arial"/>
                          <w:color w:val="000000" w:themeColor="text1"/>
                          <w:sz w:val="24"/>
                          <w:szCs w:val="24"/>
                        </w:rPr>
                        <w:t xml:space="preserve">primary school and </w:t>
                      </w:r>
                      <w:r>
                        <w:rPr>
                          <w:rFonts w:ascii="Arial" w:hAnsi="Arial" w:cs="Arial"/>
                          <w:color w:val="000000" w:themeColor="text1"/>
                          <w:sz w:val="24"/>
                          <w:szCs w:val="24"/>
                        </w:rPr>
                        <w:t xml:space="preserve">four </w:t>
                      </w:r>
                      <w:r>
                        <w:rPr>
                          <w:rFonts w:ascii="Arial" w:hAnsi="Arial" w:cs="Arial"/>
                          <w:color w:val="000000" w:themeColor="text1"/>
                          <w:sz w:val="24"/>
                          <w:szCs w:val="24"/>
                        </w:rPr>
                        <w:t>secondary school pupils</w:t>
                      </w:r>
                    </w:p>
                    <w:p w14:paraId="68D979AA" w14:textId="77777777" w:rsidR="005A5563" w:rsidRPr="00D270D4" w:rsidRDefault="005A5563" w:rsidP="00D270D4">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proofErr w:type="spellStart"/>
                      <w:r w:rsidRPr="006243FB">
                        <w:rPr>
                          <w:rFonts w:ascii="Arial" w:hAnsi="Arial" w:cs="Arial"/>
                          <w:color w:val="000000" w:themeColor="text1"/>
                          <w:sz w:val="24"/>
                          <w:szCs w:val="24"/>
                        </w:rPr>
                        <w:t>Brannock</w:t>
                      </w:r>
                      <w:proofErr w:type="spellEnd"/>
                      <w:r w:rsidRPr="006243FB">
                        <w:rPr>
                          <w:rFonts w:ascii="Arial" w:hAnsi="Arial" w:cs="Arial"/>
                          <w:color w:val="000000" w:themeColor="text1"/>
                          <w:sz w:val="24"/>
                          <w:szCs w:val="24"/>
                        </w:rPr>
                        <w:t xml:space="preserve"> and Taylor</w:t>
                      </w:r>
                    </w:p>
                    <w:p w14:paraId="7A1D6CB6"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r w:rsidRPr="00491C52">
        <w:rPr>
          <w:rFonts w:ascii="Arial" w:hAnsi="Arial" w:cs="Arial"/>
          <w:b/>
          <w:sz w:val="24"/>
          <w:szCs w:val="24"/>
        </w:rPr>
        <w:t>Out</w:t>
      </w:r>
      <w:r>
        <w:rPr>
          <w:rFonts w:ascii="Arial" w:hAnsi="Arial" w:cs="Arial"/>
          <w:b/>
          <w:sz w:val="24"/>
          <w:szCs w:val="24"/>
        </w:rPr>
        <w:t>LET</w:t>
      </w:r>
      <w:r w:rsidRPr="00491C52">
        <w:rPr>
          <w:rFonts w:ascii="Arial" w:hAnsi="Arial" w:cs="Arial"/>
          <w:b/>
          <w:sz w:val="24"/>
          <w:szCs w:val="24"/>
        </w:rPr>
        <w:t xml:space="preserve"> </w:t>
      </w:r>
      <w:r w:rsidR="00EF6834" w:rsidRPr="00491C52">
        <w:rPr>
          <w:rFonts w:ascii="Arial" w:hAnsi="Arial" w:cs="Arial"/>
          <w:b/>
          <w:sz w:val="24"/>
          <w:szCs w:val="24"/>
        </w:rPr>
        <w:t xml:space="preserve">Play – Wild Passport </w:t>
      </w:r>
    </w:p>
    <w:p w14:paraId="32B69D60" w14:textId="3DA5AFC8" w:rsidR="001862C0" w:rsidRDefault="001862C0" w:rsidP="001862C0">
      <w:pPr>
        <w:rPr>
          <w:noProof/>
        </w:rPr>
      </w:pPr>
    </w:p>
    <w:p w14:paraId="22C049B0" w14:textId="77777777" w:rsidR="001862C0" w:rsidRDefault="001862C0" w:rsidP="001862C0"/>
    <w:p w14:paraId="45D7A84C" w14:textId="77777777" w:rsidR="001862C0" w:rsidRPr="004B1D46" w:rsidRDefault="001862C0" w:rsidP="001862C0"/>
    <w:p w14:paraId="7D6050C2" w14:textId="77777777" w:rsidR="001862C0" w:rsidRPr="004B1D46" w:rsidRDefault="001862C0" w:rsidP="001862C0"/>
    <w:p w14:paraId="1D033F40" w14:textId="605AED7A" w:rsidR="002F0243" w:rsidRDefault="002F0243" w:rsidP="002F0243">
      <w:pPr>
        <w:spacing w:before="240"/>
        <w:rPr>
          <w:rFonts w:ascii="Arial" w:hAnsi="Arial" w:cs="Arial"/>
          <w:b/>
          <w:sz w:val="24"/>
          <w:szCs w:val="24"/>
        </w:rPr>
      </w:pPr>
    </w:p>
    <w:p w14:paraId="77DB8FD5" w14:textId="77777777" w:rsidR="00F0774F" w:rsidRDefault="00F0774F" w:rsidP="004A77CE">
      <w:pPr>
        <w:spacing w:after="0"/>
        <w:rPr>
          <w:rFonts w:ascii="Arial" w:hAnsi="Arial" w:cs="Arial"/>
          <w:b/>
          <w:sz w:val="24"/>
          <w:szCs w:val="24"/>
        </w:rPr>
      </w:pPr>
    </w:p>
    <w:p w14:paraId="750670BB" w14:textId="3D080604" w:rsidR="001862C0" w:rsidRDefault="00F0774F" w:rsidP="004A77CE">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758592" behindDoc="1" locked="0" layoutInCell="1" allowOverlap="1" wp14:anchorId="22BCD70C" wp14:editId="0E2B8368">
            <wp:simplePos x="0" y="0"/>
            <wp:positionH relativeFrom="column">
              <wp:posOffset>7076366</wp:posOffset>
            </wp:positionH>
            <wp:positionV relativeFrom="paragraph">
              <wp:posOffset>82048</wp:posOffset>
            </wp:positionV>
            <wp:extent cx="1905000" cy="1133475"/>
            <wp:effectExtent l="0" t="0" r="0" b="9525"/>
            <wp:wrapTight wrapText="bothSides">
              <wp:wrapPolygon edited="0">
                <wp:start x="3240" y="0"/>
                <wp:lineTo x="3240" y="1452"/>
                <wp:lineTo x="648" y="9802"/>
                <wp:lineTo x="0" y="10528"/>
                <wp:lineTo x="0" y="16699"/>
                <wp:lineTo x="4320" y="18514"/>
                <wp:lineTo x="2808" y="19240"/>
                <wp:lineTo x="3024" y="21418"/>
                <wp:lineTo x="18360" y="21418"/>
                <wp:lineTo x="19008" y="19603"/>
                <wp:lineTo x="17928" y="18877"/>
                <wp:lineTo x="10800" y="17425"/>
                <wp:lineTo x="18792" y="17425"/>
                <wp:lineTo x="21168" y="15973"/>
                <wp:lineTo x="21384" y="10528"/>
                <wp:lineTo x="21384" y="9439"/>
                <wp:lineTo x="17496" y="5808"/>
                <wp:lineTo x="18144" y="3630"/>
                <wp:lineTo x="17712" y="726"/>
                <wp:lineTo x="16848" y="0"/>
                <wp:lineTo x="324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pic:spPr>
                </pic:pic>
              </a:graphicData>
            </a:graphic>
          </wp:anchor>
        </w:drawing>
      </w:r>
      <w:r w:rsidR="001862C0" w:rsidRPr="004B1D46">
        <w:rPr>
          <w:rFonts w:ascii="Arial" w:hAnsi="Arial" w:cs="Arial"/>
          <w:b/>
          <w:sz w:val="24"/>
          <w:szCs w:val="24"/>
        </w:rPr>
        <w:t>Evaluation Method</w:t>
      </w:r>
    </w:p>
    <w:p w14:paraId="223558C1" w14:textId="5DC08DE7" w:rsidR="004A77CE" w:rsidRPr="00643300" w:rsidRDefault="00903FFA" w:rsidP="004A77CE">
      <w:pPr>
        <w:pStyle w:val="ListParagraph"/>
        <w:numPr>
          <w:ilvl w:val="0"/>
          <w:numId w:val="39"/>
        </w:numPr>
        <w:spacing w:after="0"/>
        <w:rPr>
          <w:rFonts w:cs="Arial"/>
          <w:b/>
          <w:szCs w:val="24"/>
        </w:rPr>
      </w:pPr>
      <w:r>
        <w:rPr>
          <w:rFonts w:cs="Arial"/>
          <w:szCs w:val="24"/>
        </w:rPr>
        <w:t>School staff feedback</w:t>
      </w:r>
    </w:p>
    <w:p w14:paraId="04668507" w14:textId="6D7AA9B5" w:rsidR="00643300" w:rsidRPr="00F0774F" w:rsidRDefault="00643300" w:rsidP="004A77CE">
      <w:pPr>
        <w:pStyle w:val="ListParagraph"/>
        <w:numPr>
          <w:ilvl w:val="0"/>
          <w:numId w:val="39"/>
        </w:numPr>
        <w:spacing w:after="0"/>
        <w:rPr>
          <w:rFonts w:cs="Arial"/>
          <w:b/>
          <w:szCs w:val="24"/>
        </w:rPr>
      </w:pPr>
      <w:r>
        <w:rPr>
          <w:rFonts w:cs="Arial"/>
          <w:szCs w:val="24"/>
        </w:rPr>
        <w:t xml:space="preserve">Verbal feedback </w:t>
      </w:r>
    </w:p>
    <w:p w14:paraId="0587FB21" w14:textId="6656803B" w:rsidR="004A77CE" w:rsidRPr="00F0774F" w:rsidRDefault="00F0774F" w:rsidP="001862C0">
      <w:pPr>
        <w:pStyle w:val="ListParagraph"/>
        <w:numPr>
          <w:ilvl w:val="0"/>
          <w:numId w:val="39"/>
        </w:numPr>
        <w:spacing w:after="0"/>
        <w:rPr>
          <w:rFonts w:cs="Arial"/>
          <w:b/>
          <w:szCs w:val="24"/>
        </w:rPr>
      </w:pPr>
      <w:r>
        <w:rPr>
          <w:rFonts w:cs="Arial"/>
          <w:szCs w:val="24"/>
        </w:rPr>
        <w:t>Facilitator observations</w:t>
      </w:r>
    </w:p>
    <w:p w14:paraId="1F823C84" w14:textId="77777777" w:rsidR="00F0774F" w:rsidRPr="00F0774F" w:rsidRDefault="00F0774F" w:rsidP="00F0774F">
      <w:pPr>
        <w:pStyle w:val="ListParagraph"/>
        <w:spacing w:after="0"/>
        <w:ind w:left="360"/>
        <w:rPr>
          <w:rFonts w:cs="Arial"/>
          <w:b/>
          <w:szCs w:val="24"/>
        </w:rPr>
      </w:pPr>
    </w:p>
    <w:p w14:paraId="131F9D6A" w14:textId="258C0913" w:rsidR="001862C0" w:rsidRDefault="001862C0" w:rsidP="00903FFA">
      <w:pPr>
        <w:spacing w:after="0"/>
        <w:rPr>
          <w:rFonts w:ascii="Arial" w:hAnsi="Arial" w:cs="Arial"/>
          <w:b/>
          <w:sz w:val="24"/>
          <w:szCs w:val="24"/>
        </w:rPr>
      </w:pPr>
      <w:r w:rsidRPr="004B1D46">
        <w:rPr>
          <w:rFonts w:ascii="Arial" w:hAnsi="Arial" w:cs="Arial"/>
          <w:b/>
          <w:sz w:val="24"/>
          <w:szCs w:val="24"/>
        </w:rPr>
        <w:t>Outcomes</w:t>
      </w:r>
    </w:p>
    <w:p w14:paraId="3EE69924" w14:textId="4D5AAB1A" w:rsidR="001862C0" w:rsidRDefault="001862C0" w:rsidP="00D06B22">
      <w:pPr>
        <w:spacing w:after="0"/>
        <w:rPr>
          <w:rFonts w:ascii="Arial" w:hAnsi="Arial" w:cs="Arial"/>
          <w:sz w:val="24"/>
          <w:szCs w:val="24"/>
        </w:rPr>
      </w:pPr>
      <w:r>
        <w:rPr>
          <w:rFonts w:ascii="Arial" w:hAnsi="Arial" w:cs="Arial"/>
          <w:sz w:val="24"/>
          <w:szCs w:val="24"/>
        </w:rPr>
        <w:t>This project has:</w:t>
      </w:r>
    </w:p>
    <w:p w14:paraId="2A62E002" w14:textId="5139C40F" w:rsidR="002F0243" w:rsidRDefault="009B0655" w:rsidP="00D06B22">
      <w:pPr>
        <w:pStyle w:val="ListParagraph"/>
        <w:numPr>
          <w:ilvl w:val="0"/>
          <w:numId w:val="38"/>
        </w:numPr>
        <w:rPr>
          <w:rFonts w:cs="Arial"/>
          <w:szCs w:val="24"/>
        </w:rPr>
      </w:pPr>
      <w:r>
        <w:rPr>
          <w:rFonts w:cs="Arial"/>
          <w:szCs w:val="24"/>
        </w:rPr>
        <w:t>D</w:t>
      </w:r>
      <w:r w:rsidRPr="00D06B22">
        <w:rPr>
          <w:rFonts w:cs="Arial"/>
          <w:szCs w:val="24"/>
        </w:rPr>
        <w:t xml:space="preserve">elivered </w:t>
      </w:r>
      <w:r w:rsidR="00D06B22" w:rsidRPr="00D06B22">
        <w:rPr>
          <w:rFonts w:cs="Arial"/>
          <w:szCs w:val="24"/>
        </w:rPr>
        <w:t xml:space="preserve">a block of </w:t>
      </w:r>
      <w:r w:rsidR="00814E45">
        <w:rPr>
          <w:rFonts w:cs="Arial"/>
          <w:szCs w:val="24"/>
        </w:rPr>
        <w:t>six</w:t>
      </w:r>
      <w:r w:rsidR="00814E45" w:rsidRPr="00D06B22">
        <w:rPr>
          <w:rFonts w:cs="Arial"/>
          <w:szCs w:val="24"/>
        </w:rPr>
        <w:t xml:space="preserve"> </w:t>
      </w:r>
      <w:r w:rsidR="00D06B22" w:rsidRPr="00D06B22">
        <w:rPr>
          <w:rFonts w:cs="Arial"/>
          <w:szCs w:val="24"/>
        </w:rPr>
        <w:t xml:space="preserve">weekly </w:t>
      </w:r>
      <w:r w:rsidR="002F0243" w:rsidRPr="00D06B22">
        <w:rPr>
          <w:rFonts w:cs="Arial"/>
          <w:szCs w:val="24"/>
        </w:rPr>
        <w:t xml:space="preserve">outdoor learning and support </w:t>
      </w:r>
      <w:r w:rsidR="00D06B22" w:rsidRPr="00D06B22">
        <w:rPr>
          <w:rFonts w:cs="Arial"/>
          <w:szCs w:val="24"/>
        </w:rPr>
        <w:t>sessions with 13 children and young people who have experienced significant trauma</w:t>
      </w:r>
      <w:r w:rsidR="003D6281">
        <w:rPr>
          <w:rFonts w:cs="Arial"/>
          <w:szCs w:val="24"/>
        </w:rPr>
        <w:t>.</w:t>
      </w:r>
      <w:r w:rsidR="00D06B22" w:rsidRPr="00D06B22">
        <w:rPr>
          <w:rFonts w:cs="Arial"/>
          <w:szCs w:val="24"/>
        </w:rPr>
        <w:t xml:space="preserve"> </w:t>
      </w:r>
      <w:r w:rsidR="003D6281">
        <w:rPr>
          <w:rFonts w:cs="Arial"/>
          <w:szCs w:val="24"/>
        </w:rPr>
        <w:t>This</w:t>
      </w:r>
      <w:r w:rsidR="00D06B22" w:rsidRPr="00D06B22">
        <w:rPr>
          <w:rFonts w:cs="Arial"/>
          <w:szCs w:val="24"/>
        </w:rPr>
        <w:t xml:space="preserve"> focused on giving children the space to experience their emotions and build resilience </w:t>
      </w:r>
    </w:p>
    <w:p w14:paraId="43B53F62" w14:textId="577DE8DA" w:rsidR="00D06B22" w:rsidRDefault="009B0655" w:rsidP="00D06B22">
      <w:pPr>
        <w:pStyle w:val="ListParagraph"/>
        <w:numPr>
          <w:ilvl w:val="0"/>
          <w:numId w:val="38"/>
        </w:numPr>
        <w:rPr>
          <w:rFonts w:cs="Arial"/>
          <w:szCs w:val="24"/>
        </w:rPr>
      </w:pPr>
      <w:r>
        <w:rPr>
          <w:rFonts w:cs="Arial"/>
          <w:szCs w:val="24"/>
        </w:rPr>
        <w:t xml:space="preserve">Provided </w:t>
      </w:r>
      <w:r w:rsidR="00D06B22">
        <w:rPr>
          <w:rFonts w:cs="Arial"/>
          <w:szCs w:val="24"/>
        </w:rPr>
        <w:t xml:space="preserve">self-directed activities </w:t>
      </w:r>
      <w:r w:rsidR="003D6281">
        <w:rPr>
          <w:rFonts w:cs="Arial"/>
          <w:szCs w:val="24"/>
        </w:rPr>
        <w:t xml:space="preserve">in nature </w:t>
      </w:r>
      <w:r w:rsidR="00D06B22">
        <w:rPr>
          <w:rFonts w:cs="Arial"/>
          <w:szCs w:val="24"/>
        </w:rPr>
        <w:t xml:space="preserve">led by the children and young people </w:t>
      </w:r>
    </w:p>
    <w:p w14:paraId="3994CC93" w14:textId="145ADF18" w:rsidR="00D06B22" w:rsidRDefault="009B0655" w:rsidP="00D06B22">
      <w:pPr>
        <w:pStyle w:val="ListParagraph"/>
        <w:numPr>
          <w:ilvl w:val="0"/>
          <w:numId w:val="38"/>
        </w:numPr>
        <w:rPr>
          <w:rFonts w:cs="Arial"/>
          <w:szCs w:val="24"/>
        </w:rPr>
      </w:pPr>
      <w:r>
        <w:rPr>
          <w:rFonts w:cs="Arial"/>
          <w:szCs w:val="24"/>
        </w:rPr>
        <w:t xml:space="preserve">Been </w:t>
      </w:r>
      <w:r w:rsidR="00D06B22">
        <w:rPr>
          <w:rFonts w:cs="Arial"/>
          <w:szCs w:val="24"/>
        </w:rPr>
        <w:t xml:space="preserve">delivered by highly trained staff with a specific understanding of the effects of developmental trauma on children  </w:t>
      </w:r>
    </w:p>
    <w:p w14:paraId="039273F9" w14:textId="2480B3F1" w:rsidR="00D06B22" w:rsidRPr="00D06B22" w:rsidRDefault="00903FFA" w:rsidP="004A77CE">
      <w:pPr>
        <w:pStyle w:val="paragraph"/>
        <w:spacing w:before="0" w:beforeAutospacing="0" w:after="0" w:afterAutospacing="0"/>
        <w:textAlignment w:val="baseline"/>
        <w:rPr>
          <w:rFonts w:ascii="Arial" w:hAnsi="Arial" w:cs="Arial"/>
        </w:rPr>
      </w:pPr>
      <w:r>
        <w:rPr>
          <w:noProof/>
        </w:rPr>
        <mc:AlternateContent>
          <mc:Choice Requires="wps">
            <w:drawing>
              <wp:anchor distT="0" distB="0" distL="114300" distR="114300" simplePos="0" relativeHeight="251707392" behindDoc="1" locked="0" layoutInCell="1" allowOverlap="1" wp14:anchorId="71C39156" wp14:editId="3CC06C50">
                <wp:simplePos x="0" y="0"/>
                <wp:positionH relativeFrom="margin">
                  <wp:align>left</wp:align>
                </wp:positionH>
                <wp:positionV relativeFrom="paragraph">
                  <wp:posOffset>142166</wp:posOffset>
                </wp:positionV>
                <wp:extent cx="8845550" cy="935666"/>
                <wp:effectExtent l="0" t="0" r="12700" b="17145"/>
                <wp:wrapNone/>
                <wp:docPr id="32" name="Rectangle: Rounded Corners 32"/>
                <wp:cNvGraphicFramePr/>
                <a:graphic xmlns:a="http://schemas.openxmlformats.org/drawingml/2006/main">
                  <a:graphicData uri="http://schemas.microsoft.com/office/word/2010/wordprocessingShape">
                    <wps:wsp>
                      <wps:cNvSpPr/>
                      <wps:spPr>
                        <a:xfrm>
                          <a:off x="0" y="0"/>
                          <a:ext cx="8845550" cy="935666"/>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B0BF8A1"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254E1819" w14:textId="1C868552" w:rsidR="005A5563" w:rsidRPr="00F927BD" w:rsidRDefault="005A5563" w:rsidP="001862C0">
                            <w:pPr>
                              <w:pStyle w:val="ListParagraph"/>
                              <w:numPr>
                                <w:ilvl w:val="0"/>
                                <w:numId w:val="5"/>
                              </w:numPr>
                              <w:spacing w:line="259" w:lineRule="auto"/>
                              <w:rPr>
                                <w:rFonts w:cs="Arial"/>
                                <w:szCs w:val="24"/>
                              </w:rPr>
                            </w:pPr>
                            <w:r>
                              <w:rPr>
                                <w:rFonts w:cs="Arial"/>
                                <w:szCs w:val="24"/>
                              </w:rPr>
                              <w:t>There was an opportunity for children aged 10+ to gain a Forest and Outdoor Learning Award, however, the children who attended did not attend regularly enough to achieve this</w:t>
                            </w:r>
                          </w:p>
                          <w:p w14:paraId="3FFF483B" w14:textId="77777777" w:rsidR="005A5563" w:rsidRPr="00F927BD" w:rsidRDefault="005A5563" w:rsidP="001862C0">
                            <w:pPr>
                              <w:rPr>
                                <w:rFonts w:ascii="Arial" w:hAnsi="Arial" w:cs="Arial"/>
                                <w:color w:val="000000" w:themeColor="text1"/>
                                <w:sz w:val="24"/>
                                <w:szCs w:val="24"/>
                              </w:rPr>
                            </w:pPr>
                          </w:p>
                          <w:p w14:paraId="3F82CE69"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183556DB" w14:textId="77777777" w:rsidR="005A5563" w:rsidRDefault="005A5563" w:rsidP="001862C0">
                            <w:pPr>
                              <w:rPr>
                                <w:color w:val="000000" w:themeColor="text1"/>
                              </w:rPr>
                            </w:pPr>
                          </w:p>
                          <w:p w14:paraId="5151D8B0"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39156" id="Rectangle: Rounded Corners 32" o:spid="_x0000_s1051" style="position:absolute;margin-left:0;margin-top:11.2pt;width:696.5pt;height:73.65pt;z-index:-25160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UTsAIAANYFAAAOAAAAZHJzL2Uyb0RvYy54bWysVN1r2zAQfx/sfxB6X52kSdaaOiWkdAy6&#10;trQdfVZkKTZIOk1SYmd//U6y44Z+MBjLg3N3uvvd911ctlqRnXC+BlPQ8cmIEmE4lLXZFPTn0/WX&#10;M0p8YKZkCowo6F54ern4/OmisbmYQAWqFI4giPF5YwtahWDzLPO8Epr5E7DC4KMEp1lA1m2y0rEG&#10;0bXKJqPRPGvAldYBF96j9Kp7pIuEL6Xg4U5KLwJRBcXYQvq69F3Hb7a4YPnGMVvVvA+D/UMUmtUG&#10;nQ5QVywwsnX1GyhdcwceZDjhoDOQsuYi5YDZjEevsnmsmBUpFyyOt0OZ/P+D5be7e0fqsqCnE0oM&#10;09ijB6waMxslcvIAW1OKkqzAGWwyQSWsWGN9joaP9t71nEcypt9Kp+M/JkbaVOX9UGXRBsJReHY2&#10;nc1m2AyOb+ens/l8HkGzF2vrfPgmQJNIFNTFIGJQqcJsd+NDp3/Qix49qLq8rpVKTBwfsVKO7Bg2&#10;nnEuTJgkc7XVP6Ds5PMR/roRQDEOSieeHsQYUhrEiJQCPHKSxSJ0aScq7JWIrpV5EBILiol2DgeE&#10;t7H4ipWiE88+9JkAI7LE5AbscUrmA+yuOr1+NBVpEwbj0d+NB4vkGUwYjHVtwL0HoMK476Ps9LFk&#10;R6WJZGjXbRq2ySyqRtEayj1OoINuNb3l1zV2/Yb5cM8c7iIOCt6XcIcfqaApKPQUJRW43+/Joz6u&#10;CL5S0uBuF9T/2jInKFHfDS7P+Xg6jccgMdPZ1wky7vhlffxitnoFOEVjvGSWJzLqB3UgpQP9jGdo&#10;Gb3iEzMcfReUB3dgVqG7OXjIuFgukxoeAMvCjXm0PILHQseBfmqfmbP96Adcmls43AGWvxr+Tjda&#10;GlhuA8g6bcZLXfsW4PFI89sfunidjvmk9XKOF38AAAD//wMAUEsDBBQABgAIAAAAIQAyqDLX3AAA&#10;AAgBAAAPAAAAZHJzL2Rvd25yZXYueG1sTI/NTsNADITvSLzDykjc6IYE9SdkU1WgnDhR4MDNzW6T&#10;0Kw3yrpt+va4J7jZntH4m2I9+V6d3Bi7QAYeZwkoR3WwHTUGPj+qhyWoyEgW+0DOwMVFWJe3NwXm&#10;Npzp3Z223CgJoZijgZZ5yLWOdes8xlkYHIm2D6NHlnVstB3xLOG+12mSzLXHjuRDi4N7aV192B69&#10;AeIDfy/eXtvq4n+qr6TJcNORMfd30+YZFLuJ/8xwxRd0KIVpF45ko+oNSBE2kKZPoK5qtsrkspNp&#10;vlqALgv9v0D5CwAA//8DAFBLAQItABQABgAIAAAAIQC2gziS/gAAAOEBAAATAAAAAAAAAAAAAAAA&#10;AAAAAABbQ29udGVudF9UeXBlc10ueG1sUEsBAi0AFAAGAAgAAAAhADj9If/WAAAAlAEAAAsAAAAA&#10;AAAAAAAAAAAALwEAAF9yZWxzLy5yZWxzUEsBAi0AFAAGAAgAAAAhABfepROwAgAA1gUAAA4AAAAA&#10;AAAAAAAAAAAALgIAAGRycy9lMm9Eb2MueG1sUEsBAi0AFAAGAAgAAAAhADKoMtfcAAAACAEAAA8A&#10;AAAAAAAAAAAAAAAACgUAAGRycy9kb3ducmV2LnhtbFBLBQYAAAAABAAEAPMAAAATBgAAAAA=&#10;" fillcolor="#f4b083 [1941]" strokecolor="#823b0b [1605]" strokeweight="1pt">
                <v:stroke joinstyle="miter"/>
                <v:textbox>
                  <w:txbxContent>
                    <w:p w14:paraId="4B0BF8A1"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254E1819" w14:textId="1C868552" w:rsidR="005A5563" w:rsidRPr="00F927BD" w:rsidRDefault="005A5563" w:rsidP="001862C0">
                      <w:pPr>
                        <w:pStyle w:val="ListParagraph"/>
                        <w:numPr>
                          <w:ilvl w:val="0"/>
                          <w:numId w:val="5"/>
                        </w:numPr>
                        <w:spacing w:line="259" w:lineRule="auto"/>
                        <w:rPr>
                          <w:rFonts w:cs="Arial"/>
                          <w:szCs w:val="24"/>
                        </w:rPr>
                      </w:pPr>
                      <w:r>
                        <w:rPr>
                          <w:rFonts w:cs="Arial"/>
                          <w:szCs w:val="24"/>
                        </w:rPr>
                        <w:t>There was an opportunity for children aged 10+ to gain a Forest and Outdoor Learning Award, however, the children who attended did not attend regularly enough to achieve this</w:t>
                      </w:r>
                    </w:p>
                    <w:p w14:paraId="3FFF483B" w14:textId="77777777" w:rsidR="005A5563" w:rsidRPr="00F927BD" w:rsidRDefault="005A5563" w:rsidP="001862C0">
                      <w:pPr>
                        <w:rPr>
                          <w:rFonts w:ascii="Arial" w:hAnsi="Arial" w:cs="Arial"/>
                          <w:color w:val="000000" w:themeColor="text1"/>
                          <w:sz w:val="24"/>
                          <w:szCs w:val="24"/>
                        </w:rPr>
                      </w:pPr>
                    </w:p>
                    <w:p w14:paraId="3F82CE69"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183556DB" w14:textId="77777777" w:rsidR="005A5563" w:rsidRDefault="005A5563" w:rsidP="001862C0">
                      <w:pPr>
                        <w:rPr>
                          <w:color w:val="000000" w:themeColor="text1"/>
                        </w:rPr>
                      </w:pPr>
                    </w:p>
                    <w:p w14:paraId="5151D8B0" w14:textId="77777777" w:rsidR="005A5563" w:rsidRPr="005E2EAA" w:rsidRDefault="005A5563" w:rsidP="001862C0">
                      <w:pPr>
                        <w:rPr>
                          <w:color w:val="000000" w:themeColor="text1"/>
                        </w:rPr>
                      </w:pPr>
                    </w:p>
                  </w:txbxContent>
                </v:textbox>
                <w10:wrap anchorx="margin"/>
              </v:roundrect>
            </w:pict>
          </mc:Fallback>
        </mc:AlternateContent>
      </w:r>
      <w:r w:rsidR="00D06B22">
        <w:rPr>
          <w:rFonts w:ascii="Calibri" w:hAnsi="Calibri" w:cs="Calibri"/>
          <w:color w:val="000000"/>
          <w:sz w:val="26"/>
          <w:szCs w:val="26"/>
          <w:shd w:val="clear" w:color="auto" w:fill="FFFFFF"/>
        </w:rPr>
        <w:br/>
      </w:r>
    </w:p>
    <w:p w14:paraId="2F8DC54F" w14:textId="5F2EE128" w:rsidR="001862C0" w:rsidRDefault="001862C0" w:rsidP="001862C0">
      <w:pPr>
        <w:tabs>
          <w:tab w:val="left" w:pos="1074"/>
        </w:tabs>
      </w:pPr>
    </w:p>
    <w:p w14:paraId="44E5E9F0" w14:textId="6B58D49E" w:rsidR="001862C0" w:rsidRPr="00491C52" w:rsidRDefault="001862C0">
      <w:pPr>
        <w:rPr>
          <w:rFonts w:ascii="Arial" w:hAnsi="Arial" w:cs="Arial"/>
          <w:b/>
          <w:sz w:val="24"/>
          <w:szCs w:val="24"/>
        </w:rPr>
      </w:pPr>
      <w:r>
        <w:rPr>
          <w:rFonts w:ascii="Arial" w:hAnsi="Arial" w:cs="Arial"/>
          <w:b/>
          <w:sz w:val="24"/>
          <w:szCs w:val="24"/>
        </w:rPr>
        <w:br w:type="page"/>
      </w:r>
    </w:p>
    <w:p w14:paraId="37BD9A80" w14:textId="3D0CB17E" w:rsidR="001862C0" w:rsidRPr="001862C0" w:rsidRDefault="007931EE" w:rsidP="001862C0">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11488" behindDoc="1" locked="0" layoutInCell="1" allowOverlap="1" wp14:anchorId="3857839E" wp14:editId="467F88E4">
                <wp:simplePos x="0" y="0"/>
                <wp:positionH relativeFrom="margin">
                  <wp:align>left</wp:align>
                </wp:positionH>
                <wp:positionV relativeFrom="paragraph">
                  <wp:posOffset>289993</wp:posOffset>
                </wp:positionV>
                <wp:extent cx="9278754" cy="1617045"/>
                <wp:effectExtent l="0" t="0" r="17780" b="21590"/>
                <wp:wrapNone/>
                <wp:docPr id="33" name="Rectangle: Rounded Corners 33"/>
                <wp:cNvGraphicFramePr/>
                <a:graphic xmlns:a="http://schemas.openxmlformats.org/drawingml/2006/main">
                  <a:graphicData uri="http://schemas.microsoft.com/office/word/2010/wordprocessingShape">
                    <wps:wsp>
                      <wps:cNvSpPr/>
                      <wps:spPr>
                        <a:xfrm>
                          <a:off x="0" y="0"/>
                          <a:ext cx="9278754" cy="161704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97B12" w14:textId="260B365B" w:rsidR="005A5563" w:rsidRPr="007931EE"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increase young people’s activity levels during school hours to support their cognitive, physical, and mental health and wellbeing </w:t>
                            </w:r>
                          </w:p>
                          <w:p w14:paraId="3403129E" w14:textId="6FB564E4" w:rsidR="005A5563" w:rsidRPr="007931EE"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Eight-week play and leadership workshops </w:t>
                            </w:r>
                          </w:p>
                          <w:p w14:paraId="74EE1043" w14:textId="2CF4E87D" w:rsidR="005A5563" w:rsidRPr="007931EE"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482 primary school pupils</w:t>
                            </w:r>
                          </w:p>
                          <w:p w14:paraId="3428C012" w14:textId="348E9E7F" w:rsidR="005A5563" w:rsidRPr="007931EE"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Greenfaulds, Cumbernauld Academy, St Maurice </w:t>
                            </w:r>
                          </w:p>
                          <w:p w14:paraId="0E8C370E"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7839E" id="Rectangle: Rounded Corners 33" o:spid="_x0000_s1052" style="position:absolute;margin-left:0;margin-top:22.85pt;width:730.6pt;height:127.35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UtAIAANcFAAAOAAAAZHJzL2Uyb0RvYy54bWysVEtv2zAMvg/YfxB0X+2kebRGnSJI0WFA&#10;1xZ9oGdFlmIDsqhJSuzs14+SHTfoY4dhOTgURX4kP5G8uGxrRXbCugp0TkcnKSVCcygqvcnp89P1&#10;tzNKnGe6YAq0yOleOHq5+PrlojGZGEMJqhCWIIh2WWNyWnpvsiRxvBQ1cydghMZLCbZmHo92kxSW&#10;NYheq2ScprOkAVsYC1w4h9qr7pIuIr6Ugvs7KZ3wROUUc/Pxa+N3Hb7J4oJlG8tMWfE+DfYPWdSs&#10;0hh0gLpinpGtrd5B1RW34ED6Ew51AlJWXMQasJpR+qaax5IZEWtBcpwZaHL/D5bf7u4tqYqcnp5S&#10;olmNb/SArDG9USIjD7DVhSjICqzGRyZohIw1xmXo+GjubX9yKIbyW2nr8I+FkTayvB9YFq0nHJXn&#10;4/nZfDqhhOPdaDaap5NpQE1e3Y11/ruAmgQhpzZkEbKKFLPdjfOd/cEuhHSgquK6UioeQv+IlbJk&#10;x/DlGedC+1F0V9v6JxSdfpbir+sBVGOndOrJQY0pxU4MSDHBoyBJYKGrO0p+r0QIrfSDkMgoVjqO&#10;AQeE97m4khWiU08/jRkBA7LE4gbsrphPsDt2evvgKuIoDM7p3xLrnAePGBm0H5zrSoP9CEAhw33k&#10;zh4pO6ImiL5dt7HbxrNgGlRrKPbYgha62XSGX1f46jfM+XtmcRhxbHHB+Dv8SAVNTqGXKCnB/v5I&#10;H+xxRvCWkgaHO6fu15ZZQYn6oXF6zkeTSdgG8TCZzsd4sMc36+Mbva1XgF00wlVmeBSDvVcHUVqo&#10;X3APLUNUvGKaY+yccm8Ph5Xvlg5uMi6Wy2iGG8Awf6MfDQ/ggejQ0E/tC7Omb32PU3MLh0XAsjfN&#10;39kGTw3LrQdZxcl45bV/AtwesX/7TRfW0/E5Wr3u48UfAAAA//8DAFBLAwQUAAYACAAAACEAxv7u&#10;XN8AAAAIAQAADwAAAGRycy9kb3ducmV2LnhtbEyPwU7DMBBE70j8g7VI3KjdEgINcSpE4cCtDQX1&#10;6MZLHDVeR7HTBr6+7qkcV7N68yZfjLZlB+x940jCdCKAIVVON1RL2Hy+3z0B80GRVq0jlPCLHhbF&#10;9VWuMu2OtMZDGWoWIeQzJcGE0GWc+8qgVX7iOqSY/bjeqhDPvua6V8cIty2fCZFyqxqKDUZ1+Gqw&#10;2peDjZSPUO63G5euGrE031+r5fA2/5Py9mZ8eQYWcAyXZzjrR3UootPODaQ9ayXEIUFC8vAI7Jwm&#10;6XQGbCfhXogEeJHz/wOKEwAAAP//AwBQSwECLQAUAAYACAAAACEAtoM4kv4AAADhAQAAEwAAAAAA&#10;AAAAAAAAAAAAAAAAW0NvbnRlbnRfVHlwZXNdLnhtbFBLAQItABQABgAIAAAAIQA4/SH/1gAAAJQB&#10;AAALAAAAAAAAAAAAAAAAAC8BAABfcmVscy8ucmVsc1BLAQItABQABgAIAAAAIQB+HxmUtAIAANcF&#10;AAAOAAAAAAAAAAAAAAAAAC4CAABkcnMvZTJvRG9jLnhtbFBLAQItABQABgAIAAAAIQDG/u5c3wAA&#10;AAgBAAAPAAAAAAAAAAAAAAAAAA4FAABkcnMvZG93bnJldi54bWxQSwUGAAAAAAQABADzAAAAGgYA&#10;AAAA&#10;" fillcolor="#8eaadb [1940]" strokecolor="#1f3763 [1604]" strokeweight="1pt">
                <v:stroke joinstyle="miter"/>
                <v:textbox>
                  <w:txbxContent>
                    <w:p w14:paraId="0E497B12" w14:textId="260B365B" w:rsidR="005A5563" w:rsidRPr="007931EE"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increase young people’s activity levels during school hours to support their cognitive, physical</w:t>
                      </w:r>
                      <w:r>
                        <w:rPr>
                          <w:rFonts w:ascii="Arial" w:hAnsi="Arial" w:cs="Arial"/>
                          <w:color w:val="000000" w:themeColor="text1"/>
                          <w:sz w:val="24"/>
                          <w:szCs w:val="24"/>
                        </w:rPr>
                        <w:t>,</w:t>
                      </w:r>
                      <w:r>
                        <w:rPr>
                          <w:rFonts w:ascii="Arial" w:hAnsi="Arial" w:cs="Arial"/>
                          <w:color w:val="000000" w:themeColor="text1"/>
                          <w:sz w:val="24"/>
                          <w:szCs w:val="24"/>
                        </w:rPr>
                        <w:t xml:space="preserve"> and mental health and wellbeing </w:t>
                      </w:r>
                    </w:p>
                    <w:p w14:paraId="3403129E" w14:textId="6FB564E4" w:rsidR="005A5563" w:rsidRPr="007931EE"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Eight</w:t>
                      </w:r>
                      <w:r>
                        <w:rPr>
                          <w:rFonts w:ascii="Arial" w:hAnsi="Arial" w:cs="Arial"/>
                          <w:color w:val="000000" w:themeColor="text1"/>
                          <w:sz w:val="24"/>
                          <w:szCs w:val="24"/>
                        </w:rPr>
                        <w:t xml:space="preserve">-week play and leadership workshops </w:t>
                      </w:r>
                    </w:p>
                    <w:p w14:paraId="74EE1043" w14:textId="2CF4E87D" w:rsidR="005A5563" w:rsidRPr="007931EE"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482 primary school pupils</w:t>
                      </w:r>
                    </w:p>
                    <w:p w14:paraId="3428C012" w14:textId="348E9E7F" w:rsidR="005A5563" w:rsidRPr="007931EE"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Greenfaulds, Cumbernauld Academy, St Maurice </w:t>
                      </w:r>
                    </w:p>
                    <w:p w14:paraId="0E8C370E"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r w:rsidR="00EF6834" w:rsidRPr="00491C52">
        <w:rPr>
          <w:rFonts w:ascii="Arial" w:hAnsi="Arial" w:cs="Arial"/>
          <w:b/>
          <w:sz w:val="24"/>
          <w:szCs w:val="24"/>
        </w:rPr>
        <w:t>PASP – Play Champion Programme</w:t>
      </w:r>
    </w:p>
    <w:p w14:paraId="7FDCE80E" w14:textId="62FDC8C9" w:rsidR="001862C0" w:rsidRDefault="001862C0" w:rsidP="001862C0">
      <w:pPr>
        <w:rPr>
          <w:noProof/>
        </w:rPr>
      </w:pPr>
    </w:p>
    <w:p w14:paraId="58BF4CD5" w14:textId="77777777" w:rsidR="001862C0" w:rsidRDefault="001862C0" w:rsidP="001862C0"/>
    <w:p w14:paraId="3DF36903" w14:textId="77777777" w:rsidR="001862C0" w:rsidRPr="004B1D46" w:rsidRDefault="001862C0" w:rsidP="001862C0"/>
    <w:p w14:paraId="3E106591" w14:textId="77777777" w:rsidR="001862C0" w:rsidRPr="004B1D46" w:rsidRDefault="001862C0" w:rsidP="001862C0"/>
    <w:p w14:paraId="16153E79" w14:textId="77777777" w:rsidR="001862C0" w:rsidRDefault="001862C0" w:rsidP="001862C0"/>
    <w:p w14:paraId="599E8DA7" w14:textId="77777777" w:rsidR="007931EE" w:rsidRDefault="007931EE" w:rsidP="00BD2547">
      <w:pPr>
        <w:spacing w:after="0"/>
        <w:rPr>
          <w:rFonts w:ascii="Arial" w:hAnsi="Arial" w:cs="Arial"/>
          <w:b/>
          <w:sz w:val="24"/>
          <w:szCs w:val="24"/>
        </w:rPr>
      </w:pPr>
    </w:p>
    <w:p w14:paraId="15C2832A" w14:textId="36257350" w:rsidR="007931EE" w:rsidRDefault="00874DD8" w:rsidP="00BD2547">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749376" behindDoc="1" locked="0" layoutInCell="1" allowOverlap="1" wp14:anchorId="55A7957C" wp14:editId="6AA0E913">
            <wp:simplePos x="0" y="0"/>
            <wp:positionH relativeFrom="column">
              <wp:posOffset>6641298</wp:posOffset>
            </wp:positionH>
            <wp:positionV relativeFrom="paragraph">
              <wp:posOffset>66642</wp:posOffset>
            </wp:positionV>
            <wp:extent cx="2637155" cy="1101725"/>
            <wp:effectExtent l="0" t="0" r="0" b="3175"/>
            <wp:wrapTight wrapText="bothSides">
              <wp:wrapPolygon edited="0">
                <wp:start x="0" y="0"/>
                <wp:lineTo x="0" y="21289"/>
                <wp:lineTo x="21376" y="21289"/>
                <wp:lineTo x="2137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7155" cy="1101725"/>
                    </a:xfrm>
                    <a:prstGeom prst="rect">
                      <a:avLst/>
                    </a:prstGeom>
                    <a:noFill/>
                  </pic:spPr>
                </pic:pic>
              </a:graphicData>
            </a:graphic>
          </wp:anchor>
        </w:drawing>
      </w:r>
    </w:p>
    <w:p w14:paraId="480A76C8" w14:textId="505709F2" w:rsidR="001862C0" w:rsidRDefault="001862C0" w:rsidP="00BD2547">
      <w:pPr>
        <w:spacing w:after="0"/>
        <w:rPr>
          <w:rFonts w:ascii="Arial" w:hAnsi="Arial" w:cs="Arial"/>
          <w:b/>
          <w:sz w:val="24"/>
          <w:szCs w:val="24"/>
        </w:rPr>
      </w:pPr>
      <w:r w:rsidRPr="004B1D46">
        <w:rPr>
          <w:rFonts w:ascii="Arial" w:hAnsi="Arial" w:cs="Arial"/>
          <w:b/>
          <w:sz w:val="24"/>
          <w:szCs w:val="24"/>
        </w:rPr>
        <w:t>Evaluation Method</w:t>
      </w:r>
    </w:p>
    <w:p w14:paraId="0879C662" w14:textId="77777777" w:rsidR="00BD2547" w:rsidRPr="007931EE" w:rsidRDefault="00BD2547" w:rsidP="00BD2547">
      <w:pPr>
        <w:pStyle w:val="ListParagraph"/>
        <w:numPr>
          <w:ilvl w:val="0"/>
          <w:numId w:val="31"/>
        </w:numPr>
        <w:rPr>
          <w:rStyle w:val="normaltextrun"/>
          <w:rFonts w:cs="Arial"/>
          <w:b/>
          <w:szCs w:val="24"/>
        </w:rPr>
      </w:pPr>
      <w:r w:rsidRPr="007931EE">
        <w:rPr>
          <w:rStyle w:val="normaltextrun"/>
          <w:rFonts w:cs="Arial"/>
          <w:szCs w:val="24"/>
          <w:shd w:val="clear" w:color="auto" w:fill="FFFFFF"/>
        </w:rPr>
        <w:t>Staff observations</w:t>
      </w:r>
    </w:p>
    <w:p w14:paraId="2F8C3428" w14:textId="7D2D64C5" w:rsidR="00BD2547" w:rsidRPr="007931EE" w:rsidRDefault="00BD2547" w:rsidP="00BD2547">
      <w:pPr>
        <w:pStyle w:val="ListParagraph"/>
        <w:numPr>
          <w:ilvl w:val="0"/>
          <w:numId w:val="31"/>
        </w:numPr>
        <w:rPr>
          <w:rFonts w:cs="Arial"/>
          <w:b/>
          <w:szCs w:val="24"/>
        </w:rPr>
      </w:pPr>
      <w:r w:rsidRPr="007931EE">
        <w:rPr>
          <w:rStyle w:val="normaltextrun"/>
          <w:rFonts w:cs="Arial"/>
          <w:szCs w:val="24"/>
          <w:shd w:val="clear" w:color="auto" w:fill="FFFFFF"/>
        </w:rPr>
        <w:t>Written feedback</w:t>
      </w:r>
      <w:r w:rsidRPr="007931EE">
        <w:rPr>
          <w:rStyle w:val="eop"/>
          <w:rFonts w:cs="Arial"/>
          <w:szCs w:val="24"/>
          <w:shd w:val="clear" w:color="auto" w:fill="FFFFFF"/>
        </w:rPr>
        <w:t> </w:t>
      </w:r>
      <w:r w:rsidR="0081489D" w:rsidRPr="007931EE">
        <w:rPr>
          <w:rStyle w:val="eop"/>
          <w:rFonts w:cs="Arial"/>
          <w:szCs w:val="24"/>
          <w:shd w:val="clear" w:color="auto" w:fill="FFFFFF"/>
        </w:rPr>
        <w:t xml:space="preserve">and questionnaire </w:t>
      </w:r>
    </w:p>
    <w:p w14:paraId="547BB3CB" w14:textId="77777777" w:rsidR="001862C0" w:rsidRDefault="001862C0" w:rsidP="001862C0">
      <w:pPr>
        <w:rPr>
          <w:rFonts w:ascii="Arial" w:hAnsi="Arial" w:cs="Arial"/>
          <w:b/>
          <w:sz w:val="24"/>
          <w:szCs w:val="24"/>
        </w:rPr>
      </w:pPr>
      <w:r w:rsidRPr="004B1D46">
        <w:rPr>
          <w:rFonts w:ascii="Arial" w:hAnsi="Arial" w:cs="Arial"/>
          <w:b/>
          <w:sz w:val="24"/>
          <w:szCs w:val="24"/>
        </w:rPr>
        <w:t>Outcomes</w:t>
      </w:r>
    </w:p>
    <w:p w14:paraId="28AD441F" w14:textId="32AD2A84" w:rsidR="001862C0" w:rsidRDefault="001862C0" w:rsidP="001862C0">
      <w:pPr>
        <w:rPr>
          <w:rFonts w:ascii="Arial" w:hAnsi="Arial" w:cs="Arial"/>
          <w:sz w:val="24"/>
          <w:szCs w:val="24"/>
        </w:rPr>
      </w:pPr>
      <w:r>
        <w:rPr>
          <w:rFonts w:ascii="Arial" w:hAnsi="Arial" w:cs="Arial"/>
          <w:sz w:val="24"/>
          <w:szCs w:val="24"/>
        </w:rPr>
        <w:t>This project has:</w:t>
      </w:r>
    </w:p>
    <w:p w14:paraId="19F47384" w14:textId="0204D1B8" w:rsidR="007931EE" w:rsidRDefault="00DC74F5" w:rsidP="007931EE">
      <w:pPr>
        <w:pStyle w:val="ListParagraph"/>
        <w:numPr>
          <w:ilvl w:val="0"/>
          <w:numId w:val="32"/>
        </w:numPr>
        <w:rPr>
          <w:rFonts w:cs="Arial"/>
          <w:szCs w:val="24"/>
        </w:rPr>
      </w:pPr>
      <w:r>
        <w:rPr>
          <w:rFonts w:cs="Arial"/>
          <w:szCs w:val="24"/>
        </w:rPr>
        <w:t xml:space="preserve">Delivered </w:t>
      </w:r>
      <w:r w:rsidR="007931EE">
        <w:rPr>
          <w:rFonts w:cs="Arial"/>
          <w:szCs w:val="24"/>
        </w:rPr>
        <w:t xml:space="preserve">35 </w:t>
      </w:r>
      <w:r w:rsidR="006412C3">
        <w:rPr>
          <w:rFonts w:cs="Arial"/>
          <w:szCs w:val="24"/>
        </w:rPr>
        <w:t>eight</w:t>
      </w:r>
      <w:r w:rsidR="007931EE">
        <w:rPr>
          <w:rFonts w:cs="Arial"/>
          <w:szCs w:val="24"/>
        </w:rPr>
        <w:t xml:space="preserve">-week workshop programmes which focused on leadership skills, group work </w:t>
      </w:r>
      <w:r w:rsidR="00890B4C">
        <w:rPr>
          <w:rFonts w:cs="Arial"/>
          <w:szCs w:val="24"/>
        </w:rPr>
        <w:t xml:space="preserve">to </w:t>
      </w:r>
      <w:r w:rsidR="007931EE">
        <w:rPr>
          <w:rFonts w:cs="Arial"/>
          <w:szCs w:val="24"/>
        </w:rPr>
        <w:t>improve their confidence and self-esteem, understanding of risk benefits, play types, and the health and wellbeing benefits of play</w:t>
      </w:r>
    </w:p>
    <w:p w14:paraId="3844E48B" w14:textId="0616E3C3" w:rsidR="007931EE" w:rsidRPr="007931EE" w:rsidRDefault="00DC74F5" w:rsidP="007931EE">
      <w:pPr>
        <w:pStyle w:val="ListParagraph"/>
        <w:numPr>
          <w:ilvl w:val="0"/>
          <w:numId w:val="32"/>
        </w:numPr>
        <w:rPr>
          <w:rFonts w:cs="Arial"/>
          <w:szCs w:val="24"/>
        </w:rPr>
      </w:pPr>
      <w:r>
        <w:rPr>
          <w:rFonts w:cs="Arial"/>
          <w:szCs w:val="24"/>
        </w:rPr>
        <w:t xml:space="preserve">Taught </w:t>
      </w:r>
      <w:r w:rsidR="007931EE">
        <w:rPr>
          <w:rFonts w:cs="Arial"/>
          <w:szCs w:val="24"/>
        </w:rPr>
        <w:t xml:space="preserve">482 young people how to facilitate </w:t>
      </w:r>
      <w:r w:rsidR="00890B4C">
        <w:rPr>
          <w:rFonts w:cs="Arial"/>
          <w:szCs w:val="24"/>
        </w:rPr>
        <w:t>free-</w:t>
      </w:r>
      <w:r w:rsidR="007931EE">
        <w:rPr>
          <w:rFonts w:cs="Arial"/>
          <w:szCs w:val="24"/>
        </w:rPr>
        <w:t>play opportunities with or without equipment, which they then demonstrated in a session with P1 pupils</w:t>
      </w:r>
    </w:p>
    <w:p w14:paraId="1A1B16C8" w14:textId="77777777" w:rsidR="001862C0" w:rsidRDefault="001862C0" w:rsidP="001862C0">
      <w:pPr>
        <w:tabs>
          <w:tab w:val="left" w:pos="1074"/>
        </w:tabs>
      </w:pPr>
      <w:r>
        <w:rPr>
          <w:noProof/>
        </w:rPr>
        <mc:AlternateContent>
          <mc:Choice Requires="wps">
            <w:drawing>
              <wp:anchor distT="0" distB="0" distL="114300" distR="114300" simplePos="0" relativeHeight="251710464" behindDoc="1" locked="0" layoutInCell="1" allowOverlap="1" wp14:anchorId="78DA7B71" wp14:editId="5A3BAFA4">
                <wp:simplePos x="0" y="0"/>
                <wp:positionH relativeFrom="margin">
                  <wp:align>left</wp:align>
                </wp:positionH>
                <wp:positionV relativeFrom="paragraph">
                  <wp:posOffset>10160</wp:posOffset>
                </wp:positionV>
                <wp:extent cx="9278620" cy="1499016"/>
                <wp:effectExtent l="0" t="0" r="17780" b="12700"/>
                <wp:wrapNone/>
                <wp:docPr id="34" name="Rectangle: Rounded Corners 34"/>
                <wp:cNvGraphicFramePr/>
                <a:graphic xmlns:a="http://schemas.openxmlformats.org/drawingml/2006/main">
                  <a:graphicData uri="http://schemas.microsoft.com/office/word/2010/wordprocessingShape">
                    <wps:wsp>
                      <wps:cNvSpPr/>
                      <wps:spPr>
                        <a:xfrm>
                          <a:off x="0" y="0"/>
                          <a:ext cx="9278620" cy="1499016"/>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5B69BE43"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02B5071B" w14:textId="1CEC7152" w:rsidR="005A5563" w:rsidRDefault="005A5563" w:rsidP="001862C0">
                            <w:pPr>
                              <w:pStyle w:val="ListParagraph"/>
                              <w:numPr>
                                <w:ilvl w:val="0"/>
                                <w:numId w:val="5"/>
                              </w:numPr>
                              <w:spacing w:line="259" w:lineRule="auto"/>
                              <w:rPr>
                                <w:rFonts w:cs="Arial"/>
                                <w:szCs w:val="24"/>
                              </w:rPr>
                            </w:pPr>
                            <w:r>
                              <w:rPr>
                                <w:rFonts w:cs="Arial"/>
                                <w:szCs w:val="24"/>
                              </w:rPr>
                              <w:t xml:space="preserve">The project identified that some pupils struggled with the written work aspect of the workshops. The project was able to adapt the programme to suit this. In future, the project will prompt this from school staff and </w:t>
                            </w:r>
                            <w:r w:rsidRPr="00692AA1">
                              <w:rPr>
                                <w:rFonts w:cs="Arial"/>
                                <w:szCs w:val="24"/>
                              </w:rPr>
                              <w:t>Cluster Improvement Integration Leads</w:t>
                            </w:r>
                            <w:r>
                              <w:rPr>
                                <w:rFonts w:cs="Arial"/>
                                <w:szCs w:val="24"/>
                              </w:rPr>
                              <w:t xml:space="preserve"> (CIILs) so they can prepare</w:t>
                            </w:r>
                          </w:p>
                          <w:p w14:paraId="12EC98E4" w14:textId="35C41F3F" w:rsidR="005A5563" w:rsidRDefault="005A5563" w:rsidP="001862C0">
                            <w:pPr>
                              <w:pStyle w:val="ListParagraph"/>
                              <w:numPr>
                                <w:ilvl w:val="0"/>
                                <w:numId w:val="5"/>
                              </w:numPr>
                              <w:spacing w:line="259" w:lineRule="auto"/>
                              <w:rPr>
                                <w:rFonts w:cs="Arial"/>
                                <w:szCs w:val="24"/>
                              </w:rPr>
                            </w:pPr>
                            <w:r>
                              <w:rPr>
                                <w:rFonts w:cs="Arial"/>
                                <w:szCs w:val="24"/>
                              </w:rPr>
                              <w:t>The project felt the young people would have benefitted more from delivering the session to the P1 pupils at an earlier stage</w:t>
                            </w:r>
                          </w:p>
                          <w:p w14:paraId="57019204" w14:textId="6214A1A6" w:rsidR="005A5563" w:rsidRPr="00F927BD" w:rsidRDefault="005A5563" w:rsidP="001862C0">
                            <w:pPr>
                              <w:pStyle w:val="ListParagraph"/>
                              <w:numPr>
                                <w:ilvl w:val="0"/>
                                <w:numId w:val="5"/>
                              </w:numPr>
                              <w:spacing w:line="259" w:lineRule="auto"/>
                              <w:rPr>
                                <w:rFonts w:cs="Arial"/>
                                <w:szCs w:val="24"/>
                              </w:rPr>
                            </w:pPr>
                            <w:r>
                              <w:rPr>
                                <w:rFonts w:cs="Arial"/>
                                <w:szCs w:val="24"/>
                              </w:rPr>
                              <w:t>The questionnaire showed that 100% of children felt they had a positive overall experience</w:t>
                            </w:r>
                          </w:p>
                          <w:p w14:paraId="75DE4676" w14:textId="77777777" w:rsidR="005A5563" w:rsidRPr="00F927BD" w:rsidRDefault="005A5563" w:rsidP="001862C0">
                            <w:pPr>
                              <w:rPr>
                                <w:rFonts w:ascii="Arial" w:hAnsi="Arial" w:cs="Arial"/>
                                <w:color w:val="000000" w:themeColor="text1"/>
                                <w:sz w:val="24"/>
                                <w:szCs w:val="24"/>
                              </w:rPr>
                            </w:pPr>
                          </w:p>
                          <w:p w14:paraId="6B420AC9"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5FA4C3C5" w14:textId="77777777" w:rsidR="005A5563" w:rsidRDefault="005A5563" w:rsidP="001862C0">
                            <w:pPr>
                              <w:rPr>
                                <w:color w:val="000000" w:themeColor="text1"/>
                              </w:rPr>
                            </w:pPr>
                          </w:p>
                          <w:p w14:paraId="4EF7350E"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A7B71" id="Rectangle: Rounded Corners 34" o:spid="_x0000_s1053" style="position:absolute;margin-left:0;margin-top:.8pt;width:730.6pt;height:118.05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lssAIAANcFAAAOAAAAZHJzL2Uyb0RvYy54bWysVFtr2zAUfh/sPwi9r7azNG1MnRJSOgZd&#10;W9qOPiuyFBtkHU1SYme/fkey44ZeGIzlwTk6l+/cz8Vl1yiyE9bVoAuanaSUCM2hrPWmoD+frr+c&#10;U+I80yVToEVB98LRy8XnTxetycUEKlClsARBtMtbU9DKe5MnieOVaJg7ASM0CiXYhnl82k1SWtYi&#10;eqOSSZrOkhZsaSxw4Rxyr3ohXUR8KQX3d1I64YkqKMbm49fG7zp8k8UFyzeWmarmQxjsH6JoWK3R&#10;6Qh1xTwjW1u/gWpqbsGB9CccmgSkrLmIOWA2Wfoqm8eKGRFzweI4M5bJ/T9Yfru7t6QuC/p1Solm&#10;DfboAavG9EaJnDzAVpeiJCuwGptMUAkr1hqXo+GjubfDyyEZ0u+kbcI/Jka6WOX9WGXRecKROZ+c&#10;nc8m2AyOsmw6n6fZLKAmL+bGOv9NQEMCUVAboghRxRKz3Y3zvf5BL7h0oOryulYqPsL8iJWyZMew&#10;84xzof0kmqtt8wPKnj9L8dfPALJxUnr29MDGkOIkBqQY4JGTJFShzztSfq9EcK30g5BYUcy0dzgi&#10;vI3FVawUPfv0Q58RMCBLTG7EzmIyH2D31Rn0g6mIqzAap383Hi2iZ9B+NG5qDfY9AOWzoY+y18eS&#10;HZUmkL5bd3HaJmdBNbDWUO5xBC30u+kMv66x6zfM+XtmcRlxUvDA+Dv8SAVtQWGgKKnA/n6PH/Rx&#10;R1BKSYvLXVD3a8usoER917g982w6DdcgPqanZ2Ea7bFkfSzR22YFOEUZnjLDIxn0vTqQ0kLzjHdo&#10;GbyiiGmOvgvKvT08Vr4/OnjJuFguoxpeAMP8jX40PICHQoeBfuqemTXD6Hvcmls4HAKWvxr+XjdY&#10;alhuPcg6bsZLXYcW4PWI8ztcunCejt9R6+UeL/4AAAD//wMAUEsDBBQABgAIAAAAIQBvv2ya2wAA&#10;AAcBAAAPAAAAZHJzL2Rvd25yZXYueG1sTI+xTsNAEER7JP7htEh05BwH2cj4HEUgV1SEUNBtfItt&#10;4tuzfJvE+XsuFZQ7M5p5W65nN6gTTaH3bGC5SEARN9723BrYfdQPT6CCIFscPJOBCwVYV7c3JRbW&#10;n/mdTltpVSzhUKCBTmQstA5NRw7Dwo/E0fv2k0OJ59RqO+E5lrtBp0mSaYc9x4UOR3rpqDlsj84A&#10;y0G+8rfXrr64n/ozaVe46dmY+7t58wxKaJa/MFzxIzpUkWnvj2yDGgzERySqGair+ZgtU1B7A+kq&#10;z0FXpf7PX/0CAAD//wMAUEsBAi0AFAAGAAgAAAAhALaDOJL+AAAA4QEAABMAAAAAAAAAAAAAAAAA&#10;AAAAAFtDb250ZW50X1R5cGVzXS54bWxQSwECLQAUAAYACAAAACEAOP0h/9YAAACUAQAACwAAAAAA&#10;AAAAAAAAAAAvAQAAX3JlbHMvLnJlbHNQSwECLQAUAAYACAAAACEAV+z5bLACAADXBQAADgAAAAAA&#10;AAAAAAAAAAAuAgAAZHJzL2Uyb0RvYy54bWxQSwECLQAUAAYACAAAACEAb79smtsAAAAHAQAADwAA&#10;AAAAAAAAAAAAAAAKBQAAZHJzL2Rvd25yZXYueG1sUEsFBgAAAAAEAAQA8wAAABIGAAAAAA==&#10;" fillcolor="#f4b083 [1941]" strokecolor="#823b0b [1605]" strokeweight="1pt">
                <v:stroke joinstyle="miter"/>
                <v:textbox>
                  <w:txbxContent>
                    <w:p w14:paraId="5B69BE43"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02B5071B" w14:textId="1CEC7152" w:rsidR="005A5563" w:rsidRDefault="005A5563" w:rsidP="001862C0">
                      <w:pPr>
                        <w:pStyle w:val="ListParagraph"/>
                        <w:numPr>
                          <w:ilvl w:val="0"/>
                          <w:numId w:val="5"/>
                        </w:numPr>
                        <w:spacing w:line="259" w:lineRule="auto"/>
                        <w:rPr>
                          <w:rFonts w:cs="Arial"/>
                          <w:szCs w:val="24"/>
                        </w:rPr>
                      </w:pPr>
                      <w:r>
                        <w:rPr>
                          <w:rFonts w:cs="Arial"/>
                          <w:szCs w:val="24"/>
                        </w:rPr>
                        <w:t>The project identified that some pupils struggled with the written work aspect of the workshops. The project was able to adapt the programme to suit this. In future, the project will prompt this from school staff and</w:t>
                      </w:r>
                      <w:r>
                        <w:rPr>
                          <w:rFonts w:cs="Arial"/>
                          <w:szCs w:val="24"/>
                        </w:rPr>
                        <w:t xml:space="preserve"> </w:t>
                      </w:r>
                      <w:r w:rsidRPr="00692AA1">
                        <w:rPr>
                          <w:rFonts w:cs="Arial"/>
                          <w:szCs w:val="24"/>
                        </w:rPr>
                        <w:t>Cluster Improvement Integration Leads</w:t>
                      </w:r>
                      <w:r>
                        <w:rPr>
                          <w:rFonts w:cs="Arial"/>
                          <w:szCs w:val="24"/>
                        </w:rPr>
                        <w:t xml:space="preserve"> </w:t>
                      </w:r>
                      <w:r>
                        <w:rPr>
                          <w:rFonts w:cs="Arial"/>
                          <w:szCs w:val="24"/>
                        </w:rPr>
                        <w:t>(</w:t>
                      </w:r>
                      <w:r>
                        <w:rPr>
                          <w:rFonts w:cs="Arial"/>
                          <w:szCs w:val="24"/>
                        </w:rPr>
                        <w:t>CIILs</w:t>
                      </w:r>
                      <w:r>
                        <w:rPr>
                          <w:rFonts w:cs="Arial"/>
                          <w:szCs w:val="24"/>
                        </w:rPr>
                        <w:t>)</w:t>
                      </w:r>
                      <w:r>
                        <w:rPr>
                          <w:rFonts w:cs="Arial"/>
                          <w:szCs w:val="24"/>
                        </w:rPr>
                        <w:t xml:space="preserve"> so they can prepare</w:t>
                      </w:r>
                    </w:p>
                    <w:p w14:paraId="12EC98E4" w14:textId="35C41F3F" w:rsidR="005A5563" w:rsidRDefault="005A5563" w:rsidP="001862C0">
                      <w:pPr>
                        <w:pStyle w:val="ListParagraph"/>
                        <w:numPr>
                          <w:ilvl w:val="0"/>
                          <w:numId w:val="5"/>
                        </w:numPr>
                        <w:spacing w:line="259" w:lineRule="auto"/>
                        <w:rPr>
                          <w:rFonts w:cs="Arial"/>
                          <w:szCs w:val="24"/>
                        </w:rPr>
                      </w:pPr>
                      <w:r>
                        <w:rPr>
                          <w:rFonts w:cs="Arial"/>
                          <w:szCs w:val="24"/>
                        </w:rPr>
                        <w:t>The project felt the young people would have benefitted more from delivering the session to the P1 pupils at an earlier stage</w:t>
                      </w:r>
                    </w:p>
                    <w:p w14:paraId="57019204" w14:textId="6214A1A6" w:rsidR="005A5563" w:rsidRPr="00F927BD" w:rsidRDefault="005A5563" w:rsidP="001862C0">
                      <w:pPr>
                        <w:pStyle w:val="ListParagraph"/>
                        <w:numPr>
                          <w:ilvl w:val="0"/>
                          <w:numId w:val="5"/>
                        </w:numPr>
                        <w:spacing w:line="259" w:lineRule="auto"/>
                        <w:rPr>
                          <w:rFonts w:cs="Arial"/>
                          <w:szCs w:val="24"/>
                        </w:rPr>
                      </w:pPr>
                      <w:r>
                        <w:rPr>
                          <w:rFonts w:cs="Arial"/>
                          <w:szCs w:val="24"/>
                        </w:rPr>
                        <w:t xml:space="preserve">The questionnaire showed that 100% of children </w:t>
                      </w:r>
                      <w:r>
                        <w:rPr>
                          <w:rFonts w:cs="Arial"/>
                          <w:szCs w:val="24"/>
                        </w:rPr>
                        <w:t>felt</w:t>
                      </w:r>
                      <w:r>
                        <w:rPr>
                          <w:rFonts w:cs="Arial"/>
                          <w:szCs w:val="24"/>
                        </w:rPr>
                        <w:t xml:space="preserve"> they had a positive overall experience</w:t>
                      </w:r>
                    </w:p>
                    <w:p w14:paraId="75DE4676" w14:textId="77777777" w:rsidR="005A5563" w:rsidRPr="00F927BD" w:rsidRDefault="005A5563" w:rsidP="001862C0">
                      <w:pPr>
                        <w:rPr>
                          <w:rFonts w:ascii="Arial" w:hAnsi="Arial" w:cs="Arial"/>
                          <w:color w:val="000000" w:themeColor="text1"/>
                          <w:sz w:val="24"/>
                          <w:szCs w:val="24"/>
                        </w:rPr>
                      </w:pPr>
                    </w:p>
                    <w:p w14:paraId="6B420AC9"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5FA4C3C5" w14:textId="77777777" w:rsidR="005A5563" w:rsidRDefault="005A5563" w:rsidP="001862C0">
                      <w:pPr>
                        <w:rPr>
                          <w:color w:val="000000" w:themeColor="text1"/>
                        </w:rPr>
                      </w:pPr>
                    </w:p>
                    <w:p w14:paraId="4EF7350E" w14:textId="77777777" w:rsidR="005A5563" w:rsidRPr="005E2EAA" w:rsidRDefault="005A5563" w:rsidP="001862C0">
                      <w:pPr>
                        <w:rPr>
                          <w:color w:val="000000" w:themeColor="text1"/>
                        </w:rPr>
                      </w:pPr>
                    </w:p>
                  </w:txbxContent>
                </v:textbox>
                <w10:wrap anchorx="margin"/>
              </v:roundrect>
            </w:pict>
          </mc:Fallback>
        </mc:AlternateContent>
      </w:r>
    </w:p>
    <w:p w14:paraId="6F78F485" w14:textId="628EC98C" w:rsidR="001862C0" w:rsidRPr="00491C52" w:rsidRDefault="001862C0">
      <w:pPr>
        <w:rPr>
          <w:rFonts w:ascii="Arial" w:hAnsi="Arial" w:cs="Arial"/>
          <w:b/>
          <w:sz w:val="24"/>
          <w:szCs w:val="24"/>
        </w:rPr>
      </w:pPr>
      <w:r>
        <w:rPr>
          <w:rFonts w:ascii="Arial" w:hAnsi="Arial" w:cs="Arial"/>
          <w:b/>
          <w:sz w:val="24"/>
          <w:szCs w:val="24"/>
        </w:rPr>
        <w:br w:type="page"/>
      </w:r>
    </w:p>
    <w:p w14:paraId="3902C3E2" w14:textId="3A4821AF" w:rsidR="001862C0" w:rsidRPr="001862C0" w:rsidRDefault="00BD2547" w:rsidP="001862C0">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14560" behindDoc="1" locked="0" layoutInCell="1" allowOverlap="1" wp14:anchorId="4A0829C4" wp14:editId="7C411368">
                <wp:simplePos x="0" y="0"/>
                <wp:positionH relativeFrom="margin">
                  <wp:align>left</wp:align>
                </wp:positionH>
                <wp:positionV relativeFrom="paragraph">
                  <wp:posOffset>289994</wp:posOffset>
                </wp:positionV>
                <wp:extent cx="9259503" cy="1270000"/>
                <wp:effectExtent l="0" t="0" r="18415" b="25400"/>
                <wp:wrapNone/>
                <wp:docPr id="35" name="Rectangle: Rounded Corners 35"/>
                <wp:cNvGraphicFramePr/>
                <a:graphic xmlns:a="http://schemas.openxmlformats.org/drawingml/2006/main">
                  <a:graphicData uri="http://schemas.microsoft.com/office/word/2010/wordprocessingShape">
                    <wps:wsp>
                      <wps:cNvSpPr/>
                      <wps:spPr>
                        <a:xfrm>
                          <a:off x="0" y="0"/>
                          <a:ext cx="9259503"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7B3EF" w14:textId="1A75BB60" w:rsidR="005A5563" w:rsidRPr="00BD2C6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enable young people to speak about their mental health issues whilst learning creative skills</w:t>
                            </w:r>
                          </w:p>
                          <w:p w14:paraId="64FEA872" w14:textId="10C57AF1" w:rsidR="005A5563" w:rsidRPr="00BD2C6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Weekly music and creative media workshops </w:t>
                            </w:r>
                          </w:p>
                          <w:p w14:paraId="18910857" w14:textId="17783721" w:rsidR="005A5563" w:rsidRPr="00BD2C6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15 primary and 74 secondary school pupils</w:t>
                            </w:r>
                          </w:p>
                          <w:p w14:paraId="28C24D23" w14:textId="2D460EC6" w:rsidR="005A5563" w:rsidRPr="0047551B"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Caldervale, Airdrie Academy, Kilsyth, Our Lady’s High Cumbernauld and Motherwell</w:t>
                            </w:r>
                          </w:p>
                          <w:p w14:paraId="061D2FE0"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829C4" id="Rectangle: Rounded Corners 35" o:spid="_x0000_s1054" style="position:absolute;margin-left:0;margin-top:22.85pt;width:729.1pt;height:100pt;z-index:-251601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cBsgIAANcFAAAOAAAAZHJzL2Uyb0RvYy54bWysVEtv2zAMvg/YfxB0X524SR9GnSJI0WFA&#10;1xZ9oGdFlmMDsqhJSuzs14+SbDfoY4dhOTgURX4kP5G8uOwaSXbC2BpUTqdHE0qE4lDUapPT56fr&#10;b2eUWMdUwSQokdO9sPRy8fXLRaszkUIFshCGIIiyWatzWjmnsySxvBINs0eghcLLEkzDHB7NJikM&#10;axG9kUk6mZwkLZhCG+DCWtRexUu6CPhlKbi7K0srHJE5xdxc+JrwXftvsrhg2cYwXdW8T4P9QxYN&#10;qxUGHaGumGNka+p3UE3NDVgo3RGHJoGyrLkINWA108mbah4rpkWoBcmxeqTJ/j9Yfru7N6Qucno8&#10;p0SxBt/oAVljaiNFRh5gqwpRkBUYhY9M0AgZa7XN0PFR35v+ZFH05Xelafw/Fka6wPJ+ZFl0jnBU&#10;nqfz8/nkmBKOd9P0dII/j5q8umtj3XcBDfFCTo3PwmcVKGa7G+ui/WDnQ1qQdXFdSxkOvn/EShqy&#10;Y/jyjHOh3DS4y23zE4qoPxliswzV2ClRPRvUmFLoRI8UEjwIkngWYt1BcnspfGipHkSJjGKlaQg4&#10;IrzPxVasEFE9/zRmAPTIJRY3YsdiPsGO7PT23lWEURidJ39LLDqPHiEyKDc6N7UC8xGARIb7yNEe&#10;KTugxouuW3eh29KzoZHWUOyxBQ3E2bSaX9f46jfMuntmcBhxbHHBuDv8lBLanEIvUVKB+f2R3tvj&#10;jOAtJS0Od07try0zghL5Q+H0nE9nM78NwmE2P03xYA5v1oc3atusALtoiqtM8yB6eycHsTTQvOAe&#10;WvqoeMUUx9g55c4Mh5WLSwc3GRfLZTDDDaCZu1GPmntwT7Rv6KfuhRndt77DqbmFYRGw7E3zR1vv&#10;qWC5dVDWYTI81ZHX/glwe4T+7TedX0+H52D1uo8XfwAAAP//AwBQSwMEFAAGAAgAAAAhAJXxmVjd&#10;AAAACAEAAA8AAABkcnMvZG93bnJldi54bWxMj8FOwzAMhu9IvENkJG4spdrGKE0nxODAbSsDcfQa&#10;01RrnKpJt8LTk57gaP/W5+/P16NtxYl63zhWcDtLQBBXTjdcK9i/vdysQPiArLF1TAq+ycO6uLzI&#10;MdPuzDs6laEWEcI+QwUmhC6T0leGLPqZ64hj9uV6iyGOfS11j+cIt61Mk2QpLTYcPxjs6MlQdSwH&#10;GymvoTx+7t1y2yQb8/G+3QzP9z9KXV+Njw8gAo3h7xgm/agORXQ6uIG1F62CWCQomC/uQEzpfLFK&#10;QRwUpNNKFrn8X6D4BQAA//8DAFBLAQItABQABgAIAAAAIQC2gziS/gAAAOEBAAATAAAAAAAAAAAA&#10;AAAAAAAAAABbQ29udGVudF9UeXBlc10ueG1sUEsBAi0AFAAGAAgAAAAhADj9If/WAAAAlAEAAAsA&#10;AAAAAAAAAAAAAAAALwEAAF9yZWxzLy5yZWxzUEsBAi0AFAAGAAgAAAAhAGCyxwGyAgAA1wUAAA4A&#10;AAAAAAAAAAAAAAAALgIAAGRycy9lMm9Eb2MueG1sUEsBAi0AFAAGAAgAAAAhAJXxmVjdAAAACAEA&#10;AA8AAAAAAAAAAAAAAAAADAUAAGRycy9kb3ducmV2LnhtbFBLBQYAAAAABAAEAPMAAAAWBgAAAAA=&#10;" fillcolor="#8eaadb [1940]" strokecolor="#1f3763 [1604]" strokeweight="1pt">
                <v:stroke joinstyle="miter"/>
                <v:textbox>
                  <w:txbxContent>
                    <w:p w14:paraId="2537B3EF" w14:textId="1A75BB60" w:rsidR="005A5563" w:rsidRPr="00BD2C6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enable young people to speak about their mental health issues whilst learning creative skills</w:t>
                      </w:r>
                    </w:p>
                    <w:p w14:paraId="64FEA872" w14:textId="10C57AF1" w:rsidR="005A5563" w:rsidRPr="00BD2C6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Weekly music and creative media workshops </w:t>
                      </w:r>
                    </w:p>
                    <w:p w14:paraId="18910857" w14:textId="17783721" w:rsidR="005A5563" w:rsidRPr="00BD2C6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15 primary and 74 secondary school pupils</w:t>
                      </w:r>
                    </w:p>
                    <w:p w14:paraId="28C24D23" w14:textId="2D460EC6" w:rsidR="005A5563" w:rsidRPr="0047551B"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proofErr w:type="spellStart"/>
                      <w:r>
                        <w:rPr>
                          <w:rFonts w:ascii="Arial" w:hAnsi="Arial" w:cs="Arial"/>
                          <w:color w:val="000000" w:themeColor="text1"/>
                          <w:sz w:val="24"/>
                          <w:szCs w:val="24"/>
                        </w:rPr>
                        <w:t>Caldervale</w:t>
                      </w:r>
                      <w:proofErr w:type="spellEnd"/>
                      <w:r>
                        <w:rPr>
                          <w:rFonts w:ascii="Arial" w:hAnsi="Arial" w:cs="Arial"/>
                          <w:color w:val="000000" w:themeColor="text1"/>
                          <w:sz w:val="24"/>
                          <w:szCs w:val="24"/>
                        </w:rPr>
                        <w:t>, Airdrie Academy, Kilsyth, Our Lady’s High Cumbernauld and Motherwell</w:t>
                      </w:r>
                    </w:p>
                    <w:p w14:paraId="061D2FE0"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r w:rsidR="00EF6834" w:rsidRPr="00491C52">
        <w:rPr>
          <w:rFonts w:ascii="Arial" w:hAnsi="Arial" w:cs="Arial"/>
          <w:b/>
          <w:sz w:val="24"/>
          <w:szCs w:val="24"/>
        </w:rPr>
        <w:t xml:space="preserve">Reeltime Music – Creative Project using Music and Media </w:t>
      </w:r>
    </w:p>
    <w:p w14:paraId="3A218CC5" w14:textId="350274D0" w:rsidR="001862C0" w:rsidRDefault="001862C0" w:rsidP="001862C0">
      <w:pPr>
        <w:rPr>
          <w:noProof/>
        </w:rPr>
      </w:pPr>
    </w:p>
    <w:p w14:paraId="342228F9" w14:textId="77777777" w:rsidR="001862C0" w:rsidRDefault="001862C0" w:rsidP="001862C0"/>
    <w:p w14:paraId="1D8AB645" w14:textId="77777777" w:rsidR="001862C0" w:rsidRPr="004B1D46" w:rsidRDefault="001862C0" w:rsidP="001862C0"/>
    <w:p w14:paraId="6D7F386D" w14:textId="77777777" w:rsidR="001862C0" w:rsidRPr="004B1D46" w:rsidRDefault="001862C0" w:rsidP="001862C0"/>
    <w:p w14:paraId="44A492C0" w14:textId="0E7D1BC4" w:rsidR="001862C0" w:rsidRDefault="001862C0" w:rsidP="001862C0"/>
    <w:p w14:paraId="789EB1FA" w14:textId="51BA1C5F" w:rsidR="001862C0" w:rsidRDefault="00BD2547" w:rsidP="00BD2C6B">
      <w:pPr>
        <w:spacing w:after="0"/>
        <w:rPr>
          <w:rFonts w:ascii="Arial" w:hAnsi="Arial" w:cs="Arial"/>
          <w:b/>
          <w:sz w:val="24"/>
          <w:szCs w:val="24"/>
        </w:rPr>
      </w:pPr>
      <w:r>
        <w:rPr>
          <w:rFonts w:cs="Arial"/>
          <w:noProof/>
          <w:szCs w:val="24"/>
        </w:rPr>
        <w:drawing>
          <wp:anchor distT="0" distB="0" distL="114300" distR="114300" simplePos="0" relativeHeight="251748352" behindDoc="1" locked="0" layoutInCell="1" allowOverlap="1" wp14:anchorId="75D70A3F" wp14:editId="6D1C6341">
            <wp:simplePos x="0" y="0"/>
            <wp:positionH relativeFrom="column">
              <wp:posOffset>5423969</wp:posOffset>
            </wp:positionH>
            <wp:positionV relativeFrom="paragraph">
              <wp:posOffset>5080</wp:posOffset>
            </wp:positionV>
            <wp:extent cx="3805555" cy="464185"/>
            <wp:effectExtent l="0" t="0" r="0" b="0"/>
            <wp:wrapTight wrapText="bothSides">
              <wp:wrapPolygon edited="0">
                <wp:start x="1730" y="1773"/>
                <wp:lineTo x="1189" y="7978"/>
                <wp:lineTo x="1622" y="17729"/>
                <wp:lineTo x="7028" y="20389"/>
                <wp:lineTo x="18490" y="20389"/>
                <wp:lineTo x="19895" y="19502"/>
                <wp:lineTo x="20652" y="18616"/>
                <wp:lineTo x="20652" y="11524"/>
                <wp:lineTo x="20220" y="5319"/>
                <wp:lineTo x="19355" y="1773"/>
                <wp:lineTo x="1730" y="1773"/>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5555" cy="464185"/>
                    </a:xfrm>
                    <a:prstGeom prst="rect">
                      <a:avLst/>
                    </a:prstGeom>
                    <a:noFill/>
                  </pic:spPr>
                </pic:pic>
              </a:graphicData>
            </a:graphic>
          </wp:anchor>
        </w:drawing>
      </w:r>
      <w:r w:rsidR="001862C0" w:rsidRPr="004B1D46">
        <w:rPr>
          <w:rFonts w:ascii="Arial" w:hAnsi="Arial" w:cs="Arial"/>
          <w:b/>
          <w:sz w:val="24"/>
          <w:szCs w:val="24"/>
        </w:rPr>
        <w:t>Evaluation Method</w:t>
      </w:r>
    </w:p>
    <w:p w14:paraId="15ABA959" w14:textId="7F688C12" w:rsidR="00BD2C6B" w:rsidRDefault="00BD2C6B" w:rsidP="00736FBB">
      <w:pPr>
        <w:pStyle w:val="ListParagraph"/>
        <w:numPr>
          <w:ilvl w:val="0"/>
          <w:numId w:val="28"/>
        </w:numPr>
        <w:rPr>
          <w:rFonts w:cs="Arial"/>
          <w:b/>
          <w:szCs w:val="24"/>
        </w:rPr>
      </w:pPr>
      <w:r w:rsidRPr="00BD2C6B">
        <w:rPr>
          <w:rFonts w:cs="Arial"/>
          <w:szCs w:val="24"/>
        </w:rPr>
        <w:t>Verbal feedback from school staff</w:t>
      </w:r>
    </w:p>
    <w:p w14:paraId="58FFD7F0" w14:textId="3AF9A279" w:rsidR="00BD2C6B" w:rsidRPr="00BD2C6B" w:rsidRDefault="008408C5" w:rsidP="00736FBB">
      <w:pPr>
        <w:pStyle w:val="ListParagraph"/>
        <w:numPr>
          <w:ilvl w:val="0"/>
          <w:numId w:val="28"/>
        </w:numPr>
        <w:rPr>
          <w:rFonts w:cs="Arial"/>
          <w:b/>
          <w:szCs w:val="24"/>
        </w:rPr>
      </w:pPr>
      <w:r>
        <w:rPr>
          <w:rFonts w:cs="Arial"/>
          <w:szCs w:val="24"/>
        </w:rPr>
        <w:t>End-of-</w:t>
      </w:r>
      <w:r w:rsidR="00BD2C6B">
        <w:rPr>
          <w:rFonts w:cs="Arial"/>
          <w:szCs w:val="24"/>
        </w:rPr>
        <w:t>project written questionnaire</w:t>
      </w:r>
    </w:p>
    <w:p w14:paraId="7B1EC90A" w14:textId="77777777" w:rsidR="001862C0" w:rsidRDefault="001862C0" w:rsidP="006334F3">
      <w:pPr>
        <w:spacing w:after="0"/>
        <w:rPr>
          <w:rFonts w:ascii="Arial" w:hAnsi="Arial" w:cs="Arial"/>
          <w:b/>
          <w:sz w:val="24"/>
          <w:szCs w:val="24"/>
        </w:rPr>
      </w:pPr>
      <w:r w:rsidRPr="004B1D46">
        <w:rPr>
          <w:rFonts w:ascii="Arial" w:hAnsi="Arial" w:cs="Arial"/>
          <w:b/>
          <w:sz w:val="24"/>
          <w:szCs w:val="24"/>
        </w:rPr>
        <w:t>Outcomes</w:t>
      </w:r>
    </w:p>
    <w:p w14:paraId="67138356" w14:textId="78E19B85" w:rsidR="001862C0" w:rsidRDefault="001862C0" w:rsidP="006334F3">
      <w:pPr>
        <w:spacing w:after="0"/>
        <w:rPr>
          <w:rFonts w:ascii="Arial" w:hAnsi="Arial" w:cs="Arial"/>
          <w:sz w:val="24"/>
          <w:szCs w:val="24"/>
        </w:rPr>
      </w:pPr>
      <w:r>
        <w:rPr>
          <w:rFonts w:ascii="Arial" w:hAnsi="Arial" w:cs="Arial"/>
          <w:sz w:val="24"/>
          <w:szCs w:val="24"/>
        </w:rPr>
        <w:t>This project has:</w:t>
      </w:r>
    </w:p>
    <w:p w14:paraId="789715D3" w14:textId="15DAC564" w:rsidR="006334F3" w:rsidRDefault="006D08C9" w:rsidP="001862C0">
      <w:pPr>
        <w:pStyle w:val="ListParagraph"/>
        <w:numPr>
          <w:ilvl w:val="0"/>
          <w:numId w:val="29"/>
        </w:numPr>
        <w:spacing w:after="0"/>
        <w:rPr>
          <w:rFonts w:cs="Arial"/>
          <w:szCs w:val="24"/>
        </w:rPr>
      </w:pPr>
      <w:r>
        <w:rPr>
          <w:rFonts w:cs="Arial"/>
          <w:szCs w:val="24"/>
        </w:rPr>
        <w:t xml:space="preserve">Delivered </w:t>
      </w:r>
      <w:r w:rsidR="006334F3">
        <w:rPr>
          <w:rFonts w:cs="Arial"/>
          <w:szCs w:val="24"/>
        </w:rPr>
        <w:t>79 workshop</w:t>
      </w:r>
      <w:r w:rsidR="006B1928">
        <w:rPr>
          <w:rFonts w:cs="Arial"/>
          <w:szCs w:val="24"/>
        </w:rPr>
        <w:t xml:space="preserve"> sessions</w:t>
      </w:r>
      <w:r w:rsidR="006334F3">
        <w:rPr>
          <w:rFonts w:cs="Arial"/>
          <w:szCs w:val="24"/>
        </w:rPr>
        <w:t xml:space="preserve"> focusing on recording music, trying instruments, group performances, creating music videos, and original music compositions</w:t>
      </w:r>
    </w:p>
    <w:p w14:paraId="7D7B4332" w14:textId="04D3411C" w:rsidR="00BD2C6B" w:rsidRDefault="006D08C9" w:rsidP="001862C0">
      <w:pPr>
        <w:pStyle w:val="ListParagraph"/>
        <w:numPr>
          <w:ilvl w:val="0"/>
          <w:numId w:val="29"/>
        </w:numPr>
        <w:spacing w:after="0"/>
        <w:rPr>
          <w:rFonts w:cs="Arial"/>
          <w:szCs w:val="24"/>
        </w:rPr>
      </w:pPr>
      <w:r>
        <w:rPr>
          <w:rFonts w:cs="Arial"/>
          <w:szCs w:val="24"/>
        </w:rPr>
        <w:t xml:space="preserve">Provided </w:t>
      </w:r>
      <w:r w:rsidR="006334F3">
        <w:rPr>
          <w:rFonts w:cs="Arial"/>
          <w:szCs w:val="24"/>
        </w:rPr>
        <w:t xml:space="preserve">young people with </w:t>
      </w:r>
      <w:r w:rsidR="00BD2C6B" w:rsidRPr="006334F3">
        <w:rPr>
          <w:rFonts w:cs="Arial"/>
          <w:szCs w:val="24"/>
        </w:rPr>
        <w:t xml:space="preserve">information about </w:t>
      </w:r>
      <w:r w:rsidR="006334F3">
        <w:rPr>
          <w:rFonts w:cs="Arial"/>
          <w:szCs w:val="24"/>
        </w:rPr>
        <w:t xml:space="preserve">available </w:t>
      </w:r>
      <w:r w:rsidR="00BD2C6B" w:rsidRPr="006334F3">
        <w:rPr>
          <w:rFonts w:cs="Arial"/>
          <w:szCs w:val="24"/>
        </w:rPr>
        <w:t>mental health support</w:t>
      </w:r>
      <w:r w:rsidR="006334F3">
        <w:rPr>
          <w:rFonts w:cs="Arial"/>
          <w:szCs w:val="24"/>
        </w:rPr>
        <w:t xml:space="preserve">s and a safe space to talk about their problems </w:t>
      </w:r>
    </w:p>
    <w:p w14:paraId="7FAC6BDF" w14:textId="77777777" w:rsidR="006334F3" w:rsidRPr="006334F3" w:rsidRDefault="006334F3" w:rsidP="006334F3">
      <w:pPr>
        <w:pStyle w:val="ListParagraph"/>
        <w:spacing w:after="0"/>
        <w:ind w:left="360"/>
        <w:rPr>
          <w:rFonts w:cs="Arial"/>
          <w:szCs w:val="24"/>
        </w:rPr>
      </w:pPr>
    </w:p>
    <w:p w14:paraId="72A25A13" w14:textId="77777777" w:rsidR="001862C0" w:rsidRDefault="001862C0" w:rsidP="001862C0">
      <w:pPr>
        <w:tabs>
          <w:tab w:val="left" w:pos="1074"/>
        </w:tabs>
      </w:pPr>
      <w:r>
        <w:rPr>
          <w:noProof/>
        </w:rPr>
        <mc:AlternateContent>
          <mc:Choice Requires="wps">
            <w:drawing>
              <wp:anchor distT="0" distB="0" distL="114300" distR="114300" simplePos="0" relativeHeight="251713536" behindDoc="1" locked="0" layoutInCell="1" allowOverlap="1" wp14:anchorId="7A9F8824" wp14:editId="26B71262">
                <wp:simplePos x="0" y="0"/>
                <wp:positionH relativeFrom="margin">
                  <wp:align>left</wp:align>
                </wp:positionH>
                <wp:positionV relativeFrom="paragraph">
                  <wp:posOffset>10160</wp:posOffset>
                </wp:positionV>
                <wp:extent cx="9230627" cy="1648047"/>
                <wp:effectExtent l="0" t="0" r="27940" b="28575"/>
                <wp:wrapNone/>
                <wp:docPr id="36" name="Rectangle: Rounded Corners 36"/>
                <wp:cNvGraphicFramePr/>
                <a:graphic xmlns:a="http://schemas.openxmlformats.org/drawingml/2006/main">
                  <a:graphicData uri="http://schemas.microsoft.com/office/word/2010/wordprocessingShape">
                    <wps:wsp>
                      <wps:cNvSpPr/>
                      <wps:spPr>
                        <a:xfrm>
                          <a:off x="0" y="0"/>
                          <a:ext cx="9230627" cy="1648047"/>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B66FAFC"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58B74619" w14:textId="6FED9B88" w:rsidR="005A5563" w:rsidRPr="00F927BD" w:rsidRDefault="005A5563" w:rsidP="006334F3">
                            <w:pPr>
                              <w:pStyle w:val="ListParagraph"/>
                              <w:numPr>
                                <w:ilvl w:val="0"/>
                                <w:numId w:val="30"/>
                              </w:numPr>
                              <w:spacing w:line="259" w:lineRule="auto"/>
                              <w:rPr>
                                <w:rFonts w:cs="Arial"/>
                                <w:szCs w:val="24"/>
                              </w:rPr>
                            </w:pPr>
                            <w:r>
                              <w:rPr>
                                <w:rFonts w:cs="Arial"/>
                                <w:szCs w:val="24"/>
                              </w:rPr>
                              <w:t>The project experienced some difficulties such as inconsistent attendance, struggles with social anxiety, and lack of interest in music. However, they knew to expect these issues from experience, and found ways to work around them as the project moved forward. For example, facilitators worked with the young people to decide on the content of each activity, and put them in charge of the sessions which increased the likelihood they would attend. They also built in activities that which allow the young people to get to know one another to reduce feelings of social anxiety</w:t>
                            </w:r>
                          </w:p>
                          <w:p w14:paraId="0A0921E6" w14:textId="77777777" w:rsidR="005A5563" w:rsidRPr="00F927BD" w:rsidRDefault="005A5563" w:rsidP="001862C0">
                            <w:pPr>
                              <w:rPr>
                                <w:rFonts w:ascii="Arial" w:hAnsi="Arial" w:cs="Arial"/>
                                <w:color w:val="000000" w:themeColor="text1"/>
                                <w:sz w:val="24"/>
                                <w:szCs w:val="24"/>
                              </w:rPr>
                            </w:pPr>
                          </w:p>
                          <w:p w14:paraId="1B662EDA"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3A2020CF" w14:textId="77777777" w:rsidR="005A5563" w:rsidRDefault="005A5563" w:rsidP="001862C0">
                            <w:pPr>
                              <w:rPr>
                                <w:color w:val="000000" w:themeColor="text1"/>
                              </w:rPr>
                            </w:pPr>
                          </w:p>
                          <w:p w14:paraId="7D978734"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F8824" id="Rectangle: Rounded Corners 36" o:spid="_x0000_s1055" style="position:absolute;margin-left:0;margin-top:.8pt;width:726.8pt;height:129.7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iesQIAANcFAAAOAAAAZHJzL2Uyb0RvYy54bWysVFtr2zAUfh/sPwi9r3bcNG1NnRJSOgZd&#10;W3qhz4osxQZZR5OU2Nmv35HsuKEXBmN5cM71Oxedcy4uu0aRrbCuBl3QyVFKidAcylqvC/r8dP3t&#10;jBLnmS6ZAi0KuhOOXs6/frloTS4yqECVwhIE0S5vTUEr702eJI5XomHuCIzQqJRgG+aRteuktKxF&#10;9EYlWZrOkhZsaSxw4RxKr3olnUd8KQX3d1I64YkqKObm49fG7yp8k/kFy9eWmarmQxrsH7JoWK0x&#10;6Ah1xTwjG1u/g2pqbsGB9EccmgSkrLmINWA1k/RNNY8VMyLWgs1xZmyT+3+w/HZ7b0ldFvR4Rolm&#10;Db7RA3aN6bUSOXmAjS5FSZZgNT4yQSPsWGtcjo6P5t4OnEMylN9J24R/LIx0scu7scui84Sj8Dw7&#10;TmfZKSUcdZPZ9CydngbU5NXdWOe/C2hIIApqQxYhq9hitr1xvrff24WQDlRdXtdKRSbMj1gqS7YM&#10;X55xLrTPorvaND+h7OWzFH/9DKAYJ6UXT/diTClOYkCKCR4ESUIX+roj5XdKhNBKPwiJHcVK+4Aj&#10;wvtcXMVK0YtPPo0ZAQOyxOJG7Eks5hPsvjuDfXAVcRVG5/TvzqNHjAzaj85NrcF+BKD8ZHhH2dtj&#10;yw5aE0jfrbo4bdl5MA2iFZQ7HEEL/W46w69rfPUb5vw9s7iMuLZ4YPwdfqSCtqAwUJRUYH9/JA/2&#10;uCOopaTF5S6o+7VhVlCifmjcnvPJdBquQWSmJ6cZMvZQszrU6E2zBJyiCZ4ywyMZ7L3ak9JC84J3&#10;aBGiooppjrELyr3dM0vfHx28ZFwsFtEML4Bh/kY/Gh7AQ6PDQD91L8yaYfQ9bs0t7A8By98Mf28b&#10;PDUsNh5kHTfjta/DE+D1iPM7XLpwng75aPV6j+d/AAAA//8DAFBLAwQUAAYACAAAACEAqM3JitsA&#10;AAAHAQAADwAAAGRycy9kb3ducmV2LnhtbEyPMU/DQAyFdyT+w8lIbPSSFkIVcqkqUCYmWhjY3MTN&#10;heZ8Uc5t03/PdYLNz89673OxmlyvTjSGzrOBdJaAIq5903Fr4HNbPSxBBUFusPdMBi4UYFXe3hSY&#10;N/7MH3TaSKtiCIccDViRIdc61JYchpkfiKO396NDiXJsdTPiOYa7Xs+TJNMOO44NFgd6tVQfNkdn&#10;gOUg38/vb7a6uJ/qK2kXuO7YmPu7af0CSmiSv2O44kd0KCPTzh+5Cao3EB+RuM1AXc3Hp0Wcdgbm&#10;WZqCLgv9n7/8BQAA//8DAFBLAQItABQABgAIAAAAIQC2gziS/gAAAOEBAAATAAAAAAAAAAAAAAAA&#10;AAAAAABbQ29udGVudF9UeXBlc10ueG1sUEsBAi0AFAAGAAgAAAAhADj9If/WAAAAlAEAAAsAAAAA&#10;AAAAAAAAAAAALwEAAF9yZWxzLy5yZWxzUEsBAi0AFAAGAAgAAAAhAJUdeJ6xAgAA1wUAAA4AAAAA&#10;AAAAAAAAAAAALgIAAGRycy9lMm9Eb2MueG1sUEsBAi0AFAAGAAgAAAAhAKjNyYrbAAAABwEAAA8A&#10;AAAAAAAAAAAAAAAACwUAAGRycy9kb3ducmV2LnhtbFBLBQYAAAAABAAEAPMAAAATBgAAAAA=&#10;" fillcolor="#f4b083 [1941]" strokecolor="#823b0b [1605]" strokeweight="1pt">
                <v:stroke joinstyle="miter"/>
                <v:textbox>
                  <w:txbxContent>
                    <w:p w14:paraId="1B66FAFC"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58B74619" w14:textId="6FED9B88" w:rsidR="005A5563" w:rsidRPr="00F927BD" w:rsidRDefault="005A5563" w:rsidP="006334F3">
                      <w:pPr>
                        <w:pStyle w:val="ListParagraph"/>
                        <w:numPr>
                          <w:ilvl w:val="0"/>
                          <w:numId w:val="30"/>
                        </w:numPr>
                        <w:spacing w:line="259" w:lineRule="auto"/>
                        <w:rPr>
                          <w:rFonts w:cs="Arial"/>
                          <w:szCs w:val="24"/>
                        </w:rPr>
                      </w:pPr>
                      <w:r>
                        <w:rPr>
                          <w:rFonts w:cs="Arial"/>
                          <w:szCs w:val="24"/>
                        </w:rPr>
                        <w:t xml:space="preserve">The project experienced some difficulties such as inconsistent attendance, struggles with social anxiety, and lack of interest in music. However, they knew to expect these issues from experience, and found ways to work around them as the project moved forward. For example, facilitators worked with the young people to decide on the content of each activity, and put them in charge of the sessions which increased the likelihood they would attend. They also built in activities that </w:t>
                      </w:r>
                      <w:r>
                        <w:rPr>
                          <w:rFonts w:cs="Arial"/>
                          <w:szCs w:val="24"/>
                        </w:rPr>
                        <w:t xml:space="preserve">which </w:t>
                      </w:r>
                      <w:r>
                        <w:rPr>
                          <w:rFonts w:cs="Arial"/>
                          <w:szCs w:val="24"/>
                        </w:rPr>
                        <w:t>allow the young people to get to know one another to reduce feelings of social anxiety</w:t>
                      </w:r>
                    </w:p>
                    <w:p w14:paraId="0A0921E6" w14:textId="77777777" w:rsidR="005A5563" w:rsidRPr="00F927BD" w:rsidRDefault="005A5563" w:rsidP="001862C0">
                      <w:pPr>
                        <w:rPr>
                          <w:rFonts w:ascii="Arial" w:hAnsi="Arial" w:cs="Arial"/>
                          <w:color w:val="000000" w:themeColor="text1"/>
                          <w:sz w:val="24"/>
                          <w:szCs w:val="24"/>
                        </w:rPr>
                      </w:pPr>
                    </w:p>
                    <w:p w14:paraId="1B662EDA"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3A2020CF" w14:textId="77777777" w:rsidR="005A5563" w:rsidRDefault="005A5563" w:rsidP="001862C0">
                      <w:pPr>
                        <w:rPr>
                          <w:color w:val="000000" w:themeColor="text1"/>
                        </w:rPr>
                      </w:pPr>
                    </w:p>
                    <w:p w14:paraId="7D978734" w14:textId="77777777" w:rsidR="005A5563" w:rsidRPr="005E2EAA" w:rsidRDefault="005A5563" w:rsidP="001862C0">
                      <w:pPr>
                        <w:rPr>
                          <w:color w:val="000000" w:themeColor="text1"/>
                        </w:rPr>
                      </w:pPr>
                    </w:p>
                  </w:txbxContent>
                </v:textbox>
                <w10:wrap anchorx="margin"/>
              </v:roundrect>
            </w:pict>
          </mc:Fallback>
        </mc:AlternateContent>
      </w:r>
    </w:p>
    <w:p w14:paraId="441643E6" w14:textId="197C3BB9" w:rsidR="001862C0" w:rsidRPr="00491C52" w:rsidRDefault="001862C0">
      <w:pPr>
        <w:rPr>
          <w:rFonts w:ascii="Arial" w:hAnsi="Arial" w:cs="Arial"/>
          <w:b/>
          <w:sz w:val="24"/>
          <w:szCs w:val="24"/>
        </w:rPr>
      </w:pPr>
      <w:r>
        <w:rPr>
          <w:rFonts w:ascii="Arial" w:hAnsi="Arial" w:cs="Arial"/>
          <w:b/>
          <w:sz w:val="24"/>
          <w:szCs w:val="24"/>
        </w:rPr>
        <w:br w:type="page"/>
      </w:r>
    </w:p>
    <w:p w14:paraId="257A14A2" w14:textId="76779CF2" w:rsidR="001862C0" w:rsidRPr="001862C0" w:rsidRDefault="00B451BB" w:rsidP="001862C0">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17632" behindDoc="1" locked="0" layoutInCell="1" allowOverlap="1" wp14:anchorId="22DA60E5" wp14:editId="65CCEBC5">
                <wp:simplePos x="0" y="0"/>
                <wp:positionH relativeFrom="margin">
                  <wp:align>left</wp:align>
                </wp:positionH>
                <wp:positionV relativeFrom="paragraph">
                  <wp:posOffset>286385</wp:posOffset>
                </wp:positionV>
                <wp:extent cx="9220200" cy="1270000"/>
                <wp:effectExtent l="0" t="0" r="19050" b="25400"/>
                <wp:wrapNone/>
                <wp:docPr id="37" name="Rectangle: Rounded Corners 37"/>
                <wp:cNvGraphicFramePr/>
                <a:graphic xmlns:a="http://schemas.openxmlformats.org/drawingml/2006/main">
                  <a:graphicData uri="http://schemas.microsoft.com/office/word/2010/wordprocessingShape">
                    <wps:wsp>
                      <wps:cNvSpPr/>
                      <wps:spPr>
                        <a:xfrm>
                          <a:off x="0" y="0"/>
                          <a:ext cx="9220200"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0BD58A" w14:textId="4FAFBCE4" w:rsidR="005A5563" w:rsidRPr="00835FA6"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re-engage young people with school and promote positive mental health strategies through action sports</w:t>
                            </w:r>
                          </w:p>
                          <w:p w14:paraId="370BE4DA" w14:textId="47D87291" w:rsidR="005A5563" w:rsidRPr="006B1F73"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Bespoke group coaching in BMX, scooters, and skateboards</w:t>
                            </w:r>
                          </w:p>
                          <w:p w14:paraId="5E57513E" w14:textId="09A4A84D" w:rsidR="005A5563" w:rsidRPr="006B1F73"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87 primary school and 20 secondary school pupils </w:t>
                            </w:r>
                          </w:p>
                          <w:p w14:paraId="3FA875DD" w14:textId="68B88C60" w:rsidR="005A5563" w:rsidRPr="00EA15D2"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Clyde Valley and Calderhead</w:t>
                            </w:r>
                          </w:p>
                          <w:p w14:paraId="059852AD"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A60E5" id="Rectangle: Rounded Corners 37" o:spid="_x0000_s1056" style="position:absolute;margin-left:0;margin-top:22.55pt;width:726pt;height:100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H1rwIAANcFAAAOAAAAZHJzL2Uyb0RvYy54bWysVEtv2zAMvg/YfxB0X+146cuoUwQpOgzo&#10;2qLt0LMiy7EBSdQkJU7260dJjhv0scOwHByKIj+Sn0heXG6VJBthXQe6opOjnBKhOdSdXlX059P1&#10;lzNKnGe6ZhK0qOhOOHo5+/zpojelKKAFWQtLEES7sjcVbb03ZZY53grF3BEYofGyAauYx6NdZbVl&#10;PaIrmRV5fpL1YGtjgQvnUHuVLuks4jeN4P6uaZzwRFYUc/Pxa+N3Gb7Z7IKVK8tM2/EhDfYPWSjW&#10;aQw6Ql0xz8jadm+gVMctOGj8EQeVQdN0XMQasJpJ/qqax5YZEWtBcpwZaXL/D5bfbu4t6eqKfj2l&#10;RDOFb/SArDG9kqIkD7DWtajJAqzGRyZohIz1xpXo+Gju7XByKIbyt41V4R8LI9vI8m5kWWw94ag8&#10;L4ocn44SjneT4jTHX0DNXtyNdf6bAEWCUFEbsghZRYrZ5sb5ZL+3CyEdyK6+7qSMh9A/YiEt2TB8&#10;eca50H4S3eVa/YA66U/2sVmJauyUpJ7u1ZhS7MSAFBM8CJIFFlLdUfI7KUJoqR9Eg4xipUUMOCK8&#10;zcW1rBZJffxhzAgYkBssbsROxXyAndgZ7IOriKMwOud/Syw5jx4xMmg/OqtOg30PQCLDQ+Rkj5Qd&#10;UBNEv11uU7fFJw+qJdQ7bEELaTad4dcdvvoNc/6eWRxG7BRcMP4OP42EvqIwSJS0YH+/pw/2OCN4&#10;S0mPw11R92vNrKBEftc4PeeT6TRsg3iYHp8WeLCHN8vDG71WC8AumuAqMzyKwd7LvdhYUM+4h+Yh&#10;Kl4xzTF2Rbm3+8PCp6WDm4yL+Tya4QYwzN/oR8MDeCA6NPTT9plZM7S+x6m5hf0iYOWr5k+2wVPD&#10;fO2h6eJkvPA6PAFuj9i/w6YL6+nwHK1e9vHsDwAAAP//AwBQSwMEFAAGAAgAAAAhAJh3LTXdAAAA&#10;CAEAAA8AAABkcnMvZG93bnJldi54bWxMj8FOwzAQRO9I/IO1SNyo06itII1TIQoHbiUU1KMbL3HU&#10;eB3FThv4ejYnOO7M6O1MvhldK87Yh8aTgvksAYFUedNQrWD//nJ3DyJETUa3nlDBNwbYFNdXuc6M&#10;v9AbnstYC4ZQyLQCG2OXSRkqi06Hme+Q2PvyvdORz76WptcXhrtWpkmykk43xB+s7vDJYnUqB8eU&#10;11ieDnu/2jXJ1n5+7LbD88OPUrc34+MaRMQx/oVhqs/VoeBORz+QCaJVwEOigsVyDmJyF8uUlaOC&#10;dJJkkcv/A4pfAAAA//8DAFBLAQItABQABgAIAAAAIQC2gziS/gAAAOEBAAATAAAAAAAAAAAAAAAA&#10;AAAAAABbQ29udGVudF9UeXBlc10ueG1sUEsBAi0AFAAGAAgAAAAhADj9If/WAAAAlAEAAAsAAAAA&#10;AAAAAAAAAAAALwEAAF9yZWxzLy5yZWxzUEsBAi0AFAAGAAgAAAAhAHCV8fWvAgAA1wUAAA4AAAAA&#10;AAAAAAAAAAAALgIAAGRycy9lMm9Eb2MueG1sUEsBAi0AFAAGAAgAAAAhAJh3LTXdAAAACAEAAA8A&#10;AAAAAAAAAAAAAAAACQUAAGRycy9kb3ducmV2LnhtbFBLBQYAAAAABAAEAPMAAAATBgAAAAA=&#10;" fillcolor="#8eaadb [1940]" strokecolor="#1f3763 [1604]" strokeweight="1pt">
                <v:stroke joinstyle="miter"/>
                <v:textbox>
                  <w:txbxContent>
                    <w:p w14:paraId="4E0BD58A" w14:textId="4FAFBCE4" w:rsidR="005A5563" w:rsidRPr="00835FA6"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re-engage young people with school and promote positive mental health strategies through action sports</w:t>
                      </w:r>
                    </w:p>
                    <w:p w14:paraId="370BE4DA" w14:textId="47D87291" w:rsidR="005A5563" w:rsidRPr="006B1F73"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Bespoke group coaching in BMX, scooters</w:t>
                      </w:r>
                      <w:r>
                        <w:rPr>
                          <w:rFonts w:ascii="Arial" w:hAnsi="Arial" w:cs="Arial"/>
                          <w:color w:val="000000" w:themeColor="text1"/>
                          <w:sz w:val="24"/>
                          <w:szCs w:val="24"/>
                        </w:rPr>
                        <w:t>,</w:t>
                      </w:r>
                      <w:r>
                        <w:rPr>
                          <w:rFonts w:ascii="Arial" w:hAnsi="Arial" w:cs="Arial"/>
                          <w:color w:val="000000" w:themeColor="text1"/>
                          <w:sz w:val="24"/>
                          <w:szCs w:val="24"/>
                        </w:rPr>
                        <w:t xml:space="preserve"> and skateboards</w:t>
                      </w:r>
                    </w:p>
                    <w:p w14:paraId="5E57513E" w14:textId="09A4A84D" w:rsidR="005A5563" w:rsidRPr="006B1F73"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87 primary school and 20 secondary school pupils </w:t>
                      </w:r>
                    </w:p>
                    <w:p w14:paraId="3FA875DD" w14:textId="68B88C60" w:rsidR="005A5563" w:rsidRPr="00EA15D2"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Clyde Valley and Calderhead</w:t>
                      </w:r>
                    </w:p>
                    <w:p w14:paraId="059852AD"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r w:rsidR="00EF6834" w:rsidRPr="00491C52">
        <w:rPr>
          <w:rFonts w:ascii="Arial" w:hAnsi="Arial" w:cs="Arial"/>
          <w:b/>
          <w:sz w:val="24"/>
          <w:szCs w:val="24"/>
        </w:rPr>
        <w:t xml:space="preserve">Social Track - Empowering Young People Through Action Sports </w:t>
      </w:r>
    </w:p>
    <w:p w14:paraId="577648E4" w14:textId="3892E568" w:rsidR="001862C0" w:rsidRDefault="001862C0" w:rsidP="001862C0">
      <w:pPr>
        <w:rPr>
          <w:noProof/>
        </w:rPr>
      </w:pPr>
    </w:p>
    <w:p w14:paraId="6FD73BF3" w14:textId="77777777" w:rsidR="001862C0" w:rsidRDefault="001862C0" w:rsidP="001862C0"/>
    <w:p w14:paraId="2F23D369" w14:textId="77777777" w:rsidR="001862C0" w:rsidRPr="004B1D46" w:rsidRDefault="001862C0" w:rsidP="001862C0"/>
    <w:p w14:paraId="0C723FFC" w14:textId="3CCAEA11" w:rsidR="001862C0" w:rsidRPr="004B1D46" w:rsidRDefault="001862C0" w:rsidP="001862C0"/>
    <w:p w14:paraId="160D5C0C" w14:textId="642D1615" w:rsidR="001862C0" w:rsidRDefault="00F34D8F" w:rsidP="001862C0">
      <w:r>
        <w:rPr>
          <w:rFonts w:cs="Arial"/>
          <w:noProof/>
          <w:szCs w:val="24"/>
        </w:rPr>
        <w:drawing>
          <wp:anchor distT="0" distB="0" distL="114300" distR="114300" simplePos="0" relativeHeight="251740160" behindDoc="1" locked="0" layoutInCell="1" allowOverlap="1" wp14:anchorId="33729DF5" wp14:editId="5EFF8E43">
            <wp:simplePos x="0" y="0"/>
            <wp:positionH relativeFrom="column">
              <wp:posOffset>8447112</wp:posOffset>
            </wp:positionH>
            <wp:positionV relativeFrom="paragraph">
              <wp:posOffset>204470</wp:posOffset>
            </wp:positionV>
            <wp:extent cx="675005" cy="675005"/>
            <wp:effectExtent l="0" t="0" r="0" b="0"/>
            <wp:wrapTight wrapText="bothSides">
              <wp:wrapPolygon edited="0">
                <wp:start x="0" y="0"/>
                <wp:lineTo x="0" y="20726"/>
                <wp:lineTo x="20726" y="20726"/>
                <wp:lineTo x="2072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5005" cy="675005"/>
                    </a:xfrm>
                    <a:prstGeom prst="rect">
                      <a:avLst/>
                    </a:prstGeom>
                    <a:noFill/>
                  </pic:spPr>
                </pic:pic>
              </a:graphicData>
            </a:graphic>
          </wp:anchor>
        </w:drawing>
      </w:r>
    </w:p>
    <w:p w14:paraId="1991065D" w14:textId="0E9FF693" w:rsidR="001862C0" w:rsidRDefault="001862C0" w:rsidP="001862C0">
      <w:pPr>
        <w:rPr>
          <w:rFonts w:ascii="Arial" w:hAnsi="Arial" w:cs="Arial"/>
          <w:b/>
          <w:sz w:val="24"/>
          <w:szCs w:val="24"/>
        </w:rPr>
      </w:pPr>
      <w:r w:rsidRPr="004B1D46">
        <w:rPr>
          <w:rFonts w:ascii="Arial" w:hAnsi="Arial" w:cs="Arial"/>
          <w:b/>
          <w:sz w:val="24"/>
          <w:szCs w:val="24"/>
        </w:rPr>
        <w:t>Evaluation Method</w:t>
      </w:r>
    </w:p>
    <w:p w14:paraId="52111039" w14:textId="36332C09" w:rsidR="003C3B55" w:rsidRPr="00835FA6" w:rsidRDefault="002540BF" w:rsidP="003C3B55">
      <w:pPr>
        <w:pStyle w:val="ListParagraph"/>
        <w:numPr>
          <w:ilvl w:val="0"/>
          <w:numId w:val="14"/>
        </w:numPr>
        <w:rPr>
          <w:rFonts w:cs="Arial"/>
          <w:b/>
          <w:szCs w:val="24"/>
        </w:rPr>
      </w:pPr>
      <w:r>
        <w:rPr>
          <w:rFonts w:cs="Arial"/>
          <w:szCs w:val="24"/>
        </w:rPr>
        <w:t>Verbal feedback</w:t>
      </w:r>
    </w:p>
    <w:p w14:paraId="274F775C" w14:textId="4E03C6AE" w:rsidR="00835FA6" w:rsidRPr="00835FA6" w:rsidRDefault="00835FA6" w:rsidP="003C3B55">
      <w:pPr>
        <w:pStyle w:val="ListParagraph"/>
        <w:numPr>
          <w:ilvl w:val="0"/>
          <w:numId w:val="14"/>
        </w:numPr>
        <w:rPr>
          <w:rFonts w:cs="Arial"/>
          <w:szCs w:val="24"/>
        </w:rPr>
      </w:pPr>
      <w:r w:rsidRPr="00835FA6">
        <w:rPr>
          <w:rFonts w:cs="Arial"/>
          <w:szCs w:val="24"/>
        </w:rPr>
        <w:t>Observation</w:t>
      </w:r>
    </w:p>
    <w:p w14:paraId="6BADD4A1" w14:textId="77777777" w:rsidR="001862C0" w:rsidRDefault="001862C0" w:rsidP="001862C0">
      <w:pPr>
        <w:rPr>
          <w:rFonts w:ascii="Arial" w:hAnsi="Arial" w:cs="Arial"/>
          <w:b/>
          <w:sz w:val="24"/>
          <w:szCs w:val="24"/>
        </w:rPr>
      </w:pPr>
      <w:r w:rsidRPr="004B1D46">
        <w:rPr>
          <w:rFonts w:ascii="Arial" w:hAnsi="Arial" w:cs="Arial"/>
          <w:b/>
          <w:sz w:val="24"/>
          <w:szCs w:val="24"/>
        </w:rPr>
        <w:t>Outcomes</w:t>
      </w:r>
    </w:p>
    <w:p w14:paraId="06C32332" w14:textId="08DFE4D3" w:rsidR="001862C0" w:rsidRDefault="001862C0" w:rsidP="001862C0">
      <w:pPr>
        <w:rPr>
          <w:rFonts w:ascii="Arial" w:hAnsi="Arial" w:cs="Arial"/>
          <w:sz w:val="24"/>
          <w:szCs w:val="24"/>
        </w:rPr>
      </w:pPr>
      <w:r>
        <w:rPr>
          <w:rFonts w:ascii="Arial" w:hAnsi="Arial" w:cs="Arial"/>
          <w:sz w:val="24"/>
          <w:szCs w:val="24"/>
        </w:rPr>
        <w:t>This project has:</w:t>
      </w:r>
    </w:p>
    <w:p w14:paraId="69BE348A" w14:textId="37756FFE" w:rsidR="002540BF" w:rsidRDefault="00F1688A" w:rsidP="002540BF">
      <w:pPr>
        <w:pStyle w:val="ListParagraph"/>
        <w:numPr>
          <w:ilvl w:val="0"/>
          <w:numId w:val="14"/>
        </w:numPr>
        <w:rPr>
          <w:rFonts w:cs="Arial"/>
          <w:szCs w:val="24"/>
        </w:rPr>
      </w:pPr>
      <w:r>
        <w:rPr>
          <w:rFonts w:cs="Arial"/>
          <w:szCs w:val="24"/>
        </w:rPr>
        <w:t xml:space="preserve">Supported </w:t>
      </w:r>
      <w:r w:rsidR="002540BF">
        <w:rPr>
          <w:rFonts w:cs="Arial"/>
          <w:szCs w:val="24"/>
        </w:rPr>
        <w:t>young people by providing bespoke small-group group coaching based on young people’s skill level in BMX, scooters, and skateboards</w:t>
      </w:r>
    </w:p>
    <w:p w14:paraId="105A1C3E" w14:textId="17E9B070" w:rsidR="002540BF" w:rsidRDefault="00F1688A" w:rsidP="002540BF">
      <w:pPr>
        <w:pStyle w:val="ListParagraph"/>
        <w:numPr>
          <w:ilvl w:val="0"/>
          <w:numId w:val="14"/>
        </w:numPr>
        <w:rPr>
          <w:rFonts w:cs="Arial"/>
          <w:szCs w:val="24"/>
        </w:rPr>
      </w:pPr>
      <w:r>
        <w:rPr>
          <w:rFonts w:cs="Arial"/>
          <w:szCs w:val="24"/>
        </w:rPr>
        <w:t xml:space="preserve">Focused </w:t>
      </w:r>
      <w:r w:rsidR="002540BF">
        <w:rPr>
          <w:rFonts w:cs="Arial"/>
          <w:szCs w:val="24"/>
        </w:rPr>
        <w:t xml:space="preserve">on positive </w:t>
      </w:r>
      <w:r w:rsidR="008B010A">
        <w:rPr>
          <w:rFonts w:cs="Arial"/>
          <w:szCs w:val="24"/>
        </w:rPr>
        <w:t>goal-</w:t>
      </w:r>
      <w:r w:rsidR="002540BF">
        <w:rPr>
          <w:rFonts w:cs="Arial"/>
          <w:szCs w:val="24"/>
        </w:rPr>
        <w:t xml:space="preserve">setting and learning to fail </w:t>
      </w:r>
      <w:r w:rsidR="00835FA6">
        <w:rPr>
          <w:rFonts w:cs="Arial"/>
          <w:szCs w:val="24"/>
        </w:rPr>
        <w:t>and try again</w:t>
      </w:r>
    </w:p>
    <w:p w14:paraId="06F4EBD3" w14:textId="7B22765A" w:rsidR="00835FA6" w:rsidRPr="002540BF" w:rsidRDefault="00F1688A" w:rsidP="002540BF">
      <w:pPr>
        <w:pStyle w:val="ListParagraph"/>
        <w:numPr>
          <w:ilvl w:val="0"/>
          <w:numId w:val="14"/>
        </w:numPr>
        <w:rPr>
          <w:rFonts w:cs="Arial"/>
          <w:szCs w:val="24"/>
        </w:rPr>
      </w:pPr>
      <w:r>
        <w:rPr>
          <w:rFonts w:cs="Arial"/>
          <w:szCs w:val="24"/>
        </w:rPr>
        <w:t xml:space="preserve">Taught </w:t>
      </w:r>
      <w:r w:rsidR="00835FA6">
        <w:rPr>
          <w:rFonts w:cs="Arial"/>
          <w:szCs w:val="24"/>
        </w:rPr>
        <w:t xml:space="preserve">young people to build and fix bikes </w:t>
      </w:r>
    </w:p>
    <w:p w14:paraId="0729EEA3" w14:textId="77777777" w:rsidR="001862C0" w:rsidRDefault="001862C0" w:rsidP="001862C0">
      <w:pPr>
        <w:tabs>
          <w:tab w:val="left" w:pos="1074"/>
        </w:tabs>
      </w:pPr>
      <w:r>
        <w:rPr>
          <w:noProof/>
        </w:rPr>
        <mc:AlternateContent>
          <mc:Choice Requires="wps">
            <w:drawing>
              <wp:anchor distT="0" distB="0" distL="114300" distR="114300" simplePos="0" relativeHeight="251716608" behindDoc="1" locked="0" layoutInCell="1" allowOverlap="1" wp14:anchorId="2EEB65FB" wp14:editId="156C6B5C">
                <wp:simplePos x="0" y="0"/>
                <wp:positionH relativeFrom="margin">
                  <wp:align>left</wp:align>
                </wp:positionH>
                <wp:positionV relativeFrom="paragraph">
                  <wp:posOffset>15241</wp:posOffset>
                </wp:positionV>
                <wp:extent cx="9194800" cy="1270000"/>
                <wp:effectExtent l="0" t="0" r="25400" b="25400"/>
                <wp:wrapNone/>
                <wp:docPr id="38" name="Rectangle: Rounded Corners 38"/>
                <wp:cNvGraphicFramePr/>
                <a:graphic xmlns:a="http://schemas.openxmlformats.org/drawingml/2006/main">
                  <a:graphicData uri="http://schemas.microsoft.com/office/word/2010/wordprocessingShape">
                    <wps:wsp>
                      <wps:cNvSpPr/>
                      <wps:spPr>
                        <a:xfrm>
                          <a:off x="0" y="0"/>
                          <a:ext cx="9194800" cy="12700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3411550"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62DB6BB0" w14:textId="097493C4" w:rsidR="005A5563" w:rsidRDefault="005A5563" w:rsidP="001862C0">
                            <w:pPr>
                              <w:pStyle w:val="ListParagraph"/>
                              <w:numPr>
                                <w:ilvl w:val="0"/>
                                <w:numId w:val="5"/>
                              </w:numPr>
                              <w:spacing w:line="259" w:lineRule="auto"/>
                              <w:rPr>
                                <w:rFonts w:cs="Arial"/>
                                <w:szCs w:val="24"/>
                              </w:rPr>
                            </w:pPr>
                            <w:r>
                              <w:rPr>
                                <w:rFonts w:cs="Arial"/>
                                <w:szCs w:val="24"/>
                              </w:rPr>
                              <w:t>The project found that the BMX bikes was the most popular option for the young people, so they have invested funding in more bikes for future projects</w:t>
                            </w:r>
                          </w:p>
                          <w:p w14:paraId="445ADEB9" w14:textId="58557448" w:rsidR="005A5563" w:rsidRPr="00F927BD" w:rsidRDefault="005A5563" w:rsidP="001862C0">
                            <w:pPr>
                              <w:pStyle w:val="ListParagraph"/>
                              <w:numPr>
                                <w:ilvl w:val="0"/>
                                <w:numId w:val="5"/>
                              </w:numPr>
                              <w:spacing w:line="259" w:lineRule="auto"/>
                              <w:rPr>
                                <w:rFonts w:cs="Arial"/>
                                <w:szCs w:val="24"/>
                              </w:rPr>
                            </w:pPr>
                            <w:r>
                              <w:rPr>
                                <w:rFonts w:cs="Arial"/>
                                <w:szCs w:val="24"/>
                              </w:rPr>
                              <w:t>The project observed that the peer support element of the project was valuable to the young people and made them feel included</w:t>
                            </w:r>
                          </w:p>
                          <w:p w14:paraId="16BF1FAC" w14:textId="77777777" w:rsidR="005A5563" w:rsidRPr="00F927BD" w:rsidRDefault="005A5563" w:rsidP="001862C0">
                            <w:pPr>
                              <w:rPr>
                                <w:rFonts w:ascii="Arial" w:hAnsi="Arial" w:cs="Arial"/>
                                <w:color w:val="000000" w:themeColor="text1"/>
                                <w:sz w:val="24"/>
                                <w:szCs w:val="24"/>
                              </w:rPr>
                            </w:pPr>
                          </w:p>
                          <w:p w14:paraId="3D2ED011"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47F0FA10" w14:textId="77777777" w:rsidR="005A5563" w:rsidRDefault="005A5563" w:rsidP="001862C0">
                            <w:pPr>
                              <w:rPr>
                                <w:color w:val="000000" w:themeColor="text1"/>
                              </w:rPr>
                            </w:pPr>
                          </w:p>
                          <w:p w14:paraId="02B60225"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B65FB" id="Rectangle: Rounded Corners 38" o:spid="_x0000_s1057" style="position:absolute;margin-left:0;margin-top:1.2pt;width:724pt;height:100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YErAIAANcFAAAOAAAAZHJzL2Uyb0RvYy54bWysVEtv2zAMvg/YfxB0X21n6cuoUwQpOgzo&#10;2qLt0LMiS7EBSdQkJU7260fJjhv0gQHDcnBIivz45sXlViuyEc63YCpaHOWUCMOhbs2qoj+frr+c&#10;UeIDMzVTYERFd8LTy9nnTxedLcUEGlC1cARBjC87W9EmBFtmmeeN0MwfgRUGHyU4zQKybpXVjnWI&#10;rlU2yfOTrANXWwdceI/Sq/6RzhK+lIKHOym9CERVFGML6evSdxm/2eyClSvHbNPyIQz2D1Fo1hp0&#10;OkJdscDI2rVvoHTLHXiQ4YiDzkDKlouUA2ZT5K+yeWyYFSkXLI63Y5n8/4Plt5t7R9q6ol+xU4Zp&#10;7NEDVo2ZlRIleYC1qUVNFuAMNpmgElass75Ew0d77wbOIxnT30qn4z8mRrapyruxymIbCEfheXE+&#10;PcuxGRzfislpjr+Imr2YW+fDNwGaRKKiLkYRo0olZpsbH3r9vV506UG19XWrVGLi/IiFcmTDsPOM&#10;c2HCJJmrtf4BdS8/2ftmJYpxUnrxdC/GkNIkRqQU4IGTLFahzztRYadEdK3Mg5BYUcy0dzgivI3F&#10;N6wWvfj4Q58JMCJLTG7ELlIyH2D31Rn0o6lIqzAa5383Hi2SZzBhNNatAfcegArF0EfZ62PJDkoT&#10;ybBdbvtpS6pRtIR6hyPooN9Nb/l1i12/YT7cM4fLiJOCBybc4Ucq6CoKA0VJA+73e/KojzuCr5R0&#10;uNwV9b/WzAlK1HeD23NeTKfxGiRmenw6QcYdviwPX8xaLwCnqMBTZnkio35Qe1I60M94h+bRKz4x&#10;w9F3RXlwe2YR+qODl4yL+Typ4QWwLNyYR8sjeCx0HOin7TNzdhj9gFtzC/tDwMpXw9/rRksD83UA&#10;2abNeKnr0AK8Hml+h0sXz9Mhn7Re7vHsDwAAAP//AwBQSwMEFAAGAAgAAAAhAOiqJMzZAAAABwEA&#10;AA8AAABkcnMvZG93bnJldi54bWxMj8FOwzAMhu9IvENkJG4sZVQwlabTBOqJE2McuHlN1nRrnKrx&#10;tu7t8U5w9Pdbvz+Xyyn06uTG1EUy8DjLQDlqou2oNbD5qh8WoBIjWewjOQMXl2BZ3d6UWNh4pk93&#10;WnOrpIRSgQY881BonRrvAqZZHBxJtotjQJZxbLUd8SzlodfzLHvWATuSCx4H9+Zdc1gfgwHiA/+8&#10;fLz7+hL29XfWPuGqI2Pu76bVKyh2E/8tw1Vf1KESp208kk2qNyCPsIF5Duoa5vlCwFZAJkhXpf7v&#10;X/0CAAD//wMAUEsBAi0AFAAGAAgAAAAhALaDOJL+AAAA4QEAABMAAAAAAAAAAAAAAAAAAAAAAFtD&#10;b250ZW50X1R5cGVzXS54bWxQSwECLQAUAAYACAAAACEAOP0h/9YAAACUAQAACwAAAAAAAAAAAAAA&#10;AAAvAQAAX3JlbHMvLnJlbHNQSwECLQAUAAYACAAAACEA3ad2BKwCAADXBQAADgAAAAAAAAAAAAAA&#10;AAAuAgAAZHJzL2Uyb0RvYy54bWxQSwECLQAUAAYACAAAACEA6KokzNkAAAAHAQAADwAAAAAAAAAA&#10;AAAAAAAGBQAAZHJzL2Rvd25yZXYueG1sUEsFBgAAAAAEAAQA8wAAAAwGAAAAAA==&#10;" fillcolor="#f4b083 [1941]" strokecolor="#823b0b [1605]" strokeweight="1pt">
                <v:stroke joinstyle="miter"/>
                <v:textbox>
                  <w:txbxContent>
                    <w:p w14:paraId="33411550"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62DB6BB0" w14:textId="097493C4" w:rsidR="005A5563" w:rsidRDefault="005A5563" w:rsidP="001862C0">
                      <w:pPr>
                        <w:pStyle w:val="ListParagraph"/>
                        <w:numPr>
                          <w:ilvl w:val="0"/>
                          <w:numId w:val="5"/>
                        </w:numPr>
                        <w:spacing w:line="259" w:lineRule="auto"/>
                        <w:rPr>
                          <w:rFonts w:cs="Arial"/>
                          <w:szCs w:val="24"/>
                        </w:rPr>
                      </w:pPr>
                      <w:r>
                        <w:rPr>
                          <w:rFonts w:cs="Arial"/>
                          <w:szCs w:val="24"/>
                        </w:rPr>
                        <w:t>The project found that the BMX bikes was the most popular option for the young people, so they have invested funding in more bikes for future projects</w:t>
                      </w:r>
                    </w:p>
                    <w:p w14:paraId="445ADEB9" w14:textId="58557448" w:rsidR="005A5563" w:rsidRPr="00F927BD" w:rsidRDefault="005A5563" w:rsidP="001862C0">
                      <w:pPr>
                        <w:pStyle w:val="ListParagraph"/>
                        <w:numPr>
                          <w:ilvl w:val="0"/>
                          <w:numId w:val="5"/>
                        </w:numPr>
                        <w:spacing w:line="259" w:lineRule="auto"/>
                        <w:rPr>
                          <w:rFonts w:cs="Arial"/>
                          <w:szCs w:val="24"/>
                        </w:rPr>
                      </w:pPr>
                      <w:r>
                        <w:rPr>
                          <w:rFonts w:cs="Arial"/>
                          <w:szCs w:val="24"/>
                        </w:rPr>
                        <w:t>The project observed that the peer support element of the project was valuable to the young people and made them feel included</w:t>
                      </w:r>
                    </w:p>
                    <w:p w14:paraId="16BF1FAC" w14:textId="77777777" w:rsidR="005A5563" w:rsidRPr="00F927BD" w:rsidRDefault="005A5563" w:rsidP="001862C0">
                      <w:pPr>
                        <w:rPr>
                          <w:rFonts w:ascii="Arial" w:hAnsi="Arial" w:cs="Arial"/>
                          <w:color w:val="000000" w:themeColor="text1"/>
                          <w:sz w:val="24"/>
                          <w:szCs w:val="24"/>
                        </w:rPr>
                      </w:pPr>
                    </w:p>
                    <w:p w14:paraId="3D2ED011"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47F0FA10" w14:textId="77777777" w:rsidR="005A5563" w:rsidRDefault="005A5563" w:rsidP="001862C0">
                      <w:pPr>
                        <w:rPr>
                          <w:color w:val="000000" w:themeColor="text1"/>
                        </w:rPr>
                      </w:pPr>
                    </w:p>
                    <w:p w14:paraId="02B60225" w14:textId="77777777" w:rsidR="005A5563" w:rsidRPr="005E2EAA" w:rsidRDefault="005A5563" w:rsidP="001862C0">
                      <w:pPr>
                        <w:rPr>
                          <w:color w:val="000000" w:themeColor="text1"/>
                        </w:rPr>
                      </w:pPr>
                    </w:p>
                  </w:txbxContent>
                </v:textbox>
                <w10:wrap anchorx="margin"/>
              </v:roundrect>
            </w:pict>
          </mc:Fallback>
        </mc:AlternateContent>
      </w:r>
    </w:p>
    <w:p w14:paraId="6EB4A2E7" w14:textId="77777777" w:rsidR="001862C0" w:rsidRDefault="001862C0" w:rsidP="001862C0">
      <w:pPr>
        <w:rPr>
          <w:rFonts w:ascii="Arial" w:hAnsi="Arial" w:cs="Arial"/>
          <w:b/>
          <w:sz w:val="24"/>
          <w:szCs w:val="24"/>
        </w:rPr>
      </w:pPr>
      <w:r>
        <w:rPr>
          <w:rFonts w:ascii="Arial" w:hAnsi="Arial" w:cs="Arial"/>
          <w:b/>
          <w:sz w:val="24"/>
          <w:szCs w:val="24"/>
        </w:rPr>
        <w:br w:type="page"/>
      </w:r>
    </w:p>
    <w:p w14:paraId="14DEC0E3" w14:textId="24609F42" w:rsidR="001862C0" w:rsidRPr="001862C0" w:rsidRDefault="0047551B" w:rsidP="001862C0">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20704" behindDoc="1" locked="0" layoutInCell="1" allowOverlap="1" wp14:anchorId="71D97393" wp14:editId="0C91BDA6">
                <wp:simplePos x="0" y="0"/>
                <wp:positionH relativeFrom="margin">
                  <wp:align>left</wp:align>
                </wp:positionH>
                <wp:positionV relativeFrom="paragraph">
                  <wp:posOffset>289994</wp:posOffset>
                </wp:positionV>
                <wp:extent cx="9336505" cy="1319134"/>
                <wp:effectExtent l="0" t="0" r="10795" b="14605"/>
                <wp:wrapNone/>
                <wp:docPr id="39" name="Rectangle: Rounded Corners 39"/>
                <wp:cNvGraphicFramePr/>
                <a:graphic xmlns:a="http://schemas.openxmlformats.org/drawingml/2006/main">
                  <a:graphicData uri="http://schemas.microsoft.com/office/word/2010/wordprocessingShape">
                    <wps:wsp>
                      <wps:cNvSpPr/>
                      <wps:spPr>
                        <a:xfrm>
                          <a:off x="0" y="0"/>
                          <a:ext cx="9336505" cy="131913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3D57F5" w14:textId="0D29C95B" w:rsidR="005A5563" w:rsidRPr="0081526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and their families to manage their stress and anxiety </w:t>
                            </w:r>
                          </w:p>
                          <w:p w14:paraId="35645F8B" w14:textId="3C289C94" w:rsidR="005A5563" w:rsidRPr="00FC608F"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Stress and anxiety management courses (mindfulness and fitness activities) </w:t>
                            </w:r>
                          </w:p>
                          <w:p w14:paraId="66B235FB" w14:textId="547BEC78" w:rsidR="005A5563" w:rsidRPr="00FC608F"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323 primary and 102 secondary school pupils, and 36 families </w:t>
                            </w:r>
                          </w:p>
                          <w:p w14:paraId="66B077A3" w14:textId="1EC3F79E" w:rsidR="005A5563" w:rsidRPr="001540EF" w:rsidRDefault="005A5563" w:rsidP="001540EF">
                            <w:pPr>
                              <w:jc w:val="both"/>
                              <w:rPr>
                                <w:rFonts w:ascii="Calibri" w:eastAsia="Times New Roman" w:hAnsi="Calibri" w:cs="Calibri"/>
                                <w:color w:val="000000"/>
                                <w:lang w:eastAsia="en-GB"/>
                              </w:rPr>
                            </w:pPr>
                            <w:r w:rsidRPr="00D270D4">
                              <w:rPr>
                                <w:rFonts w:ascii="Arial" w:hAnsi="Arial" w:cs="Arial"/>
                                <w:b/>
                                <w:color w:val="000000" w:themeColor="text1"/>
                                <w:sz w:val="24"/>
                                <w:szCs w:val="24"/>
                              </w:rPr>
                              <w:t xml:space="preserve">Delivery Cluster(s) </w:t>
                            </w:r>
                            <w:r w:rsidRPr="001540EF">
                              <w:rPr>
                                <w:rFonts w:ascii="Arial" w:hAnsi="Arial" w:cs="Arial"/>
                                <w:b/>
                                <w:color w:val="000000" w:themeColor="text1"/>
                                <w:sz w:val="24"/>
                                <w:szCs w:val="24"/>
                              </w:rPr>
                              <w:t xml:space="preserve">- </w:t>
                            </w:r>
                            <w:r w:rsidRPr="001540EF">
                              <w:rPr>
                                <w:rFonts w:ascii="Arial" w:eastAsia="Times New Roman" w:hAnsi="Arial" w:cs="Arial"/>
                                <w:color w:val="000000"/>
                                <w:sz w:val="24"/>
                                <w:szCs w:val="24"/>
                                <w:lang w:eastAsia="en-GB"/>
                              </w:rPr>
                              <w:t>St Margaret's, Chryston, Airdrie Academy, Braidhurst, Dalziel, Caldervale</w:t>
                            </w:r>
                          </w:p>
                          <w:p w14:paraId="29D96673" w14:textId="77777777" w:rsidR="005A5563" w:rsidRPr="00D270D4" w:rsidRDefault="005A5563" w:rsidP="00D270D4">
                            <w:pPr>
                              <w:jc w:val="both"/>
                              <w:rPr>
                                <w:rFonts w:ascii="Arial" w:hAnsi="Arial" w:cs="Arial"/>
                                <w:b/>
                                <w:color w:val="000000" w:themeColor="text1"/>
                                <w:sz w:val="24"/>
                                <w:szCs w:val="24"/>
                              </w:rPr>
                            </w:pPr>
                          </w:p>
                          <w:p w14:paraId="70D80234"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97393" id="Rectangle: Rounded Corners 39" o:spid="_x0000_s1058" style="position:absolute;margin-left:0;margin-top:22.85pt;width:735.15pt;height:103.85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A7swIAANcFAAAOAAAAZHJzL2Uyb0RvYy54bWysVE1v2zAMvQ/YfxB0X23no1uMOkWQosOA&#10;ri3aDj0rshwbkEVNUmJnv36U5LhB2+0wLAeHoshH8onkxWXfSrIXxjagCpqdpZQIxaFs1LagP56u&#10;P32hxDqmSiZBiYIehKWXy48fLjqdiwnUIEthCIIom3e6oLVzOk8Sy2vRMnsGWii8rMC0zOHRbJPS&#10;sA7RW5lM0vQ86cCU2gAX1qL2Kl7SZcCvKsHdXVVZ4YgsKObmwteE78Z/k+UFy7eG6brhQxrsH7Jo&#10;WaMw6Ah1xRwjO9O8gWobbsBC5c44tAlUVcNFqAGrydJX1TzWTItQC5Jj9UiT/X+w/HZ/b0hTFnS6&#10;oESxFt/oAVljaitFTh5gp0pRkjUYhY9M0AgZ67TN0fFR35vhZFH05feVaf0/Fkb6wPJhZFn0jnBU&#10;LqbT83k6p4TjXTbNFtl05lGTF3dtrPsqoCVeKKjxWfisAsVsf2NdtD/a+ZAWZFNeN1KGg+8fsZaG&#10;7Bm+PONcKJcFd7lrv0MZ9ecp/mIPoBo7JapnRzWmFDrRI4UET4IknoVYd5DcQQofWqoHUSGjWOkk&#10;BBwR3uZia1aKqJ7/MWYA9MgVFjdix2L+gB3ZGey9qwijMDqnf0ssOo8eITIoNzq3jQLzHoBEhofI&#10;0R4pO6HGi67f9LHbJt7UqzZQHrAFDcTZtJpfN/jqN8y6e2ZwGHFsccG4O/xUErqCwiBRUoP59Z7e&#10;2+OM4C0lHQ53Qe3PHTOCEvlN4fQsstnMb4NwmM0/T/BgTm82pzdq164BuyjDVaZ5EL29k0exMtA+&#10;4x5a+ah4xRTH2AXlzhwPaxeXDm4yLlarYIYbQDN3ox419+CeaN/QT/0zM3pofYdTcwvHRcDyV80f&#10;bb2ngtXOQdWEyXjhdXgC3B6hf4dN59fT6TlYvezj5W8AAAD//wMAUEsDBBQABgAIAAAAIQDYl543&#10;3wAAAAgBAAAPAAAAZHJzL2Rvd25yZXYueG1sTI9BT8JAEIXvJP6HzZh4g12ggNZuiRE9eMOKxuPS&#10;HboN3dmmu4Xqr2c56XHyJt/7XrYebMNO2PnakYTpRABDKp2uqZKw+3gd3wPzQZFWjSOU8IMe1vnN&#10;KFOpdmd6x1MRKhYh5FMlwYTQppz70qBVfuJapJgdXGdViGdXcd2pc4Tbhs+EWHKraooNRrX4bLA8&#10;Fr2NlLdQHL93brmtxcZ8fW43/cvDr5R3t8PTI7CAQ/h7hqt+VIc8Ou1dT9qzRkIcEiQkixWwa5qs&#10;xBzYXsJsMU+A5xn/PyC/AAAA//8DAFBLAQItABQABgAIAAAAIQC2gziS/gAAAOEBAAATAAAAAAAA&#10;AAAAAAAAAAAAAABbQ29udGVudF9UeXBlc10ueG1sUEsBAi0AFAAGAAgAAAAhADj9If/WAAAAlAEA&#10;AAsAAAAAAAAAAAAAAAAALwEAAF9yZWxzLy5yZWxzUEsBAi0AFAAGAAgAAAAhAEthIDuzAgAA1wUA&#10;AA4AAAAAAAAAAAAAAAAALgIAAGRycy9lMm9Eb2MueG1sUEsBAi0AFAAGAAgAAAAhANiXnjffAAAA&#10;CAEAAA8AAAAAAAAAAAAAAAAADQUAAGRycy9kb3ducmV2LnhtbFBLBQYAAAAABAAEAPMAAAAZBgAA&#10;AAA=&#10;" fillcolor="#8eaadb [1940]" strokecolor="#1f3763 [1604]" strokeweight="1pt">
                <v:stroke joinstyle="miter"/>
                <v:textbox>
                  <w:txbxContent>
                    <w:p w14:paraId="7D3D57F5" w14:textId="0D29C95B" w:rsidR="005A5563" w:rsidRPr="0081526B"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and their families to manage their stress and anxiety </w:t>
                      </w:r>
                    </w:p>
                    <w:p w14:paraId="35645F8B" w14:textId="3C289C94" w:rsidR="005A5563" w:rsidRPr="00FC608F"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Stress and anxiety management courses (mindfulness and fitness activities) </w:t>
                      </w:r>
                    </w:p>
                    <w:p w14:paraId="66B235FB" w14:textId="547BEC78" w:rsidR="005A5563" w:rsidRPr="00FC608F"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323 primary and 102 secondary school pupils, and 36 families </w:t>
                      </w:r>
                    </w:p>
                    <w:p w14:paraId="66B077A3" w14:textId="1EC3F79E" w:rsidR="005A5563" w:rsidRPr="001540EF" w:rsidRDefault="005A5563" w:rsidP="001540EF">
                      <w:pPr>
                        <w:jc w:val="both"/>
                        <w:rPr>
                          <w:rFonts w:ascii="Calibri" w:eastAsia="Times New Roman" w:hAnsi="Calibri" w:cs="Calibri"/>
                          <w:color w:val="000000"/>
                          <w:lang w:eastAsia="en-GB"/>
                        </w:rPr>
                      </w:pPr>
                      <w:r w:rsidRPr="00D270D4">
                        <w:rPr>
                          <w:rFonts w:ascii="Arial" w:hAnsi="Arial" w:cs="Arial"/>
                          <w:b/>
                          <w:color w:val="000000" w:themeColor="text1"/>
                          <w:sz w:val="24"/>
                          <w:szCs w:val="24"/>
                        </w:rPr>
                        <w:t xml:space="preserve">Delivery Cluster(s) </w:t>
                      </w:r>
                      <w:r w:rsidRPr="001540EF">
                        <w:rPr>
                          <w:rFonts w:ascii="Arial" w:hAnsi="Arial" w:cs="Arial"/>
                          <w:b/>
                          <w:color w:val="000000" w:themeColor="text1"/>
                          <w:sz w:val="24"/>
                          <w:szCs w:val="24"/>
                        </w:rPr>
                        <w:t xml:space="preserve">- </w:t>
                      </w:r>
                      <w:r w:rsidRPr="001540EF">
                        <w:rPr>
                          <w:rFonts w:ascii="Arial" w:eastAsia="Times New Roman" w:hAnsi="Arial" w:cs="Arial"/>
                          <w:color w:val="000000"/>
                          <w:sz w:val="24"/>
                          <w:szCs w:val="24"/>
                          <w:lang w:eastAsia="en-GB"/>
                        </w:rPr>
                        <w:t xml:space="preserve">St Margaret's, Chryston, Airdrie Academy, </w:t>
                      </w:r>
                      <w:proofErr w:type="spellStart"/>
                      <w:r w:rsidRPr="001540EF">
                        <w:rPr>
                          <w:rFonts w:ascii="Arial" w:eastAsia="Times New Roman" w:hAnsi="Arial" w:cs="Arial"/>
                          <w:color w:val="000000"/>
                          <w:sz w:val="24"/>
                          <w:szCs w:val="24"/>
                          <w:lang w:eastAsia="en-GB"/>
                        </w:rPr>
                        <w:t>Braidhurst</w:t>
                      </w:r>
                      <w:proofErr w:type="spellEnd"/>
                      <w:r w:rsidRPr="001540EF">
                        <w:rPr>
                          <w:rFonts w:ascii="Arial" w:eastAsia="Times New Roman" w:hAnsi="Arial" w:cs="Arial"/>
                          <w:color w:val="000000"/>
                          <w:sz w:val="24"/>
                          <w:szCs w:val="24"/>
                          <w:lang w:eastAsia="en-GB"/>
                        </w:rPr>
                        <w:t xml:space="preserve">, Dalziel, </w:t>
                      </w:r>
                      <w:proofErr w:type="spellStart"/>
                      <w:r w:rsidRPr="001540EF">
                        <w:rPr>
                          <w:rFonts w:ascii="Arial" w:eastAsia="Times New Roman" w:hAnsi="Arial" w:cs="Arial"/>
                          <w:color w:val="000000"/>
                          <w:sz w:val="24"/>
                          <w:szCs w:val="24"/>
                          <w:lang w:eastAsia="en-GB"/>
                        </w:rPr>
                        <w:t>Caldervale</w:t>
                      </w:r>
                      <w:proofErr w:type="spellEnd"/>
                    </w:p>
                    <w:p w14:paraId="29D96673" w14:textId="77777777" w:rsidR="005A5563" w:rsidRPr="00D270D4" w:rsidRDefault="005A5563" w:rsidP="00D270D4">
                      <w:pPr>
                        <w:jc w:val="both"/>
                        <w:rPr>
                          <w:rFonts w:ascii="Arial" w:hAnsi="Arial" w:cs="Arial"/>
                          <w:b/>
                          <w:color w:val="000000" w:themeColor="text1"/>
                          <w:sz w:val="24"/>
                          <w:szCs w:val="24"/>
                        </w:rPr>
                      </w:pPr>
                    </w:p>
                    <w:p w14:paraId="70D80234"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r w:rsidR="00EF6834" w:rsidRPr="00491C52">
        <w:rPr>
          <w:rFonts w:ascii="Arial" w:hAnsi="Arial" w:cs="Arial"/>
          <w:b/>
          <w:sz w:val="24"/>
          <w:szCs w:val="24"/>
        </w:rPr>
        <w:t xml:space="preserve">The Health and Wellness Hub – Emotional Wellbeing in Schools </w:t>
      </w:r>
    </w:p>
    <w:p w14:paraId="409A8B46" w14:textId="3A994108" w:rsidR="001862C0" w:rsidRDefault="001862C0" w:rsidP="001862C0">
      <w:pPr>
        <w:rPr>
          <w:noProof/>
        </w:rPr>
      </w:pPr>
    </w:p>
    <w:p w14:paraId="03DDC8DC" w14:textId="77777777" w:rsidR="001862C0" w:rsidRDefault="001862C0" w:rsidP="001862C0"/>
    <w:p w14:paraId="6E6F5DE3" w14:textId="77777777" w:rsidR="001862C0" w:rsidRPr="004B1D46" w:rsidRDefault="001862C0" w:rsidP="001862C0"/>
    <w:p w14:paraId="4171AF9F" w14:textId="77777777" w:rsidR="001862C0" w:rsidRPr="004B1D46" w:rsidRDefault="001862C0" w:rsidP="001862C0"/>
    <w:p w14:paraId="73084730" w14:textId="77777777" w:rsidR="00FC608F" w:rsidRDefault="00FC608F" w:rsidP="001862C0"/>
    <w:p w14:paraId="6DAD4D24" w14:textId="29791930" w:rsidR="00FC608F" w:rsidRDefault="0047551B" w:rsidP="00FC608F">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747328" behindDoc="1" locked="0" layoutInCell="1" allowOverlap="1" wp14:anchorId="1F5EE7F2" wp14:editId="21A89A61">
            <wp:simplePos x="0" y="0"/>
            <wp:positionH relativeFrom="column">
              <wp:posOffset>7700043</wp:posOffset>
            </wp:positionH>
            <wp:positionV relativeFrom="paragraph">
              <wp:posOffset>3843</wp:posOffset>
            </wp:positionV>
            <wp:extent cx="1616710" cy="1551305"/>
            <wp:effectExtent l="0" t="0" r="2540" b="0"/>
            <wp:wrapTight wrapText="bothSides">
              <wp:wrapPolygon edited="0">
                <wp:start x="0" y="0"/>
                <wp:lineTo x="0" y="21220"/>
                <wp:lineTo x="21379" y="21220"/>
                <wp:lineTo x="2137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6710" cy="1551305"/>
                    </a:xfrm>
                    <a:prstGeom prst="rect">
                      <a:avLst/>
                    </a:prstGeom>
                    <a:noFill/>
                  </pic:spPr>
                </pic:pic>
              </a:graphicData>
            </a:graphic>
            <wp14:sizeRelH relativeFrom="margin">
              <wp14:pctWidth>0</wp14:pctWidth>
            </wp14:sizeRelH>
            <wp14:sizeRelV relativeFrom="margin">
              <wp14:pctHeight>0</wp14:pctHeight>
            </wp14:sizeRelV>
          </wp:anchor>
        </w:drawing>
      </w:r>
      <w:r w:rsidR="001862C0" w:rsidRPr="004B1D46">
        <w:rPr>
          <w:rFonts w:ascii="Arial" w:hAnsi="Arial" w:cs="Arial"/>
          <w:b/>
          <w:sz w:val="24"/>
          <w:szCs w:val="24"/>
        </w:rPr>
        <w:t>Evaluation Method</w:t>
      </w:r>
    </w:p>
    <w:p w14:paraId="31F1D12C" w14:textId="74234757" w:rsidR="00FC608F" w:rsidRPr="00FC608F" w:rsidRDefault="00FC608F" w:rsidP="00FC608F">
      <w:pPr>
        <w:pStyle w:val="ListParagraph"/>
        <w:numPr>
          <w:ilvl w:val="0"/>
          <w:numId w:val="27"/>
        </w:numPr>
        <w:rPr>
          <w:rFonts w:cs="Arial"/>
          <w:b/>
          <w:szCs w:val="24"/>
        </w:rPr>
      </w:pPr>
      <w:r>
        <w:rPr>
          <w:rFonts w:cs="Arial"/>
          <w:szCs w:val="24"/>
        </w:rPr>
        <w:t>Pre</w:t>
      </w:r>
      <w:r w:rsidR="00AD276E">
        <w:rPr>
          <w:rFonts w:cs="Arial"/>
          <w:szCs w:val="24"/>
        </w:rPr>
        <w:t>-</w:t>
      </w:r>
      <w:r>
        <w:rPr>
          <w:rFonts w:cs="Arial"/>
          <w:szCs w:val="24"/>
        </w:rPr>
        <w:t xml:space="preserve"> and </w:t>
      </w:r>
      <w:r w:rsidR="00AD276E">
        <w:rPr>
          <w:rFonts w:cs="Arial"/>
          <w:szCs w:val="24"/>
        </w:rPr>
        <w:t>post-</w:t>
      </w:r>
      <w:r>
        <w:rPr>
          <w:rFonts w:cs="Arial"/>
          <w:szCs w:val="24"/>
        </w:rPr>
        <w:t>questionnaire</w:t>
      </w:r>
    </w:p>
    <w:p w14:paraId="40080A6A" w14:textId="77777777" w:rsidR="001862C0" w:rsidRDefault="001862C0" w:rsidP="00FC608F">
      <w:pPr>
        <w:spacing w:after="0"/>
        <w:rPr>
          <w:rFonts w:ascii="Arial" w:hAnsi="Arial" w:cs="Arial"/>
          <w:b/>
          <w:sz w:val="24"/>
          <w:szCs w:val="24"/>
        </w:rPr>
      </w:pPr>
      <w:r w:rsidRPr="004B1D46">
        <w:rPr>
          <w:rFonts w:ascii="Arial" w:hAnsi="Arial" w:cs="Arial"/>
          <w:b/>
          <w:sz w:val="24"/>
          <w:szCs w:val="24"/>
        </w:rPr>
        <w:t>Outcomes</w:t>
      </w:r>
    </w:p>
    <w:p w14:paraId="0F8449BF" w14:textId="442DADAF" w:rsidR="001862C0" w:rsidRDefault="001862C0" w:rsidP="00FC608F">
      <w:pPr>
        <w:spacing w:after="0"/>
        <w:rPr>
          <w:rFonts w:ascii="Arial" w:hAnsi="Arial" w:cs="Arial"/>
          <w:sz w:val="24"/>
          <w:szCs w:val="24"/>
        </w:rPr>
      </w:pPr>
      <w:r>
        <w:rPr>
          <w:rFonts w:ascii="Arial" w:hAnsi="Arial" w:cs="Arial"/>
          <w:sz w:val="24"/>
          <w:szCs w:val="24"/>
        </w:rPr>
        <w:t>This project has:</w:t>
      </w:r>
    </w:p>
    <w:p w14:paraId="276CF69B" w14:textId="0874BD22" w:rsidR="00FC608F" w:rsidRDefault="0062201B" w:rsidP="00FC608F">
      <w:pPr>
        <w:pStyle w:val="ListParagraph"/>
        <w:numPr>
          <w:ilvl w:val="0"/>
          <w:numId w:val="25"/>
        </w:numPr>
        <w:rPr>
          <w:rFonts w:cs="Arial"/>
          <w:szCs w:val="24"/>
        </w:rPr>
      </w:pPr>
      <w:r>
        <w:rPr>
          <w:rFonts w:cs="Arial"/>
          <w:szCs w:val="24"/>
        </w:rPr>
        <w:t xml:space="preserve">Delivered </w:t>
      </w:r>
      <w:r w:rsidR="00FC608F">
        <w:rPr>
          <w:rFonts w:cs="Arial"/>
          <w:szCs w:val="24"/>
        </w:rPr>
        <w:t xml:space="preserve">215 mindfulness sessions with young people which taught them about mindfulness practice, discussed the concepts related to mindfulness, and prepared the young people to deliver their own mindfulness sessions to peers </w:t>
      </w:r>
    </w:p>
    <w:p w14:paraId="2DED8191" w14:textId="6D35A0D2" w:rsidR="00FC608F" w:rsidRDefault="0062201B" w:rsidP="00FC608F">
      <w:pPr>
        <w:pStyle w:val="ListParagraph"/>
        <w:numPr>
          <w:ilvl w:val="0"/>
          <w:numId w:val="25"/>
        </w:numPr>
        <w:rPr>
          <w:rFonts w:cs="Arial"/>
          <w:szCs w:val="24"/>
        </w:rPr>
      </w:pPr>
      <w:r>
        <w:rPr>
          <w:rFonts w:cs="Arial"/>
          <w:szCs w:val="24"/>
        </w:rPr>
        <w:t xml:space="preserve">Delivered nine </w:t>
      </w:r>
      <w:r w:rsidR="00FC608F">
        <w:rPr>
          <w:rFonts w:cs="Arial"/>
          <w:szCs w:val="24"/>
        </w:rPr>
        <w:t xml:space="preserve">fitness sessions including yoga </w:t>
      </w:r>
    </w:p>
    <w:p w14:paraId="3DF13330" w14:textId="3D678576" w:rsidR="00FC608F" w:rsidRPr="00FC608F" w:rsidRDefault="0062201B" w:rsidP="00FC608F">
      <w:pPr>
        <w:pStyle w:val="ListParagraph"/>
        <w:numPr>
          <w:ilvl w:val="0"/>
          <w:numId w:val="25"/>
        </w:numPr>
        <w:rPr>
          <w:rFonts w:cs="Arial"/>
          <w:szCs w:val="24"/>
        </w:rPr>
      </w:pPr>
      <w:r>
        <w:rPr>
          <w:rFonts w:cs="Arial"/>
          <w:szCs w:val="24"/>
        </w:rPr>
        <w:t xml:space="preserve">Supported </w:t>
      </w:r>
      <w:r w:rsidR="00FC608F">
        <w:rPr>
          <w:rFonts w:cs="Arial"/>
          <w:szCs w:val="24"/>
        </w:rPr>
        <w:t>36 family members to be involved in the mindfulness sessions</w:t>
      </w:r>
    </w:p>
    <w:p w14:paraId="610DD191" w14:textId="77777777" w:rsidR="001862C0" w:rsidRDefault="001862C0" w:rsidP="001862C0">
      <w:pPr>
        <w:tabs>
          <w:tab w:val="left" w:pos="1074"/>
        </w:tabs>
      </w:pPr>
      <w:r>
        <w:rPr>
          <w:noProof/>
        </w:rPr>
        <mc:AlternateContent>
          <mc:Choice Requires="wps">
            <w:drawing>
              <wp:anchor distT="0" distB="0" distL="114300" distR="114300" simplePos="0" relativeHeight="251719680" behindDoc="1" locked="0" layoutInCell="1" allowOverlap="1" wp14:anchorId="63D4CA20" wp14:editId="183E55BF">
                <wp:simplePos x="0" y="0"/>
                <wp:positionH relativeFrom="margin">
                  <wp:align>left</wp:align>
                </wp:positionH>
                <wp:positionV relativeFrom="paragraph">
                  <wp:posOffset>10160</wp:posOffset>
                </wp:positionV>
                <wp:extent cx="9307629" cy="1559292"/>
                <wp:effectExtent l="0" t="0" r="27305" b="22225"/>
                <wp:wrapNone/>
                <wp:docPr id="40" name="Rectangle: Rounded Corners 40"/>
                <wp:cNvGraphicFramePr/>
                <a:graphic xmlns:a="http://schemas.openxmlformats.org/drawingml/2006/main">
                  <a:graphicData uri="http://schemas.microsoft.com/office/word/2010/wordprocessingShape">
                    <wps:wsp>
                      <wps:cNvSpPr/>
                      <wps:spPr>
                        <a:xfrm>
                          <a:off x="0" y="0"/>
                          <a:ext cx="9307629" cy="1559292"/>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8616C9F"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0C90CEDB" w14:textId="615AE331" w:rsidR="005A5563" w:rsidRDefault="005A5563" w:rsidP="001862C0">
                            <w:pPr>
                              <w:pStyle w:val="ListParagraph"/>
                              <w:numPr>
                                <w:ilvl w:val="0"/>
                                <w:numId w:val="5"/>
                              </w:numPr>
                              <w:spacing w:line="259" w:lineRule="auto"/>
                              <w:rPr>
                                <w:rFonts w:cs="Arial"/>
                                <w:szCs w:val="24"/>
                              </w:rPr>
                            </w:pPr>
                            <w:r>
                              <w:rPr>
                                <w:rFonts w:cs="Arial"/>
                                <w:szCs w:val="24"/>
                              </w:rPr>
                              <w:t>The project is considering producing an information flyer about the courses and what the children are doing to encourage others to attend</w:t>
                            </w:r>
                          </w:p>
                          <w:p w14:paraId="44C94378" w14:textId="5BDBFD66" w:rsidR="005A5563" w:rsidRPr="00F927BD" w:rsidRDefault="005A5563" w:rsidP="001862C0">
                            <w:pPr>
                              <w:pStyle w:val="ListParagraph"/>
                              <w:numPr>
                                <w:ilvl w:val="0"/>
                                <w:numId w:val="5"/>
                              </w:numPr>
                              <w:spacing w:line="259" w:lineRule="auto"/>
                              <w:rPr>
                                <w:rFonts w:cs="Arial"/>
                                <w:szCs w:val="24"/>
                              </w:rPr>
                            </w:pPr>
                            <w:r>
                              <w:rPr>
                                <w:rFonts w:cs="Arial"/>
                                <w:szCs w:val="24"/>
                              </w:rPr>
                              <w:t>There were teaching strikes which caused some sessions to be cancelled or rescheduled. The project found that this sometimes caused a break in the continuity of the sessions for the children. To combat this, the project held a refresher session rather than continuing on with the course progression</w:t>
                            </w:r>
                          </w:p>
                          <w:p w14:paraId="2A5C58CA" w14:textId="77777777" w:rsidR="005A5563" w:rsidRPr="00F927BD" w:rsidRDefault="005A5563" w:rsidP="001862C0">
                            <w:pPr>
                              <w:rPr>
                                <w:rFonts w:ascii="Arial" w:hAnsi="Arial" w:cs="Arial"/>
                                <w:color w:val="000000" w:themeColor="text1"/>
                                <w:sz w:val="24"/>
                                <w:szCs w:val="24"/>
                              </w:rPr>
                            </w:pPr>
                          </w:p>
                          <w:p w14:paraId="33C6FDD2"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74044338" w14:textId="77777777" w:rsidR="005A5563" w:rsidRDefault="005A5563" w:rsidP="001862C0">
                            <w:pPr>
                              <w:rPr>
                                <w:color w:val="000000" w:themeColor="text1"/>
                              </w:rPr>
                            </w:pPr>
                          </w:p>
                          <w:p w14:paraId="6293A4B1"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4CA20" id="Rectangle: Rounded Corners 40" o:spid="_x0000_s1059" style="position:absolute;margin-left:0;margin-top:.8pt;width:732.9pt;height:122.8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dsgIAANcFAAAOAAAAZHJzL2Uyb0RvYy54bWysVE1v2zAMvQ/YfxB0X+24SbsYdYogRYcB&#10;XVu0HXpWZCk2IIuapMTOfv0o2XGDfmDAsBwciiIfySeSF5ddo8hOWFeDLujkJKVEaA5lrTcF/fl0&#10;/eUrJc4zXTIFWhR0Lxy9XHz+dNGaXGRQgSqFJQiiXd6aglbemzxJHK9Ew9wJGKHxUoJtmMej3SSl&#10;ZS2iNyrJ0vQsacGWxgIXzqH2qr+ki4gvpeD+TkonPFEFxdx8/Nr4XYdvsrhg+cYyU9V8SIP9QxYN&#10;qzUGHaGumGdka+s3UE3NLTiQ/oRDk4CUNRexBqxmkr6q5rFiRsRakBxnRprc/4Plt7t7S+qyoFOk&#10;R7MG3+gBWWN6o0ROHmCrS1GSFViNj0zQCBlrjcvR8dHc2+HkUAzld9I24R8LI11keT+yLDpPOCrn&#10;p+n5WTanhOPdZDabZ/MsoCYv7sY6/01AQ4JQUBuyCFlFitnuxvne/mAXQjpQdXldKxUPoX/ESlmy&#10;Y/jyjHOhfRbd1bb5AWWvP0vx1/cAqrFTevX0oMaUYicGpJjgUZAksNDXHSW/VyKEVvpBSGQUK+0D&#10;jghvc3EVK0Wvnn0YMwIGZInFjdiTWMwH2D07g31wFXEURuf0786jR4wM2o/OTa3Bvgeg/GR4R9nb&#10;I2VH1ATRd+sudtvpaTANqjWUe2xBC/1sOsOva3z1G+b8PbM4jNiXuGD8HX6kgragMEiUVGB/v6cP&#10;9jgjeEtJi8NdUPdry6ygRH3XOD3zyTS0u4+H6ew8w4M9vlkf3+htswLsogmuMsOjGOy9OojSQvOM&#10;e2gZouIV0xxjF5R7ezisfL90cJNxsVxGM9wAhvkb/Wh4AA9Eh4Z+6p6ZNUPre5yaWzgsApa/av7e&#10;NnhqWG49yDpOxguvwxPg9oj9O2y6sJ6Oz9HqZR8v/gAAAP//AwBQSwMEFAAGAAgAAAAhAI7Eq5Tb&#10;AAAABwEAAA8AAABkcnMvZG93bnJldi54bWxMj7FOw0AQRHsk/uG0SHTkjAkOcnyOIpArKhIo6Da+&#10;jW3i27N8m8T5ey4VlLOzmnlTrCbXqxONofNs4HGWgCKuve24MfC5rR5eQAVBtth7JgMXCrAqb28K&#10;zK0/8wedNtKoGMIhRwOtyJBrHeqWHIaZH4ijt/ejQ4lybLQd8RzDXa/TJMm0w45jQ4sDvbZUHzZH&#10;Z4DlIN+L97e2urif6itpnnDdsTH3d9N6CUpokr9nuOJHdCgj084f2QbVG4hDJF4zUFdznj3HITsD&#10;6XyRgi4L/Z+//AUAAP//AwBQSwECLQAUAAYACAAAACEAtoM4kv4AAADhAQAAEwAAAAAAAAAAAAAA&#10;AAAAAAAAW0NvbnRlbnRfVHlwZXNdLnhtbFBLAQItABQABgAIAAAAIQA4/SH/1gAAAJQBAAALAAAA&#10;AAAAAAAAAAAAAC8BAABfcmVscy8ucmVsc1BLAQItABQABgAIAAAAIQB/NP0dsgIAANcFAAAOAAAA&#10;AAAAAAAAAAAAAC4CAABkcnMvZTJvRG9jLnhtbFBLAQItABQABgAIAAAAIQCOxKuU2wAAAAcBAAAP&#10;AAAAAAAAAAAAAAAAAAwFAABkcnMvZG93bnJldi54bWxQSwUGAAAAAAQABADzAAAAFAYAAAAA&#10;" fillcolor="#f4b083 [1941]" strokecolor="#823b0b [1605]" strokeweight="1pt">
                <v:stroke joinstyle="miter"/>
                <v:textbox>
                  <w:txbxContent>
                    <w:p w14:paraId="38616C9F"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0C90CEDB" w14:textId="615AE331" w:rsidR="005A5563" w:rsidRDefault="005A5563" w:rsidP="001862C0">
                      <w:pPr>
                        <w:pStyle w:val="ListParagraph"/>
                        <w:numPr>
                          <w:ilvl w:val="0"/>
                          <w:numId w:val="5"/>
                        </w:numPr>
                        <w:spacing w:line="259" w:lineRule="auto"/>
                        <w:rPr>
                          <w:rFonts w:cs="Arial"/>
                          <w:szCs w:val="24"/>
                        </w:rPr>
                      </w:pPr>
                      <w:r>
                        <w:rPr>
                          <w:rFonts w:cs="Arial"/>
                          <w:szCs w:val="24"/>
                        </w:rPr>
                        <w:t>The project is considering producing an information flyer about the courses and what the children are doing to encourage others to attend</w:t>
                      </w:r>
                    </w:p>
                    <w:p w14:paraId="44C94378" w14:textId="5BDBFD66" w:rsidR="005A5563" w:rsidRPr="00F927BD" w:rsidRDefault="005A5563" w:rsidP="001862C0">
                      <w:pPr>
                        <w:pStyle w:val="ListParagraph"/>
                        <w:numPr>
                          <w:ilvl w:val="0"/>
                          <w:numId w:val="5"/>
                        </w:numPr>
                        <w:spacing w:line="259" w:lineRule="auto"/>
                        <w:rPr>
                          <w:rFonts w:cs="Arial"/>
                          <w:szCs w:val="24"/>
                        </w:rPr>
                      </w:pPr>
                      <w:r>
                        <w:rPr>
                          <w:rFonts w:cs="Arial"/>
                          <w:szCs w:val="24"/>
                        </w:rPr>
                        <w:t xml:space="preserve">There </w:t>
                      </w:r>
                      <w:r>
                        <w:rPr>
                          <w:rFonts w:cs="Arial"/>
                          <w:szCs w:val="24"/>
                        </w:rPr>
                        <w:t xml:space="preserve">were </w:t>
                      </w:r>
                      <w:r>
                        <w:rPr>
                          <w:rFonts w:cs="Arial"/>
                          <w:szCs w:val="24"/>
                        </w:rPr>
                        <w:t>teaching strikes which caused some sessions to be cancelled or rescheduled. The project found that this sometimes caused a break in the continuity of the sessions for the children. To combat this, the project held a refresher session rather than continuing on with the course progression</w:t>
                      </w:r>
                    </w:p>
                    <w:p w14:paraId="2A5C58CA" w14:textId="77777777" w:rsidR="005A5563" w:rsidRPr="00F927BD" w:rsidRDefault="005A5563" w:rsidP="001862C0">
                      <w:pPr>
                        <w:rPr>
                          <w:rFonts w:ascii="Arial" w:hAnsi="Arial" w:cs="Arial"/>
                          <w:color w:val="000000" w:themeColor="text1"/>
                          <w:sz w:val="24"/>
                          <w:szCs w:val="24"/>
                        </w:rPr>
                      </w:pPr>
                    </w:p>
                    <w:p w14:paraId="33C6FDD2"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74044338" w14:textId="77777777" w:rsidR="005A5563" w:rsidRDefault="005A5563" w:rsidP="001862C0">
                      <w:pPr>
                        <w:rPr>
                          <w:color w:val="000000" w:themeColor="text1"/>
                        </w:rPr>
                      </w:pPr>
                    </w:p>
                    <w:p w14:paraId="6293A4B1" w14:textId="77777777" w:rsidR="005A5563" w:rsidRPr="005E2EAA" w:rsidRDefault="005A5563" w:rsidP="001862C0">
                      <w:pPr>
                        <w:rPr>
                          <w:color w:val="000000" w:themeColor="text1"/>
                        </w:rPr>
                      </w:pPr>
                    </w:p>
                  </w:txbxContent>
                </v:textbox>
                <w10:wrap anchorx="margin"/>
              </v:roundrect>
            </w:pict>
          </mc:Fallback>
        </mc:AlternateContent>
      </w:r>
    </w:p>
    <w:p w14:paraId="2BFE1D07" w14:textId="76027F0E" w:rsidR="001862C0" w:rsidRDefault="001862C0" w:rsidP="001862C0">
      <w:pPr>
        <w:rPr>
          <w:rFonts w:ascii="Arial" w:hAnsi="Arial" w:cs="Arial"/>
          <w:b/>
          <w:sz w:val="24"/>
          <w:szCs w:val="24"/>
        </w:rPr>
      </w:pPr>
      <w:r>
        <w:rPr>
          <w:rFonts w:ascii="Arial" w:hAnsi="Arial" w:cs="Arial"/>
          <w:b/>
          <w:sz w:val="24"/>
          <w:szCs w:val="24"/>
        </w:rPr>
        <w:br w:type="page"/>
      </w:r>
    </w:p>
    <w:p w14:paraId="461B5411" w14:textId="04D3EE1C" w:rsidR="001862C0" w:rsidRPr="001862C0" w:rsidRDefault="00CF5283" w:rsidP="001862C0">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26848" behindDoc="1" locked="0" layoutInCell="1" allowOverlap="1" wp14:anchorId="6B0F87B4" wp14:editId="3EDC6F10">
                <wp:simplePos x="0" y="0"/>
                <wp:positionH relativeFrom="margin">
                  <wp:align>left</wp:align>
                </wp:positionH>
                <wp:positionV relativeFrom="paragraph">
                  <wp:posOffset>289994</wp:posOffset>
                </wp:positionV>
                <wp:extent cx="9365381" cy="1311639"/>
                <wp:effectExtent l="0" t="0" r="7620" b="9525"/>
                <wp:wrapNone/>
                <wp:docPr id="44" name="Rectangle: Rounded Corners 44"/>
                <wp:cNvGraphicFramePr/>
                <a:graphic xmlns:a="http://schemas.openxmlformats.org/drawingml/2006/main">
                  <a:graphicData uri="http://schemas.microsoft.com/office/word/2010/wordprocessingShape">
                    <wps:wsp>
                      <wps:cNvSpPr/>
                      <wps:spPr>
                        <a:xfrm>
                          <a:off x="0" y="0"/>
                          <a:ext cx="9365381" cy="1311639"/>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01F610" w14:textId="08C22724" w:rsidR="005A5563" w:rsidRPr="00CF5283"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to feel empowered and aware of mental health and wellbeing issues </w:t>
                            </w:r>
                          </w:p>
                          <w:p w14:paraId="4E498539" w14:textId="341262A9" w:rsidR="005A5563" w:rsidRPr="00627BD7"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Two mental health workshop blocks in two schools </w:t>
                            </w:r>
                          </w:p>
                          <w:p w14:paraId="7588CB7F" w14:textId="1D315DA3" w:rsidR="005A5563" w:rsidRPr="00430963"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78 primary school pupils and 39 secondary school pupils</w:t>
                            </w:r>
                          </w:p>
                          <w:p w14:paraId="3052253C" w14:textId="221E5651" w:rsidR="005A5563" w:rsidRPr="00627BD7"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Coltness, Airdrie Academy, Coatbridge, St Maurice, Kilsyth, Our Lady’s Cumbernauld, Caldervale, St Aidan’s </w:t>
                            </w:r>
                          </w:p>
                          <w:p w14:paraId="49AA963B"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F87B4" id="Rectangle: Rounded Corners 44" o:spid="_x0000_s1060" style="position:absolute;margin-left:0;margin-top:22.85pt;width:737.45pt;height:103.3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dbswIAANcFAAAOAAAAZHJzL2Uyb0RvYy54bWysVE1v2zAMvQ/YfxB0Xx0nadYadYogRYcB&#10;XVu0HXpWZCk2IIuapCTOfv0oyXGDfuwwLAeHoshH8onkxWXXKrIV1jWgS5qfjCgRmkPV6HVJfz5d&#10;fzmjxHmmK6ZAi5LuhaOX88+fLnamEGOoQVXCEgTRrtiZktbemyLLHK9Fy9wJGKHxUoJtmcejXWeV&#10;ZTtEb1U2Ho1m2Q5sZSxw4Rxqr9IlnUd8KQX3d1I64YkqKebm49fG7yp8s/kFK9aWmbrhfRrsH7Jo&#10;WaMx6AB1xTwjG9u8gWobbsGB9Ccc2gykbLiINWA1+ehVNY81MyLWguQ4M9Dk/h8sv93eW9JUJZ1O&#10;KdGsxTd6QNaYXitRkAfY6EpUZAlW4yMTNELGdsYV6Pho7m1/ciiG8jtp2/CPhZEusrwfWBadJxyV&#10;55PZ6eQsp4TjXT7J89nkPKBmL+7GOv9NQEuCUFIbsghZRYrZ9sb5ZH+wCyEdqKa6bpSKh9A/Yqks&#10;2TJ8eca50D6P7mrT/oAq6Wcj/KUeQDV2SlJPD2pMKXZiQIoJHgXJAgup7ij5vRIhtNIPQiKjWOk4&#10;BhwQ3ubialaJpD79MGYEDMgSixuwUzEfYCd2evvgKuIoDM6jvyWWnAePGBm0H5zbRoN9D0Ahw33k&#10;ZI+UHVETRN+tuthtk6GRVlDtsQUtpNl0hl83+Oo3zPl7ZnEYcWxxwfg7/EgFu5JCL1FSg/39nj7Y&#10;44zgLSU7HO6Sul8bZgUl6rvG6TnPp9OwDeJhevp1jAd7fLM6vtGbdgnYRdiymF0Ug71XB1FaaJ9x&#10;Dy1CVLximmPsknJvD4elT0sHNxkXi0U0ww1gmL/Rj4YH8EB0aOin7plZ07e+x6m5hcMiYMWr5k+2&#10;wVPDYuNBNnEyAtWJ1/4JcHvE/u03XVhPx+do9bKP538AAAD//wMAUEsDBBQABgAIAAAAIQDWV21B&#10;3wAAAAgBAAAPAAAAZHJzL2Rvd25yZXYueG1sTI/LTsMwEEX3lfgHa5DYtQ4hfaVxKkRhwa6EFrF0&#10;42kcNR5HsdMGvr7uCpajOzr33Gw9mIadsXO1JQGPkwgYUmlVTZWA3efbeAHMeUlKNpZQwA86WOd3&#10;o0ymyl7oA8+Fr1iAkEulAO19m3LuSo1GuoltkUJ2tJ2RPpxdxVUnLwFuGh5H0YwbWVNo0LLFF43l&#10;qehNoLz74vS9s7NtHW3013676V+Xv0I83A/PK2AeB//3DDf9oA55cDrYnpRjjYAwxAtIpnNgtzSZ&#10;J0tgBwHxNH4Cnmf8/4D8CgAA//8DAFBLAQItABQABgAIAAAAIQC2gziS/gAAAOEBAAATAAAAAAAA&#10;AAAAAAAAAAAAAABbQ29udGVudF9UeXBlc10ueG1sUEsBAi0AFAAGAAgAAAAhADj9If/WAAAAlAEA&#10;AAsAAAAAAAAAAAAAAAAALwEAAF9yZWxzLy5yZWxzUEsBAi0AFAAGAAgAAAAhAIoaV1uzAgAA1wUA&#10;AA4AAAAAAAAAAAAAAAAALgIAAGRycy9lMm9Eb2MueG1sUEsBAi0AFAAGAAgAAAAhANZXbUHfAAAA&#10;CAEAAA8AAAAAAAAAAAAAAAAADQUAAGRycy9kb3ducmV2LnhtbFBLBQYAAAAABAAEAPMAAAAZBgAA&#10;AAA=&#10;" fillcolor="#8eaadb [1940]" strokecolor="#1f3763 [1604]" strokeweight="1pt">
                <v:stroke joinstyle="miter"/>
                <v:textbox>
                  <w:txbxContent>
                    <w:p w14:paraId="0801F610" w14:textId="08C22724" w:rsidR="005A5563" w:rsidRPr="00CF5283"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to feel empowered and aware of mental health and wellbeing issues </w:t>
                      </w:r>
                    </w:p>
                    <w:p w14:paraId="4E498539" w14:textId="341262A9" w:rsidR="005A5563" w:rsidRPr="00627BD7"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Two mental health workshop blocks in two schools </w:t>
                      </w:r>
                    </w:p>
                    <w:p w14:paraId="7588CB7F" w14:textId="1D315DA3" w:rsidR="005A5563" w:rsidRPr="00430963"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78 primary school pupils and 39 secondary school pupils</w:t>
                      </w:r>
                    </w:p>
                    <w:p w14:paraId="3052253C" w14:textId="221E5651" w:rsidR="005A5563" w:rsidRPr="00627BD7"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proofErr w:type="spellStart"/>
                      <w:r>
                        <w:rPr>
                          <w:rFonts w:ascii="Arial" w:hAnsi="Arial" w:cs="Arial"/>
                          <w:color w:val="000000" w:themeColor="text1"/>
                          <w:sz w:val="24"/>
                          <w:szCs w:val="24"/>
                        </w:rPr>
                        <w:t>Coltness</w:t>
                      </w:r>
                      <w:proofErr w:type="spellEnd"/>
                      <w:r>
                        <w:rPr>
                          <w:rFonts w:ascii="Arial" w:hAnsi="Arial" w:cs="Arial"/>
                          <w:color w:val="000000" w:themeColor="text1"/>
                          <w:sz w:val="24"/>
                          <w:szCs w:val="24"/>
                        </w:rPr>
                        <w:t xml:space="preserve">, Airdrie Academy, Coatbridge, St Maurice, Kilsyth, Our Lady’s Cumbernauld, </w:t>
                      </w:r>
                      <w:proofErr w:type="spellStart"/>
                      <w:r>
                        <w:rPr>
                          <w:rFonts w:ascii="Arial" w:hAnsi="Arial" w:cs="Arial"/>
                          <w:color w:val="000000" w:themeColor="text1"/>
                          <w:sz w:val="24"/>
                          <w:szCs w:val="24"/>
                        </w:rPr>
                        <w:t>Caldervale</w:t>
                      </w:r>
                      <w:proofErr w:type="spellEnd"/>
                      <w:r>
                        <w:rPr>
                          <w:rFonts w:ascii="Arial" w:hAnsi="Arial" w:cs="Arial"/>
                          <w:color w:val="000000" w:themeColor="text1"/>
                          <w:sz w:val="24"/>
                          <w:szCs w:val="24"/>
                        </w:rPr>
                        <w:t xml:space="preserve">, St Aidan’s </w:t>
                      </w:r>
                    </w:p>
                    <w:p w14:paraId="49AA963B"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r w:rsidR="00EF6834" w:rsidRPr="00491C52">
        <w:rPr>
          <w:rFonts w:ascii="Arial" w:hAnsi="Arial" w:cs="Arial"/>
          <w:b/>
          <w:sz w:val="24"/>
          <w:szCs w:val="24"/>
        </w:rPr>
        <w:t xml:space="preserve">The Miracle Foundation – </w:t>
      </w:r>
      <w:r w:rsidRPr="00491C52">
        <w:rPr>
          <w:rFonts w:ascii="Arial" w:hAnsi="Arial" w:cs="Arial"/>
          <w:b/>
          <w:sz w:val="24"/>
          <w:szCs w:val="24"/>
        </w:rPr>
        <w:t>Encouraging Growth and Resilience</w:t>
      </w:r>
    </w:p>
    <w:p w14:paraId="2174EA2B" w14:textId="2F97267D" w:rsidR="001862C0" w:rsidRDefault="001862C0" w:rsidP="001862C0">
      <w:pPr>
        <w:rPr>
          <w:noProof/>
        </w:rPr>
      </w:pPr>
    </w:p>
    <w:p w14:paraId="74EE11CB" w14:textId="704B6700" w:rsidR="001862C0" w:rsidRDefault="001862C0" w:rsidP="00D023CF">
      <w:pPr>
        <w:tabs>
          <w:tab w:val="left" w:pos="1531"/>
        </w:tabs>
      </w:pPr>
    </w:p>
    <w:p w14:paraId="1EBD3914" w14:textId="77777777" w:rsidR="00D023CF" w:rsidRPr="004B1D46" w:rsidRDefault="00D023CF" w:rsidP="00D023CF">
      <w:pPr>
        <w:tabs>
          <w:tab w:val="left" w:pos="1531"/>
        </w:tabs>
      </w:pPr>
    </w:p>
    <w:p w14:paraId="6C2D8E15" w14:textId="77777777" w:rsidR="001862C0" w:rsidRPr="004B1D46" w:rsidRDefault="001862C0" w:rsidP="001862C0"/>
    <w:p w14:paraId="2AB0A6DA" w14:textId="03E266A2" w:rsidR="001862C0" w:rsidRDefault="00627EF0" w:rsidP="001862C0">
      <w:r>
        <w:rPr>
          <w:rFonts w:ascii="Arial" w:hAnsi="Arial" w:cs="Arial"/>
          <w:b/>
          <w:noProof/>
          <w:sz w:val="24"/>
          <w:szCs w:val="24"/>
        </w:rPr>
        <w:drawing>
          <wp:anchor distT="0" distB="0" distL="114300" distR="114300" simplePos="0" relativeHeight="251742208" behindDoc="1" locked="0" layoutInCell="1" allowOverlap="1" wp14:anchorId="28D8C5C8" wp14:editId="4E722343">
            <wp:simplePos x="0" y="0"/>
            <wp:positionH relativeFrom="column">
              <wp:posOffset>7788943</wp:posOffset>
            </wp:positionH>
            <wp:positionV relativeFrom="paragraph">
              <wp:posOffset>219510</wp:posOffset>
            </wp:positionV>
            <wp:extent cx="1609725" cy="1609725"/>
            <wp:effectExtent l="0" t="0" r="9525" b="9525"/>
            <wp:wrapTight wrapText="bothSides">
              <wp:wrapPolygon edited="0">
                <wp:start x="0" y="0"/>
                <wp:lineTo x="0" y="21472"/>
                <wp:lineTo x="21472" y="21472"/>
                <wp:lineTo x="2147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pic:spPr>
                </pic:pic>
              </a:graphicData>
            </a:graphic>
          </wp:anchor>
        </w:drawing>
      </w:r>
    </w:p>
    <w:p w14:paraId="55FDD056" w14:textId="2C779445" w:rsidR="001862C0" w:rsidRDefault="001862C0" w:rsidP="003C28EB">
      <w:pPr>
        <w:spacing w:after="0"/>
        <w:rPr>
          <w:rFonts w:ascii="Arial" w:hAnsi="Arial" w:cs="Arial"/>
          <w:b/>
          <w:sz w:val="24"/>
          <w:szCs w:val="24"/>
        </w:rPr>
      </w:pPr>
      <w:r w:rsidRPr="004B1D46">
        <w:rPr>
          <w:rFonts w:ascii="Arial" w:hAnsi="Arial" w:cs="Arial"/>
          <w:b/>
          <w:sz w:val="24"/>
          <w:szCs w:val="24"/>
        </w:rPr>
        <w:t>Evaluation Method</w:t>
      </w:r>
    </w:p>
    <w:p w14:paraId="027FE64D" w14:textId="628638F9" w:rsidR="003C28EB" w:rsidRPr="00430963" w:rsidRDefault="00430963" w:rsidP="003C28EB">
      <w:pPr>
        <w:pStyle w:val="ListParagraph"/>
        <w:numPr>
          <w:ilvl w:val="0"/>
          <w:numId w:val="22"/>
        </w:numPr>
        <w:spacing w:after="0"/>
        <w:rPr>
          <w:rFonts w:cs="Arial"/>
          <w:b/>
          <w:szCs w:val="24"/>
        </w:rPr>
      </w:pPr>
      <w:r>
        <w:rPr>
          <w:rFonts w:cs="Arial"/>
          <w:szCs w:val="24"/>
        </w:rPr>
        <w:t>Facilitator observations</w:t>
      </w:r>
    </w:p>
    <w:p w14:paraId="52449D45" w14:textId="4777D7E8" w:rsidR="00430963" w:rsidRPr="00430963" w:rsidRDefault="00430963" w:rsidP="003C28EB">
      <w:pPr>
        <w:pStyle w:val="ListParagraph"/>
        <w:numPr>
          <w:ilvl w:val="0"/>
          <w:numId w:val="22"/>
        </w:numPr>
        <w:spacing w:after="0"/>
        <w:rPr>
          <w:rFonts w:cs="Arial"/>
          <w:b/>
          <w:szCs w:val="24"/>
        </w:rPr>
      </w:pPr>
      <w:r>
        <w:rPr>
          <w:rFonts w:cs="Arial"/>
          <w:szCs w:val="24"/>
        </w:rPr>
        <w:t>Pre</w:t>
      </w:r>
      <w:r w:rsidR="004D0403">
        <w:rPr>
          <w:rFonts w:cs="Arial"/>
          <w:szCs w:val="24"/>
        </w:rPr>
        <w:t>-</w:t>
      </w:r>
      <w:r>
        <w:rPr>
          <w:rFonts w:cs="Arial"/>
          <w:szCs w:val="24"/>
        </w:rPr>
        <w:t xml:space="preserve"> and </w:t>
      </w:r>
      <w:r w:rsidR="004D0403">
        <w:rPr>
          <w:rFonts w:cs="Arial"/>
          <w:szCs w:val="24"/>
        </w:rPr>
        <w:t>post-</w:t>
      </w:r>
      <w:r>
        <w:rPr>
          <w:rFonts w:cs="Arial"/>
          <w:szCs w:val="24"/>
        </w:rPr>
        <w:t xml:space="preserve">questionnaires </w:t>
      </w:r>
    </w:p>
    <w:p w14:paraId="0B5406BF" w14:textId="412AF378" w:rsidR="003C28EB" w:rsidRPr="00102BE2" w:rsidRDefault="002362D8" w:rsidP="001862C0">
      <w:pPr>
        <w:pStyle w:val="ListParagraph"/>
        <w:numPr>
          <w:ilvl w:val="0"/>
          <w:numId w:val="22"/>
        </w:numPr>
        <w:spacing w:after="0"/>
        <w:rPr>
          <w:rFonts w:cs="Arial"/>
          <w:b/>
          <w:szCs w:val="24"/>
        </w:rPr>
      </w:pPr>
      <w:hyperlink r:id="rId35" w:history="1">
        <w:r w:rsidR="00430963" w:rsidRPr="00430963">
          <w:rPr>
            <w:rStyle w:val="Hyperlink"/>
            <w:rFonts w:cs="Arial"/>
            <w:szCs w:val="24"/>
          </w:rPr>
          <w:t>Wellbeing Web</w:t>
        </w:r>
      </w:hyperlink>
    </w:p>
    <w:p w14:paraId="27CB1B03" w14:textId="77777777" w:rsidR="00102BE2" w:rsidRPr="00102BE2" w:rsidRDefault="00102BE2" w:rsidP="00102BE2">
      <w:pPr>
        <w:pStyle w:val="ListParagraph"/>
        <w:spacing w:after="0"/>
        <w:ind w:left="360"/>
        <w:rPr>
          <w:rFonts w:cs="Arial"/>
          <w:b/>
          <w:szCs w:val="24"/>
        </w:rPr>
      </w:pPr>
    </w:p>
    <w:p w14:paraId="052E569A" w14:textId="77777777" w:rsidR="001862C0" w:rsidRDefault="001862C0" w:rsidP="00430963">
      <w:pPr>
        <w:spacing w:after="0"/>
        <w:rPr>
          <w:rFonts w:ascii="Arial" w:hAnsi="Arial" w:cs="Arial"/>
          <w:b/>
          <w:sz w:val="24"/>
          <w:szCs w:val="24"/>
        </w:rPr>
      </w:pPr>
      <w:r w:rsidRPr="004B1D46">
        <w:rPr>
          <w:rFonts w:ascii="Arial" w:hAnsi="Arial" w:cs="Arial"/>
          <w:b/>
          <w:sz w:val="24"/>
          <w:szCs w:val="24"/>
        </w:rPr>
        <w:t>Outcomes</w:t>
      </w:r>
    </w:p>
    <w:p w14:paraId="5DBCFFE0" w14:textId="77777777" w:rsidR="001862C0" w:rsidRPr="003A38C1" w:rsidRDefault="001862C0" w:rsidP="00430963">
      <w:pPr>
        <w:spacing w:after="0"/>
        <w:rPr>
          <w:rFonts w:ascii="Arial" w:hAnsi="Arial" w:cs="Arial"/>
          <w:sz w:val="24"/>
          <w:szCs w:val="24"/>
        </w:rPr>
      </w:pPr>
      <w:r>
        <w:rPr>
          <w:rFonts w:ascii="Arial" w:hAnsi="Arial" w:cs="Arial"/>
          <w:sz w:val="24"/>
          <w:szCs w:val="24"/>
        </w:rPr>
        <w:t>This project has:</w:t>
      </w:r>
    </w:p>
    <w:p w14:paraId="3E24EDAD" w14:textId="7AA15F44" w:rsidR="00627EF0" w:rsidRPr="003650C6" w:rsidRDefault="004D0403" w:rsidP="00627BD7">
      <w:pPr>
        <w:pStyle w:val="ListParagraph"/>
        <w:numPr>
          <w:ilvl w:val="0"/>
          <w:numId w:val="21"/>
        </w:numPr>
        <w:tabs>
          <w:tab w:val="left" w:pos="1074"/>
        </w:tabs>
        <w:rPr>
          <w:rStyle w:val="normaltextrun"/>
        </w:rPr>
      </w:pPr>
      <w:r>
        <w:t xml:space="preserve">Delivered </w:t>
      </w:r>
      <w:r w:rsidR="003650C6">
        <w:t>40</w:t>
      </w:r>
      <w:r w:rsidR="00430963">
        <w:t xml:space="preserve"> session</w:t>
      </w:r>
      <w:r w:rsidR="00D023CF">
        <w:t>s</w:t>
      </w:r>
      <w:r w:rsidR="00430963">
        <w:t xml:space="preserve"> of a mental health focused workshop each week for </w:t>
      </w:r>
      <w:r w:rsidR="003D2A22">
        <w:t xml:space="preserve">five </w:t>
      </w:r>
      <w:r w:rsidR="00430963">
        <w:t xml:space="preserve">weeks, where the group chose the topic for the final three sessions including topics such </w:t>
      </w:r>
      <w:r w:rsidR="00430963" w:rsidRPr="00430963">
        <w:rPr>
          <w:szCs w:val="24"/>
        </w:rPr>
        <w:t xml:space="preserve">as </w:t>
      </w:r>
      <w:r w:rsidR="00430963" w:rsidRPr="00430963">
        <w:rPr>
          <w:rStyle w:val="normaltextrun"/>
          <w:rFonts w:cs="Arial"/>
          <w:color w:val="000000"/>
          <w:szCs w:val="24"/>
          <w:bdr w:val="none" w:sz="0" w:space="0" w:color="auto" w:frame="1"/>
        </w:rPr>
        <w:t>bereavement, trauma, bullying, stress, anxiety, suicide, and self-harm</w:t>
      </w:r>
    </w:p>
    <w:p w14:paraId="3DD2C3A5" w14:textId="54843716" w:rsidR="00430963" w:rsidRDefault="004D0403" w:rsidP="00627BD7">
      <w:pPr>
        <w:pStyle w:val="ListParagraph"/>
        <w:numPr>
          <w:ilvl w:val="0"/>
          <w:numId w:val="21"/>
        </w:numPr>
        <w:tabs>
          <w:tab w:val="left" w:pos="1074"/>
        </w:tabs>
      </w:pPr>
      <w:r>
        <w:t xml:space="preserve">Taught </w:t>
      </w:r>
      <w:r w:rsidR="00430963">
        <w:t xml:space="preserve">young people techniques to overcome stress such as breathing techniques, stretching exercises, mindfulness techniques, </w:t>
      </w:r>
      <w:r w:rsidR="005D1471">
        <w:t xml:space="preserve">and </w:t>
      </w:r>
      <w:r w:rsidR="00430963">
        <w:t>making friendships and connections</w:t>
      </w:r>
    </w:p>
    <w:p w14:paraId="766DC419" w14:textId="6F4217FD" w:rsidR="00627EF0" w:rsidRDefault="004D0403" w:rsidP="001862C0">
      <w:pPr>
        <w:pStyle w:val="ListParagraph"/>
        <w:numPr>
          <w:ilvl w:val="0"/>
          <w:numId w:val="21"/>
        </w:numPr>
        <w:tabs>
          <w:tab w:val="left" w:pos="1074"/>
        </w:tabs>
      </w:pPr>
      <w:r>
        <w:t xml:space="preserve">Provided </w:t>
      </w:r>
      <w:r w:rsidR="00430963">
        <w:t xml:space="preserve">a safe space for young people to talk about issues important to them </w:t>
      </w:r>
    </w:p>
    <w:p w14:paraId="2EB4C5E8" w14:textId="76F9F748" w:rsidR="00627EF0" w:rsidRDefault="00CF5283" w:rsidP="001862C0">
      <w:pPr>
        <w:tabs>
          <w:tab w:val="left" w:pos="1074"/>
        </w:tabs>
      </w:pPr>
      <w:r>
        <w:rPr>
          <w:noProof/>
        </w:rPr>
        <mc:AlternateContent>
          <mc:Choice Requires="wps">
            <w:drawing>
              <wp:anchor distT="0" distB="0" distL="114300" distR="114300" simplePos="0" relativeHeight="251725824" behindDoc="1" locked="0" layoutInCell="1" allowOverlap="1" wp14:anchorId="232DF2FD" wp14:editId="38E12E99">
                <wp:simplePos x="0" y="0"/>
                <wp:positionH relativeFrom="margin">
                  <wp:align>left</wp:align>
                </wp:positionH>
                <wp:positionV relativeFrom="paragraph">
                  <wp:posOffset>14517</wp:posOffset>
                </wp:positionV>
                <wp:extent cx="9394257" cy="1581462"/>
                <wp:effectExtent l="0" t="0" r="16510" b="19050"/>
                <wp:wrapNone/>
                <wp:docPr id="45" name="Rectangle: Rounded Corners 45"/>
                <wp:cNvGraphicFramePr/>
                <a:graphic xmlns:a="http://schemas.openxmlformats.org/drawingml/2006/main">
                  <a:graphicData uri="http://schemas.microsoft.com/office/word/2010/wordprocessingShape">
                    <wps:wsp>
                      <wps:cNvSpPr/>
                      <wps:spPr>
                        <a:xfrm>
                          <a:off x="0" y="0"/>
                          <a:ext cx="9394257" cy="1581462"/>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723EA5D5"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06236143" w14:textId="21951530" w:rsidR="005A5563" w:rsidRDefault="005A5563" w:rsidP="001862C0">
                            <w:pPr>
                              <w:pStyle w:val="ListParagraph"/>
                              <w:numPr>
                                <w:ilvl w:val="0"/>
                                <w:numId w:val="5"/>
                              </w:numPr>
                              <w:spacing w:line="259" w:lineRule="auto"/>
                              <w:rPr>
                                <w:rFonts w:cs="Arial"/>
                                <w:szCs w:val="24"/>
                              </w:rPr>
                            </w:pPr>
                            <w:r>
                              <w:rPr>
                                <w:rFonts w:cs="Arial"/>
                                <w:szCs w:val="24"/>
                              </w:rPr>
                              <w:t>The project found that having a direct line of communication between the project staff and teaching staff of the children attending the programme was vital for the success of the project</w:t>
                            </w:r>
                          </w:p>
                          <w:p w14:paraId="686CD29D" w14:textId="6F5A91D3" w:rsidR="005A5563" w:rsidRDefault="005A5563" w:rsidP="001862C0">
                            <w:pPr>
                              <w:pStyle w:val="ListParagraph"/>
                              <w:numPr>
                                <w:ilvl w:val="0"/>
                                <w:numId w:val="5"/>
                              </w:numPr>
                              <w:spacing w:line="259" w:lineRule="auto"/>
                              <w:rPr>
                                <w:rFonts w:cs="Arial"/>
                                <w:szCs w:val="24"/>
                              </w:rPr>
                            </w:pPr>
                            <w:r>
                              <w:rPr>
                                <w:rFonts w:cs="Arial"/>
                                <w:szCs w:val="24"/>
                              </w:rPr>
                              <w:t>Young people were often late to the workshops as they did not remember week to week</w:t>
                            </w:r>
                          </w:p>
                          <w:p w14:paraId="39B4E32B" w14:textId="00993F1F" w:rsidR="005A5563" w:rsidRPr="00F927BD" w:rsidRDefault="005A5563" w:rsidP="001862C0">
                            <w:pPr>
                              <w:pStyle w:val="ListParagraph"/>
                              <w:numPr>
                                <w:ilvl w:val="0"/>
                                <w:numId w:val="5"/>
                              </w:numPr>
                              <w:spacing w:line="259" w:lineRule="auto"/>
                              <w:rPr>
                                <w:rFonts w:cs="Arial"/>
                                <w:szCs w:val="24"/>
                              </w:rPr>
                            </w:pPr>
                            <w:r>
                              <w:rPr>
                                <w:rFonts w:cs="Arial"/>
                                <w:szCs w:val="24"/>
                              </w:rPr>
                              <w:t xml:space="preserve">The project tried to mix pupils from two schools in one group. They found this could cause issues around getting feedback as the facilitator had to call the second school for feedback, which was challenging as the teacher and facilitator didn’t know each other </w:t>
                            </w:r>
                          </w:p>
                          <w:p w14:paraId="31D8C327" w14:textId="77777777" w:rsidR="005A5563" w:rsidRPr="00F927BD" w:rsidRDefault="005A5563" w:rsidP="001862C0">
                            <w:pPr>
                              <w:rPr>
                                <w:rFonts w:ascii="Arial" w:hAnsi="Arial" w:cs="Arial"/>
                                <w:color w:val="000000" w:themeColor="text1"/>
                                <w:sz w:val="24"/>
                                <w:szCs w:val="24"/>
                              </w:rPr>
                            </w:pPr>
                          </w:p>
                          <w:p w14:paraId="63C37B25"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5D581B52" w14:textId="77777777" w:rsidR="005A5563" w:rsidRDefault="005A5563" w:rsidP="001862C0">
                            <w:pPr>
                              <w:rPr>
                                <w:color w:val="000000" w:themeColor="text1"/>
                              </w:rPr>
                            </w:pPr>
                          </w:p>
                          <w:p w14:paraId="181D13AD"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DF2FD" id="Rectangle: Rounded Corners 45" o:spid="_x0000_s1061" style="position:absolute;margin-left:0;margin-top:1.15pt;width:739.7pt;height:124.5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G5sgIAANcFAAAOAAAAZHJzL2Uyb0RvYy54bWysVNtu2zAMfR+wfxD0vjpOnV6MOkWQosOA&#10;ri16QZ8VWYoNyKImKbGzrx8lO27QCwYMy4NDUeQheUTy4rJrFNkK62rQBU2PJpQIzaGs9bqgz0/X&#10;384ocZ7pkinQoqA74ejl/OuXi9bkYgoVqFJYgiDa5a0paOW9yZPE8Uo0zB2BERovJdiGeTzadVJa&#10;1iJ6o5LpZHKStGBLY4EL51B71V/SecSXUnB/J6UTnqiCYm4+fm38rsI3mV+wfG2ZqWo+pMH+IYuG&#10;1RqDjlBXzDOysfU7qKbmFhxIf8ShSUDKmotYA1aTTt5U81gxI2ItSI4zI03u/8Hy2+29JXVZ0GxG&#10;iWYNvtEDssb0WomcPMBGl6IkS7AaH5mgETLWGpej46O5t8PJoRjK76Rtwj8WRrrI8m5kWXSecFSe&#10;H59n09kpJRzv0tlZmp1MA2ry6m6s898FNCQIBbUhi5BVpJhtb5zv7fd2IaQDVZfXtVLxEPpHLJUl&#10;W4YvzzgX2k+ju9o0P6Hs9ScT/PU9gGrslF6d7dWYUuzEgBQTPAiSBBb6uqPkd0qE0Eo/CImMYqV9&#10;wBHhfS6uYqXo1bNPY0bAgCyxuBE7jcV8gt2zM9gHVxFHYXSe/N159IiRQfvRuak12I8AlE+Hd5S9&#10;PVJ2QE0QfbfqYrcdj420gnKHLWihn01n+HWNr37DnL9nFocRxxYXjL/Dj1TQFhQGiZIK7O+P9MEe&#10;ZwRvKWlxuAvqfm2YFZSoHxqn5zzNsrAN4iGbnU7xYA9vVoc3etMsAbsoxVVmeBSDvVd7UVpoXnAP&#10;LUJUvGKaY+yCcm/3h6Xvlw5uMi4Wi2iGG8Awf6MfDQ/ggejQ0E/dC7NmaH2PU3ML+0XA8jfN39sG&#10;Tw2LjQdZx8kIVPe8Dk+A2yP277Dpwno6PEer1308/wMAAP//AwBQSwMEFAAGAAgAAAAhACgeuZPc&#10;AAAABwEAAA8AAABkcnMvZG93bnJldi54bWxMj0FPwkAQhe8m/ofNmHiTLRQFa7eEaHryJOqB29CO&#10;3Up3tukOUP69y0mO897Le9/kq9F16khDaD0bmE4SUMSVr1tuDHx9lg9LUEGQa+w8k4EzBVgVtzc5&#10;ZrU/8QcdN9KoWMIhQwNWpM+0DpUlh2Hie+Lo/fjBocRzaHQ94CmWu07PkuRJO2w5Lljs6dVStd8c&#10;nAGWvWwX72+2PLvf8jtpUly3bMz93bh+ASU0yn8YLvgRHYrItPMHroPqDMRHxMAsBXUx54vnOahd&#10;FB6nKegi19f8xR8AAAD//wMAUEsBAi0AFAAGAAgAAAAhALaDOJL+AAAA4QEAABMAAAAAAAAAAAAA&#10;AAAAAAAAAFtDb250ZW50X1R5cGVzXS54bWxQSwECLQAUAAYACAAAACEAOP0h/9YAAACUAQAACwAA&#10;AAAAAAAAAAAAAAAvAQAAX3JlbHMvLnJlbHNQSwECLQAUAAYACAAAACEATtQRubICAADXBQAADgAA&#10;AAAAAAAAAAAAAAAuAgAAZHJzL2Uyb0RvYy54bWxQSwECLQAUAAYACAAAACEAKB65k9wAAAAHAQAA&#10;DwAAAAAAAAAAAAAAAAAMBQAAZHJzL2Rvd25yZXYueG1sUEsFBgAAAAAEAAQA8wAAABUGAAAAAA==&#10;" fillcolor="#f4b083 [1941]" strokecolor="#823b0b [1605]" strokeweight="1pt">
                <v:stroke joinstyle="miter"/>
                <v:textbox>
                  <w:txbxContent>
                    <w:p w14:paraId="723EA5D5"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06236143" w14:textId="21951530" w:rsidR="005A5563" w:rsidRDefault="005A5563" w:rsidP="001862C0">
                      <w:pPr>
                        <w:pStyle w:val="ListParagraph"/>
                        <w:numPr>
                          <w:ilvl w:val="0"/>
                          <w:numId w:val="5"/>
                        </w:numPr>
                        <w:spacing w:line="259" w:lineRule="auto"/>
                        <w:rPr>
                          <w:rFonts w:cs="Arial"/>
                          <w:szCs w:val="24"/>
                        </w:rPr>
                      </w:pPr>
                      <w:r>
                        <w:rPr>
                          <w:rFonts w:cs="Arial"/>
                          <w:szCs w:val="24"/>
                        </w:rPr>
                        <w:t>The project found that having a direct line of communication between the project staff and teaching staff of the children attending the programme was vital for the success of the project</w:t>
                      </w:r>
                    </w:p>
                    <w:p w14:paraId="686CD29D" w14:textId="6F5A91D3" w:rsidR="005A5563" w:rsidRDefault="005A5563" w:rsidP="001862C0">
                      <w:pPr>
                        <w:pStyle w:val="ListParagraph"/>
                        <w:numPr>
                          <w:ilvl w:val="0"/>
                          <w:numId w:val="5"/>
                        </w:numPr>
                        <w:spacing w:line="259" w:lineRule="auto"/>
                        <w:rPr>
                          <w:rFonts w:cs="Arial"/>
                          <w:szCs w:val="24"/>
                        </w:rPr>
                      </w:pPr>
                      <w:r>
                        <w:rPr>
                          <w:rFonts w:cs="Arial"/>
                          <w:szCs w:val="24"/>
                        </w:rPr>
                        <w:t>Young people were often late to the workshops as they did not remember week to week</w:t>
                      </w:r>
                    </w:p>
                    <w:p w14:paraId="39B4E32B" w14:textId="00993F1F" w:rsidR="005A5563" w:rsidRPr="00F927BD" w:rsidRDefault="005A5563" w:rsidP="001862C0">
                      <w:pPr>
                        <w:pStyle w:val="ListParagraph"/>
                        <w:numPr>
                          <w:ilvl w:val="0"/>
                          <w:numId w:val="5"/>
                        </w:numPr>
                        <w:spacing w:line="259" w:lineRule="auto"/>
                        <w:rPr>
                          <w:rFonts w:cs="Arial"/>
                          <w:szCs w:val="24"/>
                        </w:rPr>
                      </w:pPr>
                      <w:r>
                        <w:rPr>
                          <w:rFonts w:cs="Arial"/>
                          <w:szCs w:val="24"/>
                        </w:rPr>
                        <w:t xml:space="preserve">The project tried to mix pupils from two schools in one group. They found this could cause issues around getting feedback as the facilitator had to call the second school for feedback, which was challenging as the teacher and facilitator didn’t know each other </w:t>
                      </w:r>
                    </w:p>
                    <w:p w14:paraId="31D8C327" w14:textId="77777777" w:rsidR="005A5563" w:rsidRPr="00F927BD" w:rsidRDefault="005A5563" w:rsidP="001862C0">
                      <w:pPr>
                        <w:rPr>
                          <w:rFonts w:ascii="Arial" w:hAnsi="Arial" w:cs="Arial"/>
                          <w:color w:val="000000" w:themeColor="text1"/>
                          <w:sz w:val="24"/>
                          <w:szCs w:val="24"/>
                        </w:rPr>
                      </w:pPr>
                    </w:p>
                    <w:p w14:paraId="63C37B25"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5D581B52" w14:textId="77777777" w:rsidR="005A5563" w:rsidRDefault="005A5563" w:rsidP="001862C0">
                      <w:pPr>
                        <w:rPr>
                          <w:color w:val="000000" w:themeColor="text1"/>
                        </w:rPr>
                      </w:pPr>
                    </w:p>
                    <w:p w14:paraId="181D13AD" w14:textId="77777777" w:rsidR="005A5563" w:rsidRPr="005E2EAA" w:rsidRDefault="005A5563" w:rsidP="001862C0">
                      <w:pPr>
                        <w:rPr>
                          <w:color w:val="000000" w:themeColor="text1"/>
                        </w:rPr>
                      </w:pPr>
                    </w:p>
                  </w:txbxContent>
                </v:textbox>
                <w10:wrap anchorx="margin"/>
              </v:roundrect>
            </w:pict>
          </mc:Fallback>
        </mc:AlternateContent>
      </w:r>
    </w:p>
    <w:p w14:paraId="36B11B7A" w14:textId="29B09968" w:rsidR="001862C0" w:rsidRDefault="001862C0" w:rsidP="001862C0">
      <w:pPr>
        <w:tabs>
          <w:tab w:val="left" w:pos="1074"/>
        </w:tabs>
      </w:pPr>
    </w:p>
    <w:p w14:paraId="5A7CFCFA" w14:textId="46BBAC61" w:rsidR="001862C0" w:rsidRPr="00491C52" w:rsidRDefault="001862C0">
      <w:pPr>
        <w:rPr>
          <w:rFonts w:ascii="Arial" w:hAnsi="Arial" w:cs="Arial"/>
          <w:b/>
          <w:sz w:val="24"/>
          <w:szCs w:val="24"/>
        </w:rPr>
      </w:pPr>
      <w:r>
        <w:rPr>
          <w:rFonts w:ascii="Arial" w:hAnsi="Arial" w:cs="Arial"/>
          <w:b/>
          <w:sz w:val="24"/>
          <w:szCs w:val="24"/>
        </w:rPr>
        <w:br w:type="page"/>
      </w:r>
    </w:p>
    <w:p w14:paraId="59D567B8" w14:textId="4B05627A" w:rsidR="00CF5283" w:rsidRPr="001862C0" w:rsidRDefault="00F57B78" w:rsidP="00CF5283">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45280" behindDoc="1" locked="0" layoutInCell="1" allowOverlap="1" wp14:anchorId="25154B36" wp14:editId="0A1C145D">
                <wp:simplePos x="0" y="0"/>
                <wp:positionH relativeFrom="margin">
                  <wp:align>left</wp:align>
                </wp:positionH>
                <wp:positionV relativeFrom="paragraph">
                  <wp:posOffset>289994</wp:posOffset>
                </wp:positionV>
                <wp:extent cx="8978900" cy="1520792"/>
                <wp:effectExtent l="0" t="0" r="12700" b="22860"/>
                <wp:wrapNone/>
                <wp:docPr id="41" name="Rectangle: Rounded Corners 41"/>
                <wp:cNvGraphicFramePr/>
                <a:graphic xmlns:a="http://schemas.openxmlformats.org/drawingml/2006/main">
                  <a:graphicData uri="http://schemas.microsoft.com/office/word/2010/wordprocessingShape">
                    <wps:wsp>
                      <wps:cNvSpPr/>
                      <wps:spPr>
                        <a:xfrm>
                          <a:off x="0" y="0"/>
                          <a:ext cx="8978900" cy="1520792"/>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C81FCB" w14:textId="7F5278C2" w:rsidR="005A5563" w:rsidRPr="00127408" w:rsidRDefault="005A5563" w:rsidP="00CF528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to manage the stress and anxiety related to transitioning to high school </w:t>
                            </w:r>
                          </w:p>
                          <w:p w14:paraId="05787D46" w14:textId="684A973B" w:rsidR="005A5563" w:rsidRPr="00102BE2" w:rsidRDefault="005A5563" w:rsidP="00CF528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Workshops targeted at supporting P7 pupils with the transition to high school </w:t>
                            </w:r>
                          </w:p>
                          <w:p w14:paraId="7A6AA7B0" w14:textId="08081573" w:rsidR="005A5563" w:rsidRPr="00127408" w:rsidRDefault="005A5563" w:rsidP="00CF528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70 primary school pupils </w:t>
                            </w:r>
                          </w:p>
                          <w:p w14:paraId="11B2B226" w14:textId="0BF75484" w:rsidR="005A5563" w:rsidRPr="00F57B78" w:rsidRDefault="005A5563" w:rsidP="00F57B78">
                            <w:pPr>
                              <w:rPr>
                                <w:rFonts w:ascii="Arial" w:hAnsi="Arial" w:cs="Arial"/>
                                <w:sz w:val="24"/>
                                <w:szCs w:val="24"/>
                              </w:rPr>
                            </w:pPr>
                            <w:r w:rsidRPr="00D270D4">
                              <w:rPr>
                                <w:rFonts w:ascii="Arial" w:hAnsi="Arial" w:cs="Arial"/>
                                <w:b/>
                                <w:color w:val="000000" w:themeColor="text1"/>
                                <w:sz w:val="24"/>
                                <w:szCs w:val="24"/>
                              </w:rPr>
                              <w:t xml:space="preserve">Delivery Cluster(s) </w:t>
                            </w:r>
                            <w:r w:rsidRPr="00F57B78">
                              <w:rPr>
                                <w:rFonts w:ascii="Arial" w:hAnsi="Arial" w:cs="Arial"/>
                                <w:b/>
                                <w:color w:val="000000" w:themeColor="text1"/>
                                <w:sz w:val="24"/>
                                <w:szCs w:val="24"/>
                              </w:rPr>
                              <w:t xml:space="preserve">- </w:t>
                            </w:r>
                            <w:r w:rsidRPr="00F57B78">
                              <w:rPr>
                                <w:rFonts w:ascii="Arial" w:hAnsi="Arial" w:cs="Arial"/>
                                <w:color w:val="000000" w:themeColor="text1"/>
                                <w:sz w:val="24"/>
                                <w:szCs w:val="24"/>
                              </w:rPr>
                              <w:t xml:space="preserve">Caldervale, St Maurice, </w:t>
                            </w:r>
                            <w:r w:rsidRPr="00127408">
                              <w:rPr>
                                <w:rFonts w:ascii="Arial" w:hAnsi="Arial" w:cs="Arial"/>
                                <w:color w:val="000000" w:themeColor="text1"/>
                                <w:sz w:val="24"/>
                                <w:szCs w:val="24"/>
                              </w:rPr>
                              <w:t>Coatbridge, Airdrie Academy, Greenfaulds</w:t>
                            </w:r>
                          </w:p>
                          <w:p w14:paraId="68B01328" w14:textId="77777777" w:rsidR="005A5563" w:rsidRPr="00D270D4" w:rsidRDefault="005A5563" w:rsidP="00CF5283">
                            <w:pPr>
                              <w:jc w:val="both"/>
                              <w:rPr>
                                <w:rFonts w:ascii="Arial" w:hAnsi="Arial" w:cs="Arial"/>
                                <w:b/>
                                <w:color w:val="000000" w:themeColor="text1"/>
                                <w:sz w:val="24"/>
                                <w:szCs w:val="24"/>
                              </w:rPr>
                            </w:pPr>
                          </w:p>
                          <w:p w14:paraId="45DBC810" w14:textId="77777777" w:rsidR="005A5563" w:rsidRPr="00F927BD" w:rsidRDefault="005A5563" w:rsidP="00CF5283">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154B36" id="Rectangle: Rounded Corners 41" o:spid="_x0000_s1062" style="position:absolute;margin-left:0;margin-top:22.85pt;width:707pt;height:119.75pt;z-index:-251571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DWswIAANcFAAAOAAAAZHJzL2Uyb0RvYy54bWysVE1v2zAMvQ/YfxB0X+1kaZsYdYogRYcB&#10;XVu0HXpWZCkxIImapMTOfv0o2XGDfuwwLAeHoshH8onkxWWrFdkJ52swJR2d5JQIw6GqzbqkP5+u&#10;v0wp8YGZiikwoqR74enl/POni8YWYgwbUJVwBEGMLxpb0k0ItsgyzzdCM38CVhi8lOA0C3h066xy&#10;rEF0rbJxnp9lDbjKOuDCe9RedZd0nvClFDzcSelFIKqkmFtIX5e+q/jN5hesWDtmNzXv02D/kIVm&#10;tcGgA9QVC4xsXf0GStfcgQcZTjjoDKSsuUg1YDWj/FU1jxtmRaoFyfF2oMn/P1h+u7t3pK5KOhlR&#10;YpjGN3pA1phZK1GQB9iaSlRkCc7gIxM0QsYa6wt0fLT3rj95FGP5rXQ6/mNhpE0s7weWRRsIR+V0&#10;dj6d5fgYHO9Gp+P8fDaOqNmLu3U+fBOgSRRK6mIWMatEMdvd+NDZH+xiSA+qrq5rpdIh9o9YKkd2&#10;DF+ecS5MGCV3tdU/oOr0Zzn+uh5ANXZKp54c1JhS6sSIlBI8CpJFFrq6kxT2SsTQyjwIiYxipeMU&#10;cEB4m4vfsEp06tMPYybAiCyxuAG7K+YD7I6d3j66ijQKg3P+t8Q658EjRQYTBmddG3DvAShkuI/c&#10;2SNlR9REMbSrNnXb17NoGlUrqPbYgg662fSWX9f46jfMh3vmcBixU3DBhDv8SAVNSaGXKNmA+/2e&#10;PtrjjOAtJQ0Od0n9ry1zghL13eD0zEaTSdwG6TA5PR/jwR3frI5vzFYvAbsIBwSzS2K0D+ogSgf6&#10;GffQIkbFK2Y4xi4pD+5wWIZu6eAm42KxSGa4ASwLN+bR8ggeiY4N/dQ+M2f71g84NbdwWASseNX8&#10;nW30NLDYBpB1mowXXvsnwO2R+rffdHE9HZ+T1cs+nv8BAAD//wMAUEsDBBQABgAIAAAAIQCLoEJa&#10;3gAAAAgBAAAPAAAAZHJzL2Rvd25yZXYueG1sTI/BTsMwDIbvSLxDZCRuLF3VjVGaTojBgdsoA3HM&#10;GtNUa5yqSbfC0+Od4Gj/1ufvL9aT68QRh9B6UjCfJSCQam9aahTs3p5vViBC1GR05wkVfGOAdXl5&#10;Uejc+BO94rGKjWAIhVwrsDH2uZShtuh0mPkeibMvPzgdeRwaaQZ9YrjrZJokS+l0S/zB6h4fLdaH&#10;anRMeYnV4XPnl9s22diP9+1mfLr7Uer6anq4BxFxin/HcNZndSjZae9HMkF0CrhIVJAtbkGc02ye&#10;8WavIF0tUpBlIf8XKH8BAAD//wMAUEsBAi0AFAAGAAgAAAAhALaDOJL+AAAA4QEAABMAAAAAAAAA&#10;AAAAAAAAAAAAAFtDb250ZW50X1R5cGVzXS54bWxQSwECLQAUAAYACAAAACEAOP0h/9YAAACUAQAA&#10;CwAAAAAAAAAAAAAAAAAvAQAAX3JlbHMvLnJlbHNQSwECLQAUAAYACAAAACEA08nQ1rMCAADXBQAA&#10;DgAAAAAAAAAAAAAAAAAuAgAAZHJzL2Uyb0RvYy54bWxQSwECLQAUAAYACAAAACEAi6BCWt4AAAAI&#10;AQAADwAAAAAAAAAAAAAAAAANBQAAZHJzL2Rvd25yZXYueG1sUEsFBgAAAAAEAAQA8wAAABgGAAAA&#10;AA==&#10;" fillcolor="#8eaadb [1940]" strokecolor="#1f3763 [1604]" strokeweight="1pt">
                <v:stroke joinstyle="miter"/>
                <v:textbox>
                  <w:txbxContent>
                    <w:p w14:paraId="51C81FCB" w14:textId="7F5278C2" w:rsidR="005A5563" w:rsidRPr="00127408" w:rsidRDefault="005A5563" w:rsidP="00CF528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to manage the stress and anxiety related to transitioning to high school </w:t>
                      </w:r>
                    </w:p>
                    <w:p w14:paraId="05787D46" w14:textId="684A973B" w:rsidR="005A5563" w:rsidRPr="00102BE2" w:rsidRDefault="005A5563" w:rsidP="00CF528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Workshops targeted at supporting P7 pupils with the transition to high school </w:t>
                      </w:r>
                    </w:p>
                    <w:p w14:paraId="7A6AA7B0" w14:textId="08081573" w:rsidR="005A5563" w:rsidRPr="00127408" w:rsidRDefault="005A5563" w:rsidP="00CF528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70 primary school pupils </w:t>
                      </w:r>
                    </w:p>
                    <w:p w14:paraId="11B2B226" w14:textId="0BF75484" w:rsidR="005A5563" w:rsidRPr="00F57B78" w:rsidRDefault="005A5563" w:rsidP="00F57B78">
                      <w:pPr>
                        <w:rPr>
                          <w:rFonts w:ascii="Arial" w:hAnsi="Arial" w:cs="Arial"/>
                          <w:sz w:val="24"/>
                          <w:szCs w:val="24"/>
                        </w:rPr>
                      </w:pPr>
                      <w:r w:rsidRPr="00D270D4">
                        <w:rPr>
                          <w:rFonts w:ascii="Arial" w:hAnsi="Arial" w:cs="Arial"/>
                          <w:b/>
                          <w:color w:val="000000" w:themeColor="text1"/>
                          <w:sz w:val="24"/>
                          <w:szCs w:val="24"/>
                        </w:rPr>
                        <w:t xml:space="preserve">Delivery Cluster(s) </w:t>
                      </w:r>
                      <w:r w:rsidRPr="00F57B78">
                        <w:rPr>
                          <w:rFonts w:ascii="Arial" w:hAnsi="Arial" w:cs="Arial"/>
                          <w:b/>
                          <w:color w:val="000000" w:themeColor="text1"/>
                          <w:sz w:val="24"/>
                          <w:szCs w:val="24"/>
                        </w:rPr>
                        <w:t xml:space="preserve">- </w:t>
                      </w:r>
                      <w:proofErr w:type="spellStart"/>
                      <w:r w:rsidRPr="00F57B78">
                        <w:rPr>
                          <w:rFonts w:ascii="Arial" w:hAnsi="Arial" w:cs="Arial"/>
                          <w:color w:val="000000" w:themeColor="text1"/>
                          <w:sz w:val="24"/>
                          <w:szCs w:val="24"/>
                        </w:rPr>
                        <w:t>Caldervale</w:t>
                      </w:r>
                      <w:proofErr w:type="spellEnd"/>
                      <w:r w:rsidRPr="00F57B78">
                        <w:rPr>
                          <w:rFonts w:ascii="Arial" w:hAnsi="Arial" w:cs="Arial"/>
                          <w:color w:val="000000" w:themeColor="text1"/>
                          <w:sz w:val="24"/>
                          <w:szCs w:val="24"/>
                        </w:rPr>
                        <w:t xml:space="preserve">, St Maurice, </w:t>
                      </w:r>
                      <w:r w:rsidRPr="00127408">
                        <w:rPr>
                          <w:rFonts w:ascii="Arial" w:hAnsi="Arial" w:cs="Arial"/>
                          <w:color w:val="000000" w:themeColor="text1"/>
                          <w:sz w:val="24"/>
                          <w:szCs w:val="24"/>
                        </w:rPr>
                        <w:t>Coatbridge, Airdrie Academy, Greenfaulds</w:t>
                      </w:r>
                    </w:p>
                    <w:p w14:paraId="68B01328" w14:textId="77777777" w:rsidR="005A5563" w:rsidRPr="00D270D4" w:rsidRDefault="005A5563" w:rsidP="00CF5283">
                      <w:pPr>
                        <w:jc w:val="both"/>
                        <w:rPr>
                          <w:rFonts w:ascii="Arial" w:hAnsi="Arial" w:cs="Arial"/>
                          <w:b/>
                          <w:color w:val="000000" w:themeColor="text1"/>
                          <w:sz w:val="24"/>
                          <w:szCs w:val="24"/>
                        </w:rPr>
                      </w:pPr>
                    </w:p>
                    <w:p w14:paraId="45DBC810" w14:textId="77777777" w:rsidR="005A5563" w:rsidRPr="00F927BD" w:rsidRDefault="005A5563" w:rsidP="00CF5283">
                      <w:pPr>
                        <w:jc w:val="both"/>
                        <w:rPr>
                          <w:rFonts w:ascii="Arial" w:hAnsi="Arial" w:cs="Arial"/>
                          <w:color w:val="000000" w:themeColor="text1"/>
                          <w:sz w:val="24"/>
                          <w:szCs w:val="24"/>
                        </w:rPr>
                      </w:pPr>
                    </w:p>
                  </w:txbxContent>
                </v:textbox>
                <w10:wrap anchorx="margin"/>
              </v:roundrect>
            </w:pict>
          </mc:Fallback>
        </mc:AlternateContent>
      </w:r>
      <w:r w:rsidR="00CF5283" w:rsidRPr="00491C52">
        <w:rPr>
          <w:rFonts w:ascii="Arial" w:hAnsi="Arial" w:cs="Arial"/>
          <w:b/>
          <w:sz w:val="24"/>
          <w:szCs w:val="24"/>
        </w:rPr>
        <w:t>The Miracle Foundation – Supporting Children and Young People</w:t>
      </w:r>
      <w:r w:rsidR="00741791">
        <w:rPr>
          <w:rFonts w:ascii="Arial" w:hAnsi="Arial" w:cs="Arial"/>
          <w:b/>
          <w:sz w:val="24"/>
          <w:szCs w:val="24"/>
        </w:rPr>
        <w:t>’</w:t>
      </w:r>
      <w:r w:rsidR="00CF5283" w:rsidRPr="00491C52">
        <w:rPr>
          <w:rFonts w:ascii="Arial" w:hAnsi="Arial" w:cs="Arial"/>
          <w:b/>
          <w:sz w:val="24"/>
          <w:szCs w:val="24"/>
        </w:rPr>
        <w:t xml:space="preserve">s Mental Health </w:t>
      </w:r>
    </w:p>
    <w:p w14:paraId="6AF8D535" w14:textId="4FF704CB" w:rsidR="00CF5283" w:rsidRDefault="00CF5283" w:rsidP="00CF5283">
      <w:pPr>
        <w:rPr>
          <w:noProof/>
        </w:rPr>
      </w:pPr>
    </w:p>
    <w:p w14:paraId="67184A83" w14:textId="77777777" w:rsidR="00CF5283" w:rsidRDefault="00CF5283" w:rsidP="00CF5283"/>
    <w:p w14:paraId="29EF71F6" w14:textId="77777777" w:rsidR="00CF5283" w:rsidRPr="004B1D46" w:rsidRDefault="00CF5283" w:rsidP="00CF5283"/>
    <w:p w14:paraId="61F3B332" w14:textId="77777777" w:rsidR="00CF5283" w:rsidRPr="004B1D46" w:rsidRDefault="00CF5283" w:rsidP="00CF5283"/>
    <w:p w14:paraId="5D2E7448" w14:textId="1934B553" w:rsidR="00CF5283" w:rsidRDefault="00CF5283" w:rsidP="00CF5283"/>
    <w:p w14:paraId="00CE0F9C" w14:textId="161CEB3A" w:rsidR="00F57B78" w:rsidRDefault="00B22BE6" w:rsidP="00CF5283">
      <w:pPr>
        <w:rPr>
          <w:rFonts w:ascii="Arial" w:hAnsi="Arial" w:cs="Arial"/>
          <w:b/>
          <w:sz w:val="24"/>
          <w:szCs w:val="24"/>
        </w:rPr>
      </w:pPr>
      <w:r>
        <w:rPr>
          <w:rFonts w:ascii="Arial" w:hAnsi="Arial" w:cs="Arial"/>
          <w:b/>
          <w:noProof/>
          <w:sz w:val="24"/>
          <w:szCs w:val="24"/>
        </w:rPr>
        <w:drawing>
          <wp:anchor distT="0" distB="0" distL="114300" distR="114300" simplePos="0" relativeHeight="251746304" behindDoc="1" locked="0" layoutInCell="1" allowOverlap="1" wp14:anchorId="55C54AA3" wp14:editId="6E78BAC7">
            <wp:simplePos x="0" y="0"/>
            <wp:positionH relativeFrom="margin">
              <wp:align>right</wp:align>
            </wp:positionH>
            <wp:positionV relativeFrom="paragraph">
              <wp:posOffset>165301</wp:posOffset>
            </wp:positionV>
            <wp:extent cx="1609725" cy="1609725"/>
            <wp:effectExtent l="0" t="0" r="9525" b="9525"/>
            <wp:wrapTight wrapText="bothSides">
              <wp:wrapPolygon edited="0">
                <wp:start x="0" y="0"/>
                <wp:lineTo x="0" y="21472"/>
                <wp:lineTo x="21472" y="21472"/>
                <wp:lineTo x="2147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pic:spPr>
                </pic:pic>
              </a:graphicData>
            </a:graphic>
          </wp:anchor>
        </w:drawing>
      </w:r>
    </w:p>
    <w:p w14:paraId="5A2FD64E" w14:textId="4367AC7B" w:rsidR="00CF5283" w:rsidRDefault="00CF5283" w:rsidP="00F57B78">
      <w:pPr>
        <w:spacing w:after="0"/>
        <w:rPr>
          <w:rFonts w:ascii="Arial" w:hAnsi="Arial" w:cs="Arial"/>
          <w:b/>
          <w:sz w:val="24"/>
          <w:szCs w:val="24"/>
        </w:rPr>
      </w:pPr>
      <w:r w:rsidRPr="004B1D46">
        <w:rPr>
          <w:rFonts w:ascii="Arial" w:hAnsi="Arial" w:cs="Arial"/>
          <w:b/>
          <w:sz w:val="24"/>
          <w:szCs w:val="24"/>
        </w:rPr>
        <w:t>Evaluation Method</w:t>
      </w:r>
    </w:p>
    <w:p w14:paraId="326AA257" w14:textId="559F2C4F" w:rsidR="00F57B78" w:rsidRPr="003C28EB" w:rsidRDefault="002362D8" w:rsidP="00F57B78">
      <w:pPr>
        <w:pStyle w:val="ListParagraph"/>
        <w:numPr>
          <w:ilvl w:val="0"/>
          <w:numId w:val="23"/>
        </w:numPr>
        <w:spacing w:after="0"/>
        <w:rPr>
          <w:rFonts w:cs="Arial"/>
          <w:b/>
          <w:szCs w:val="24"/>
        </w:rPr>
      </w:pPr>
      <w:hyperlink r:id="rId36" w:history="1">
        <w:r w:rsidR="00F57B78" w:rsidRPr="00430963">
          <w:rPr>
            <w:rStyle w:val="Hyperlink"/>
            <w:rFonts w:cs="Arial"/>
            <w:szCs w:val="24"/>
          </w:rPr>
          <w:t>Wellbeing Web</w:t>
        </w:r>
      </w:hyperlink>
    </w:p>
    <w:p w14:paraId="7B50CC9D" w14:textId="35D80274" w:rsidR="00F57B78" w:rsidRDefault="002362D8" w:rsidP="00F57B78">
      <w:pPr>
        <w:pStyle w:val="ListParagraph"/>
        <w:numPr>
          <w:ilvl w:val="0"/>
          <w:numId w:val="23"/>
        </w:numPr>
        <w:rPr>
          <w:rFonts w:cs="Arial"/>
          <w:szCs w:val="24"/>
        </w:rPr>
      </w:pPr>
      <w:hyperlink r:id="rId37" w:history="1">
        <w:r w:rsidR="00F57B78" w:rsidRPr="00F57B78">
          <w:rPr>
            <w:rStyle w:val="Hyperlink"/>
            <w:rFonts w:cs="Arial"/>
            <w:szCs w:val="24"/>
          </w:rPr>
          <w:t>Psychlops</w:t>
        </w:r>
      </w:hyperlink>
    </w:p>
    <w:p w14:paraId="3AE2F71B" w14:textId="6B8CFFE3" w:rsidR="00102BE2" w:rsidRPr="00F57B78" w:rsidRDefault="00102BE2" w:rsidP="00F57B78">
      <w:pPr>
        <w:pStyle w:val="ListParagraph"/>
        <w:numPr>
          <w:ilvl w:val="0"/>
          <w:numId w:val="23"/>
        </w:numPr>
        <w:rPr>
          <w:rFonts w:cs="Arial"/>
          <w:szCs w:val="24"/>
        </w:rPr>
      </w:pPr>
      <w:r>
        <w:rPr>
          <w:rFonts w:cs="Arial"/>
          <w:szCs w:val="24"/>
        </w:rPr>
        <w:t>Verbal feedback</w:t>
      </w:r>
    </w:p>
    <w:p w14:paraId="783D5A9B" w14:textId="77777777" w:rsidR="00CF5283" w:rsidRDefault="00CF5283" w:rsidP="00910EA2">
      <w:pPr>
        <w:spacing w:after="0"/>
        <w:rPr>
          <w:rFonts w:ascii="Arial" w:hAnsi="Arial" w:cs="Arial"/>
          <w:b/>
          <w:sz w:val="24"/>
          <w:szCs w:val="24"/>
        </w:rPr>
      </w:pPr>
      <w:r w:rsidRPr="004B1D46">
        <w:rPr>
          <w:rFonts w:ascii="Arial" w:hAnsi="Arial" w:cs="Arial"/>
          <w:b/>
          <w:sz w:val="24"/>
          <w:szCs w:val="24"/>
        </w:rPr>
        <w:t>Outcomes</w:t>
      </w:r>
    </w:p>
    <w:p w14:paraId="64C9D834" w14:textId="743BE05C" w:rsidR="00CF5283" w:rsidRDefault="00CF5283" w:rsidP="00910EA2">
      <w:pPr>
        <w:spacing w:after="0"/>
        <w:rPr>
          <w:rFonts w:ascii="Arial" w:hAnsi="Arial" w:cs="Arial"/>
          <w:sz w:val="24"/>
          <w:szCs w:val="24"/>
        </w:rPr>
      </w:pPr>
      <w:r>
        <w:rPr>
          <w:rFonts w:ascii="Arial" w:hAnsi="Arial" w:cs="Arial"/>
          <w:sz w:val="24"/>
          <w:szCs w:val="24"/>
        </w:rPr>
        <w:t>This project has:</w:t>
      </w:r>
    </w:p>
    <w:p w14:paraId="381B0DD4" w14:textId="7F838A0C" w:rsidR="00910EA2" w:rsidRDefault="00741791" w:rsidP="00910EA2">
      <w:pPr>
        <w:pStyle w:val="ListParagraph"/>
        <w:numPr>
          <w:ilvl w:val="0"/>
          <w:numId w:val="24"/>
        </w:numPr>
        <w:rPr>
          <w:rFonts w:cs="Arial"/>
          <w:szCs w:val="24"/>
        </w:rPr>
      </w:pPr>
      <w:r>
        <w:rPr>
          <w:rFonts w:cs="Arial"/>
          <w:szCs w:val="24"/>
        </w:rPr>
        <w:t xml:space="preserve">Delivered </w:t>
      </w:r>
      <w:r w:rsidR="00DE559D">
        <w:rPr>
          <w:rFonts w:cs="Arial"/>
          <w:szCs w:val="24"/>
        </w:rPr>
        <w:t xml:space="preserve">30 </w:t>
      </w:r>
      <w:r w:rsidR="00910EA2">
        <w:rPr>
          <w:rFonts w:cs="Arial"/>
          <w:szCs w:val="24"/>
        </w:rPr>
        <w:t xml:space="preserve">90-minute workshop sessions over </w:t>
      </w:r>
      <w:r w:rsidR="005B25F4">
        <w:rPr>
          <w:rFonts w:cs="Arial"/>
          <w:szCs w:val="24"/>
        </w:rPr>
        <w:t xml:space="preserve">five </w:t>
      </w:r>
      <w:r w:rsidR="00910EA2">
        <w:rPr>
          <w:rFonts w:cs="Arial"/>
          <w:szCs w:val="24"/>
        </w:rPr>
        <w:t xml:space="preserve">or 10 weeks targeted at supporting young people with the transition to high school </w:t>
      </w:r>
    </w:p>
    <w:p w14:paraId="4963DE32" w14:textId="7453EF3C" w:rsidR="00910EA2" w:rsidRPr="00910EA2" w:rsidRDefault="00741791" w:rsidP="00910EA2">
      <w:pPr>
        <w:pStyle w:val="ListParagraph"/>
        <w:numPr>
          <w:ilvl w:val="0"/>
          <w:numId w:val="24"/>
        </w:numPr>
        <w:rPr>
          <w:rFonts w:cs="Arial"/>
          <w:szCs w:val="24"/>
        </w:rPr>
      </w:pPr>
      <w:r>
        <w:rPr>
          <w:rFonts w:cs="Arial"/>
          <w:szCs w:val="24"/>
        </w:rPr>
        <w:t xml:space="preserve">Provided </w:t>
      </w:r>
      <w:r w:rsidR="00910EA2">
        <w:rPr>
          <w:rFonts w:cs="Arial"/>
          <w:szCs w:val="24"/>
        </w:rPr>
        <w:t>young people with a safe space to work through the stress and anxieties they had in relation to going to high school</w:t>
      </w:r>
      <w:r w:rsidR="00071FEA">
        <w:rPr>
          <w:rFonts w:cs="Arial"/>
          <w:szCs w:val="24"/>
        </w:rPr>
        <w:t>,</w:t>
      </w:r>
      <w:r w:rsidR="00910EA2">
        <w:rPr>
          <w:rFonts w:cs="Arial"/>
          <w:szCs w:val="24"/>
        </w:rPr>
        <w:t xml:space="preserve"> and taught them how to deal with feelings of loss with leaving primary school, </w:t>
      </w:r>
      <w:r w:rsidR="00B22BE6">
        <w:rPr>
          <w:rFonts w:cs="Arial"/>
          <w:szCs w:val="24"/>
        </w:rPr>
        <w:t>and techniques to build resilience and confidence</w:t>
      </w:r>
    </w:p>
    <w:p w14:paraId="70AEEACF" w14:textId="6AE1EAD7" w:rsidR="00910EA2" w:rsidRPr="003A38C1" w:rsidRDefault="00B22BE6" w:rsidP="00CF5283">
      <w:pPr>
        <w:rPr>
          <w:rFonts w:ascii="Arial" w:hAnsi="Arial" w:cs="Arial"/>
          <w:sz w:val="24"/>
          <w:szCs w:val="24"/>
        </w:rPr>
      </w:pPr>
      <w:r>
        <w:rPr>
          <w:noProof/>
        </w:rPr>
        <mc:AlternateContent>
          <mc:Choice Requires="wps">
            <w:drawing>
              <wp:anchor distT="0" distB="0" distL="114300" distR="114300" simplePos="0" relativeHeight="251744256" behindDoc="1" locked="0" layoutInCell="1" allowOverlap="1" wp14:anchorId="3564F2FE" wp14:editId="77FB35BC">
                <wp:simplePos x="0" y="0"/>
                <wp:positionH relativeFrom="margin">
                  <wp:align>left</wp:align>
                </wp:positionH>
                <wp:positionV relativeFrom="paragraph">
                  <wp:posOffset>60359</wp:posOffset>
                </wp:positionV>
                <wp:extent cx="8845550" cy="1722922"/>
                <wp:effectExtent l="0" t="0" r="12700" b="10795"/>
                <wp:wrapNone/>
                <wp:docPr id="42" name="Rectangle: Rounded Corners 42"/>
                <wp:cNvGraphicFramePr/>
                <a:graphic xmlns:a="http://schemas.openxmlformats.org/drawingml/2006/main">
                  <a:graphicData uri="http://schemas.microsoft.com/office/word/2010/wordprocessingShape">
                    <wps:wsp>
                      <wps:cNvSpPr/>
                      <wps:spPr>
                        <a:xfrm>
                          <a:off x="0" y="0"/>
                          <a:ext cx="8845550" cy="1722922"/>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B96E22F" w14:textId="71CBE936" w:rsidR="005A5563" w:rsidRDefault="005A5563" w:rsidP="00CF5283">
                            <w:pPr>
                              <w:rPr>
                                <w:rFonts w:ascii="Arial" w:hAnsi="Arial" w:cs="Arial"/>
                                <w:b/>
                                <w:color w:val="000000" w:themeColor="text1"/>
                                <w:sz w:val="24"/>
                                <w:szCs w:val="24"/>
                              </w:rPr>
                            </w:pPr>
                            <w:r>
                              <w:rPr>
                                <w:rFonts w:ascii="Arial" w:hAnsi="Arial" w:cs="Arial"/>
                                <w:b/>
                                <w:color w:val="000000" w:themeColor="text1"/>
                                <w:sz w:val="24"/>
                                <w:szCs w:val="24"/>
                              </w:rPr>
                              <w:t>Learning</w:t>
                            </w:r>
                          </w:p>
                          <w:p w14:paraId="36BEAF8F" w14:textId="1217384B" w:rsidR="005A5563" w:rsidRPr="00910EA2" w:rsidRDefault="005A5563" w:rsidP="00910EA2">
                            <w:pPr>
                              <w:pStyle w:val="ListParagraph"/>
                              <w:numPr>
                                <w:ilvl w:val="0"/>
                                <w:numId w:val="5"/>
                              </w:numPr>
                              <w:rPr>
                                <w:rFonts w:cs="Arial"/>
                                <w:b/>
                                <w:szCs w:val="24"/>
                              </w:rPr>
                            </w:pPr>
                            <w:r>
                              <w:rPr>
                                <w:rFonts w:cs="Arial"/>
                                <w:szCs w:val="24"/>
                              </w:rPr>
                              <w:t xml:space="preserve">The young people asked if the project could follow up with them once they had transitioned to high school, which they were able to do. The organisation is looking at ways to implement this going forward for all school transitions workshops </w:t>
                            </w:r>
                          </w:p>
                          <w:p w14:paraId="066FECC9" w14:textId="238901CD" w:rsidR="005A5563" w:rsidRDefault="005A5563" w:rsidP="00CF5283">
                            <w:pPr>
                              <w:pStyle w:val="ListParagraph"/>
                              <w:numPr>
                                <w:ilvl w:val="0"/>
                                <w:numId w:val="5"/>
                              </w:numPr>
                              <w:spacing w:line="259" w:lineRule="auto"/>
                              <w:rPr>
                                <w:rFonts w:cs="Arial"/>
                                <w:szCs w:val="24"/>
                              </w:rPr>
                            </w:pPr>
                            <w:r>
                              <w:rPr>
                                <w:rFonts w:cs="Arial"/>
                                <w:szCs w:val="24"/>
                              </w:rPr>
                              <w:t>The project held both five-week and 10-week programmes, and found that the 10-week programmes were more beneficial in establishing a long-term, positive relationship between the facilitator and the young people</w:t>
                            </w:r>
                          </w:p>
                          <w:p w14:paraId="70C39CB6" w14:textId="5A16E11D" w:rsidR="005A5563" w:rsidRPr="00F927BD" w:rsidRDefault="005A5563" w:rsidP="00CF5283">
                            <w:pPr>
                              <w:pStyle w:val="ListParagraph"/>
                              <w:numPr>
                                <w:ilvl w:val="0"/>
                                <w:numId w:val="5"/>
                              </w:numPr>
                              <w:spacing w:line="259" w:lineRule="auto"/>
                              <w:rPr>
                                <w:rFonts w:cs="Arial"/>
                                <w:szCs w:val="24"/>
                              </w:rPr>
                            </w:pPr>
                            <w:r>
                              <w:rPr>
                                <w:rFonts w:cs="Arial"/>
                                <w:szCs w:val="24"/>
                              </w:rPr>
                              <w:t>One cluster had young people from two primary schools in the same group. This was initially difficult as they did not know each other, however, over time the children developed friendships</w:t>
                            </w:r>
                          </w:p>
                          <w:p w14:paraId="0EDB87FB" w14:textId="77777777" w:rsidR="005A5563" w:rsidRPr="00F927BD" w:rsidRDefault="005A5563" w:rsidP="00CF5283">
                            <w:pPr>
                              <w:rPr>
                                <w:rFonts w:ascii="Arial" w:hAnsi="Arial" w:cs="Arial"/>
                                <w:color w:val="000000" w:themeColor="text1"/>
                                <w:sz w:val="24"/>
                                <w:szCs w:val="24"/>
                              </w:rPr>
                            </w:pPr>
                          </w:p>
                          <w:p w14:paraId="16FC5B10" w14:textId="77777777" w:rsidR="005A5563" w:rsidRPr="00F927BD" w:rsidRDefault="005A5563" w:rsidP="00CF5283">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6A3E3519" w14:textId="77777777" w:rsidR="005A5563" w:rsidRDefault="005A5563" w:rsidP="00CF5283">
                            <w:pPr>
                              <w:rPr>
                                <w:color w:val="000000" w:themeColor="text1"/>
                              </w:rPr>
                            </w:pPr>
                          </w:p>
                          <w:p w14:paraId="6F87FA70" w14:textId="77777777" w:rsidR="005A5563" w:rsidRPr="005E2EAA" w:rsidRDefault="005A5563" w:rsidP="00CF528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4F2FE" id="Rectangle: Rounded Corners 42" o:spid="_x0000_s1063" style="position:absolute;margin-left:0;margin-top:4.75pt;width:696.5pt;height:135.65pt;z-index:-25157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ltAIAANcFAAAOAAAAZHJzL2Uyb0RvYy54bWysVE1v2zAMvQ/YfxB0Xx17SZsadYogRYcB&#10;XVu0HXpWZCk2IIuapMTOfv0o2XGDfmDAsBwckiIfxSeSF5ddo8hOWFeDLmh6MqFEaA5lrTcF/fl0&#10;/WVOifNMl0yBFgXdC0cvF58/XbQmFxlUoEphCYJol7emoJX3Jk8SxyvRMHcCRmg8lGAb5lG1m6S0&#10;rEX0RiXZZHKatGBLY4EL59B61R/SRcSXUnB/J6UTnqiC4t18/Nr4XYdvsrhg+cYyU9V8uAb7h1s0&#10;rNaYdIS6Yp6Rra3fQDU1t+BA+hMOTQJS1lzEGrCadPKqmseKGRFrQXKcGWly/w+W3+7uLanLgk4z&#10;SjRr8I0ekDWmN0rk5AG2uhQlWYHV+MgEnZCx1rgcAx/NvR00h2Iov5O2Cf9YGOkiy/uRZdF5wtE4&#10;n09nsxk+Bsez9CzLzrOImryEG+v8NwENCUJBbbhFuFWkmO1unMe86H/wCykdqLq8rpWKSugfsVKW&#10;7Bi+PONcaJ/FcLVtfkDZ208n+Ot7AM3YKb15ejBjitiJASkmPEqSBBb6uqPk90qE1Eo/CImMYqV9&#10;whHh7V1cxUrRm2cf5oyAAVlicSN2Gov5ALtnZ/APoSKOwhg8+XvwGBEzg/ZjcFNrsO8BKJ8GLpE0&#10;2fujfERNEH237mK3fT07NNIayj22oIV+Np3h1zW++g1z/p5ZHEbsFFww/g4/UkFbUBgkSiqwv9+z&#10;B3+cETylpMXhLqj7tWVWUKK+a5ye83Q6DdsgKtPZWYaKPT5ZH5/obbMC7KIUV5nhUQz+Xh1EaaF5&#10;xj20DFnxiGmOuQvKvT0oK98vHdxkXCyX0Q03gGH+Rj8aHsAD0aGhn7pnZs3Q+h6n5hYOi4Dlr5q/&#10;9w2RGpZbD7KOkxGo7nkdngC3R3yYYdOF9XSsR6+Xfbz4AwAA//8DAFBLAwQUAAYACAAAACEANzbv&#10;UtsAAAAHAQAADwAAAGRycy9kb3ducmV2LnhtbEyPwU7DMBBE70j8g7VI3KhNIyBN41QVKCdOtHDg&#10;to23cWi8jmK3Tf8e9wTHnRnNvC1Xk+vFicbQedbwOFMgiBtvOm41fG7rhxxEiMgGe8+k4UIBVtXt&#10;TYmF8Wf+oNMmtiKVcChQg41xKKQMjSWHYeYH4uTt/egwpnNspRnxnMpdL+dKPUuHHacFiwO9WmoO&#10;m6PTwPEQv1/e32x9cT/1l2ozXHes9f3dtF6CiDTFvzBc8RM6VIlp549sgug1pEeihsUTiKuZLbIk&#10;7DTMc5WDrEr5n7/6BQAA//8DAFBLAQItABQABgAIAAAAIQC2gziS/gAAAOEBAAATAAAAAAAAAAAA&#10;AAAAAAAAAABbQ29udGVudF9UeXBlc10ueG1sUEsBAi0AFAAGAAgAAAAhADj9If/WAAAAlAEAAAsA&#10;AAAAAAAAAAAAAAAALwEAAF9yZWxzLy5yZWxzUEsBAi0AFAAGAAgAAAAhAFdj7iW0AgAA1wUAAA4A&#10;AAAAAAAAAAAAAAAALgIAAGRycy9lMm9Eb2MueG1sUEsBAi0AFAAGAAgAAAAhADc271LbAAAABwEA&#10;AA8AAAAAAAAAAAAAAAAADgUAAGRycy9kb3ducmV2LnhtbFBLBQYAAAAABAAEAPMAAAAWBgAAAAA=&#10;" fillcolor="#f4b083 [1941]" strokecolor="#823b0b [1605]" strokeweight="1pt">
                <v:stroke joinstyle="miter"/>
                <v:textbox>
                  <w:txbxContent>
                    <w:p w14:paraId="1B96E22F" w14:textId="71CBE936" w:rsidR="005A5563" w:rsidRDefault="005A5563" w:rsidP="00CF5283">
                      <w:pPr>
                        <w:rPr>
                          <w:rFonts w:ascii="Arial" w:hAnsi="Arial" w:cs="Arial"/>
                          <w:b/>
                          <w:color w:val="000000" w:themeColor="text1"/>
                          <w:sz w:val="24"/>
                          <w:szCs w:val="24"/>
                        </w:rPr>
                      </w:pPr>
                      <w:r>
                        <w:rPr>
                          <w:rFonts w:ascii="Arial" w:hAnsi="Arial" w:cs="Arial"/>
                          <w:b/>
                          <w:color w:val="000000" w:themeColor="text1"/>
                          <w:sz w:val="24"/>
                          <w:szCs w:val="24"/>
                        </w:rPr>
                        <w:t>Learning</w:t>
                      </w:r>
                    </w:p>
                    <w:p w14:paraId="36BEAF8F" w14:textId="1217384B" w:rsidR="005A5563" w:rsidRPr="00910EA2" w:rsidRDefault="005A5563" w:rsidP="00910EA2">
                      <w:pPr>
                        <w:pStyle w:val="ListParagraph"/>
                        <w:numPr>
                          <w:ilvl w:val="0"/>
                          <w:numId w:val="5"/>
                        </w:numPr>
                        <w:rPr>
                          <w:rFonts w:cs="Arial"/>
                          <w:b/>
                          <w:szCs w:val="24"/>
                        </w:rPr>
                      </w:pPr>
                      <w:r>
                        <w:rPr>
                          <w:rFonts w:cs="Arial"/>
                          <w:szCs w:val="24"/>
                        </w:rPr>
                        <w:t xml:space="preserve">The young people asked if the project could follow up with them once they had transitioned to high school, which they were able to do. The organisation is looking at ways to implement this going forward for all school transitions workshops </w:t>
                      </w:r>
                    </w:p>
                    <w:p w14:paraId="066FECC9" w14:textId="238901CD" w:rsidR="005A5563" w:rsidRDefault="005A5563" w:rsidP="00CF5283">
                      <w:pPr>
                        <w:pStyle w:val="ListParagraph"/>
                        <w:numPr>
                          <w:ilvl w:val="0"/>
                          <w:numId w:val="5"/>
                        </w:numPr>
                        <w:spacing w:line="259" w:lineRule="auto"/>
                        <w:rPr>
                          <w:rFonts w:cs="Arial"/>
                          <w:szCs w:val="24"/>
                        </w:rPr>
                      </w:pPr>
                      <w:r>
                        <w:rPr>
                          <w:rFonts w:cs="Arial"/>
                          <w:szCs w:val="24"/>
                        </w:rPr>
                        <w:t xml:space="preserve">The project held both </w:t>
                      </w:r>
                      <w:r>
                        <w:rPr>
                          <w:rFonts w:cs="Arial"/>
                          <w:szCs w:val="24"/>
                        </w:rPr>
                        <w:t>five</w:t>
                      </w:r>
                      <w:r>
                        <w:rPr>
                          <w:rFonts w:cs="Arial"/>
                          <w:szCs w:val="24"/>
                        </w:rPr>
                        <w:t>-week and 10-week programmes, and found that the 10-week programmes were more beneficial in establishing a long-term, positive relationship between the facilitator and the young people</w:t>
                      </w:r>
                    </w:p>
                    <w:p w14:paraId="70C39CB6" w14:textId="5A16E11D" w:rsidR="005A5563" w:rsidRPr="00F927BD" w:rsidRDefault="005A5563" w:rsidP="00CF5283">
                      <w:pPr>
                        <w:pStyle w:val="ListParagraph"/>
                        <w:numPr>
                          <w:ilvl w:val="0"/>
                          <w:numId w:val="5"/>
                        </w:numPr>
                        <w:spacing w:line="259" w:lineRule="auto"/>
                        <w:rPr>
                          <w:rFonts w:cs="Arial"/>
                          <w:szCs w:val="24"/>
                        </w:rPr>
                      </w:pPr>
                      <w:r>
                        <w:rPr>
                          <w:rFonts w:cs="Arial"/>
                          <w:szCs w:val="24"/>
                        </w:rPr>
                        <w:t>One cluster had young people from two primary schools in the same group. This was initially difficult as they did not know each other, however, over time the children developed friendships</w:t>
                      </w:r>
                    </w:p>
                    <w:p w14:paraId="0EDB87FB" w14:textId="77777777" w:rsidR="005A5563" w:rsidRPr="00F927BD" w:rsidRDefault="005A5563" w:rsidP="00CF5283">
                      <w:pPr>
                        <w:rPr>
                          <w:rFonts w:ascii="Arial" w:hAnsi="Arial" w:cs="Arial"/>
                          <w:color w:val="000000" w:themeColor="text1"/>
                          <w:sz w:val="24"/>
                          <w:szCs w:val="24"/>
                        </w:rPr>
                      </w:pPr>
                    </w:p>
                    <w:p w14:paraId="16FC5B10" w14:textId="77777777" w:rsidR="005A5563" w:rsidRPr="00F927BD" w:rsidRDefault="005A5563" w:rsidP="00CF5283">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6A3E3519" w14:textId="77777777" w:rsidR="005A5563" w:rsidRDefault="005A5563" w:rsidP="00CF5283">
                      <w:pPr>
                        <w:rPr>
                          <w:color w:val="000000" w:themeColor="text1"/>
                        </w:rPr>
                      </w:pPr>
                    </w:p>
                    <w:p w14:paraId="6F87FA70" w14:textId="77777777" w:rsidR="005A5563" w:rsidRPr="005E2EAA" w:rsidRDefault="005A5563" w:rsidP="00CF5283">
                      <w:pPr>
                        <w:rPr>
                          <w:color w:val="000000" w:themeColor="text1"/>
                        </w:rPr>
                      </w:pPr>
                    </w:p>
                  </w:txbxContent>
                </v:textbox>
                <w10:wrap anchorx="margin"/>
              </v:roundrect>
            </w:pict>
          </mc:Fallback>
        </mc:AlternateContent>
      </w:r>
    </w:p>
    <w:p w14:paraId="2E78324F" w14:textId="33554FC4" w:rsidR="00CF5283" w:rsidRDefault="00CF5283" w:rsidP="00CF5283">
      <w:pPr>
        <w:tabs>
          <w:tab w:val="left" w:pos="1074"/>
        </w:tabs>
      </w:pPr>
    </w:p>
    <w:p w14:paraId="5F300F4F" w14:textId="0FAEA070" w:rsidR="00CF5283" w:rsidRDefault="00CF5283">
      <w:pPr>
        <w:rPr>
          <w:rFonts w:ascii="Arial" w:hAnsi="Arial" w:cs="Arial"/>
          <w:b/>
          <w:sz w:val="24"/>
          <w:szCs w:val="24"/>
        </w:rPr>
      </w:pPr>
      <w:r>
        <w:rPr>
          <w:rFonts w:ascii="Arial" w:hAnsi="Arial" w:cs="Arial"/>
          <w:b/>
          <w:sz w:val="24"/>
          <w:szCs w:val="24"/>
        </w:rPr>
        <w:br w:type="page"/>
      </w:r>
    </w:p>
    <w:p w14:paraId="6B6AF334" w14:textId="1BFD4AEC" w:rsidR="001862C0" w:rsidRPr="001862C0" w:rsidRDefault="00301427" w:rsidP="001862C0">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29920" behindDoc="1" locked="0" layoutInCell="1" allowOverlap="1" wp14:anchorId="72798CDD" wp14:editId="2D0E18EC">
                <wp:simplePos x="0" y="0"/>
                <wp:positionH relativeFrom="margin">
                  <wp:align>left</wp:align>
                </wp:positionH>
                <wp:positionV relativeFrom="paragraph">
                  <wp:posOffset>287516</wp:posOffset>
                </wp:positionV>
                <wp:extent cx="9397497" cy="1463040"/>
                <wp:effectExtent l="0" t="0" r="13335" b="22860"/>
                <wp:wrapNone/>
                <wp:docPr id="46" name="Rectangle: Rounded Corners 46"/>
                <wp:cNvGraphicFramePr/>
                <a:graphic xmlns:a="http://schemas.openxmlformats.org/drawingml/2006/main">
                  <a:graphicData uri="http://schemas.microsoft.com/office/word/2010/wordprocessingShape">
                    <wps:wsp>
                      <wps:cNvSpPr/>
                      <wps:spPr>
                        <a:xfrm>
                          <a:off x="0" y="0"/>
                          <a:ext cx="9397497" cy="146304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E5BB0D" w14:textId="614DFFCC" w:rsidR="005A5563" w:rsidRPr="00797020"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0C3377">
                              <w:rPr>
                                <w:rFonts w:ascii="Arial" w:hAnsi="Arial" w:cs="Arial"/>
                                <w:color w:val="000000" w:themeColor="text1"/>
                                <w:sz w:val="24"/>
                                <w:szCs w:val="24"/>
                              </w:rPr>
                              <w:t>To re</w:t>
                            </w:r>
                            <w:r>
                              <w:rPr>
                                <w:rFonts w:ascii="Arial" w:hAnsi="Arial" w:cs="Arial"/>
                                <w:color w:val="000000" w:themeColor="text1"/>
                                <w:sz w:val="24"/>
                                <w:szCs w:val="24"/>
                              </w:rPr>
                              <w:t>-</w:t>
                            </w:r>
                            <w:r w:rsidRPr="000C3377">
                              <w:rPr>
                                <w:rFonts w:ascii="Arial" w:hAnsi="Arial" w:cs="Arial"/>
                                <w:color w:val="000000" w:themeColor="text1"/>
                                <w:sz w:val="24"/>
                                <w:szCs w:val="24"/>
                              </w:rPr>
                              <w:t>engage young peo</w:t>
                            </w:r>
                            <w:r>
                              <w:rPr>
                                <w:rFonts w:ascii="Arial" w:hAnsi="Arial" w:cs="Arial"/>
                                <w:color w:val="000000" w:themeColor="text1"/>
                                <w:sz w:val="24"/>
                                <w:szCs w:val="24"/>
                              </w:rPr>
                              <w:t>p</w:t>
                            </w:r>
                            <w:r w:rsidRPr="000C3377">
                              <w:rPr>
                                <w:rFonts w:ascii="Arial" w:hAnsi="Arial" w:cs="Arial"/>
                                <w:color w:val="000000" w:themeColor="text1"/>
                                <w:sz w:val="24"/>
                                <w:szCs w:val="24"/>
                              </w:rPr>
                              <w:t xml:space="preserve">le with school whilst also improving </w:t>
                            </w:r>
                            <w:r>
                              <w:rPr>
                                <w:rFonts w:ascii="Arial" w:hAnsi="Arial" w:cs="Arial"/>
                                <w:color w:val="000000" w:themeColor="text1"/>
                                <w:sz w:val="24"/>
                                <w:szCs w:val="24"/>
                              </w:rPr>
                              <w:t xml:space="preserve">their </w:t>
                            </w:r>
                            <w:r w:rsidRPr="000C3377">
                              <w:rPr>
                                <w:rFonts w:ascii="Arial" w:hAnsi="Arial" w:cs="Arial"/>
                                <w:color w:val="000000" w:themeColor="text1"/>
                                <w:sz w:val="24"/>
                                <w:szCs w:val="24"/>
                              </w:rPr>
                              <w:t>confidence, self-esteem, and physical, emotional, and mental wellbeing</w:t>
                            </w:r>
                          </w:p>
                          <w:p w14:paraId="1F45A6E2" w14:textId="11BD70E0" w:rsidR="005A5563" w:rsidRPr="00301427"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An activity programme delivered by specialist coaches, including yoga, cookery, musical theatre, and other activities</w:t>
                            </w:r>
                          </w:p>
                          <w:p w14:paraId="4E1FF8AE" w14:textId="552D5618" w:rsidR="005A5563" w:rsidRPr="006A1A5E"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348 primary and 32 secondary school pupils </w:t>
                            </w:r>
                          </w:p>
                          <w:p w14:paraId="0176DCCD" w14:textId="465E82AA" w:rsidR="005A5563" w:rsidRPr="006A1A5E"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Bellshill</w:t>
                            </w:r>
                          </w:p>
                          <w:p w14:paraId="5DA0EB7C" w14:textId="77777777" w:rsidR="005A5563" w:rsidRPr="00F927BD" w:rsidRDefault="005A5563" w:rsidP="001862C0">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98CDD" id="Rectangle: Rounded Corners 46" o:spid="_x0000_s1064" style="position:absolute;margin-left:0;margin-top:22.65pt;width:739.95pt;height:115.2pt;z-index:-25158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2+tAIAANcFAAAOAAAAZHJzL2Uyb0RvYy54bWysVN1P2zAQf5+0/8Hy+0haQqERKaqKmCYx&#10;QMDEs+s4TSTH59luk+6v39lOQzVgD9P6kN73x893d3nVt5LshLENqIJOTlJKhOJQNmpT0B/PN18u&#10;KLGOqZJJUKKge2Hp1eLzp8tO52IKNchSGIJBlM07XdDaOZ0nieW1aJk9AS0UKiswLXPImk1SGtZh&#10;9FYm0zSdJR2YUhvgwlqUXkclXYT4VSW4u68qKxyRBcXaXPia8F37b7K4ZPnGMF03fCiD/UMVLWsU&#10;Jh1DXTPHyNY0b0K1DTdgoXInHNoEqqrhIvSA3UzSP7p5qpkWoRcEx+oRJvv/wvK73YMhTVnQbEaJ&#10;Yi2+0SOixtRGipw8wlaVoiQrMAofmaARItZpm6Pjk34wA2eR9O33lWn9PzZG+oDyfkRZ9I5wFM5P&#10;5+fZ/JwSjrpJNjtNs/AOyau7NtZ9FdASTxTU+Cp8VQFitru1DvOi/cHOp7Qgm/KmkTIwfn7EShqy&#10;Y/jyjHOh3CS4y237Hcoon6X4izOAYpyUKM4OYkwRJtFHCgmPkiQehdh3oNxeCp9aqkdRIaLY6TQk&#10;HCO8rcXWrBRRfPZhzhDQR66wuTF2bOaD2BGdwd67irAKo3P6t8Ki8+gRMoNyo3PbKDDvBZCI8JA5&#10;2iNkR9B40vXrPkzb6cVhkNZQ7nEEDcTdtJrfNPjqt8y6B2ZwGXFt8cC4e/xUErqCwkBRUoP59Z7c&#10;2+OOoJaSDpe7oPbnlhlBifymcHvmkwxnjrjAZGfnU2TMsWZ9rFHbdgU4RRM8ZZoH0ts7eSArA+0L&#10;3qGlz4oqpjjmLih35sCsXDw6eMm4WC6DGV4AzdytetLcB/dA+4F+7l+Y0cPoO9yaOzgcApb/MfzR&#10;1nsqWG4dVE3YDA91xHV4ArweYX6HS+fP0zEfrF7v8eI3AAAA//8DAFBLAwQUAAYACAAAACEAxn6A&#10;bN8AAAAIAQAADwAAAGRycy9kb3ducmV2LnhtbEyPwW7CMBBE70j9B2uRegMHCoSkcVBV2kNvNIWq&#10;RxNv44h4HcUOpP16zKk9rmb15k22GUzDzti52pKA2TQChlRaVVMlYP/xOlkDc16Sko0lFPCDDjb5&#10;3SiTqbIXesdz4SsWIORSKUB736acu1KjkW5qW6SQfdvOSB/OruKqk5cANw2fR9GKG1lTaNCyxWeN&#10;5anoTaC8+eL0tberXR1t9edht+1fkl8h7sfD0yMwj4P/e4abflCHPDgdbU/KsUZAGOIFLJYPwG7p&#10;Ik4SYEcB83gZA88z/n9AfgUAAP//AwBQSwECLQAUAAYACAAAACEAtoM4kv4AAADhAQAAEwAAAAAA&#10;AAAAAAAAAAAAAAAAW0NvbnRlbnRfVHlwZXNdLnhtbFBLAQItABQABgAIAAAAIQA4/SH/1gAAAJQB&#10;AAALAAAAAAAAAAAAAAAAAC8BAABfcmVscy8ucmVsc1BLAQItABQABgAIAAAAIQAKqW2+tAIAANcF&#10;AAAOAAAAAAAAAAAAAAAAAC4CAABkcnMvZTJvRG9jLnhtbFBLAQItABQABgAIAAAAIQDGfoBs3wAA&#10;AAgBAAAPAAAAAAAAAAAAAAAAAA4FAABkcnMvZG93bnJldi54bWxQSwUGAAAAAAQABADzAAAAGgYA&#10;AAAA&#10;" fillcolor="#8eaadb [1940]" strokecolor="#1f3763 [1604]" strokeweight="1pt">
                <v:stroke joinstyle="miter"/>
                <v:textbox>
                  <w:txbxContent>
                    <w:p w14:paraId="03E5BB0D" w14:textId="614DFFCC" w:rsidR="005A5563" w:rsidRPr="00797020"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0C3377">
                        <w:rPr>
                          <w:rFonts w:ascii="Arial" w:hAnsi="Arial" w:cs="Arial"/>
                          <w:color w:val="000000" w:themeColor="text1"/>
                          <w:sz w:val="24"/>
                          <w:szCs w:val="24"/>
                        </w:rPr>
                        <w:t>To re</w:t>
                      </w:r>
                      <w:r>
                        <w:rPr>
                          <w:rFonts w:ascii="Arial" w:hAnsi="Arial" w:cs="Arial"/>
                          <w:color w:val="000000" w:themeColor="text1"/>
                          <w:sz w:val="24"/>
                          <w:szCs w:val="24"/>
                        </w:rPr>
                        <w:t>-</w:t>
                      </w:r>
                      <w:r w:rsidRPr="000C3377">
                        <w:rPr>
                          <w:rFonts w:ascii="Arial" w:hAnsi="Arial" w:cs="Arial"/>
                          <w:color w:val="000000" w:themeColor="text1"/>
                          <w:sz w:val="24"/>
                          <w:szCs w:val="24"/>
                        </w:rPr>
                        <w:t>engage young peo</w:t>
                      </w:r>
                      <w:r>
                        <w:rPr>
                          <w:rFonts w:ascii="Arial" w:hAnsi="Arial" w:cs="Arial"/>
                          <w:color w:val="000000" w:themeColor="text1"/>
                          <w:sz w:val="24"/>
                          <w:szCs w:val="24"/>
                        </w:rPr>
                        <w:t>p</w:t>
                      </w:r>
                      <w:r w:rsidRPr="000C3377">
                        <w:rPr>
                          <w:rFonts w:ascii="Arial" w:hAnsi="Arial" w:cs="Arial"/>
                          <w:color w:val="000000" w:themeColor="text1"/>
                          <w:sz w:val="24"/>
                          <w:szCs w:val="24"/>
                        </w:rPr>
                        <w:t xml:space="preserve">le with school whilst also improving </w:t>
                      </w:r>
                      <w:r>
                        <w:rPr>
                          <w:rFonts w:ascii="Arial" w:hAnsi="Arial" w:cs="Arial"/>
                          <w:color w:val="000000" w:themeColor="text1"/>
                          <w:sz w:val="24"/>
                          <w:szCs w:val="24"/>
                        </w:rPr>
                        <w:t xml:space="preserve">their </w:t>
                      </w:r>
                      <w:r w:rsidRPr="000C3377">
                        <w:rPr>
                          <w:rFonts w:ascii="Arial" w:hAnsi="Arial" w:cs="Arial"/>
                          <w:color w:val="000000" w:themeColor="text1"/>
                          <w:sz w:val="24"/>
                          <w:szCs w:val="24"/>
                        </w:rPr>
                        <w:t>confidence, self-esteem, and physical, emotional, and mental wellbeing</w:t>
                      </w:r>
                    </w:p>
                    <w:p w14:paraId="1F45A6E2" w14:textId="11BD70E0" w:rsidR="005A5563" w:rsidRPr="00301427"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An activity programme delivered by specialist coaches, including yoga, cookery, musical theatre</w:t>
                      </w:r>
                      <w:r>
                        <w:rPr>
                          <w:rFonts w:ascii="Arial" w:hAnsi="Arial" w:cs="Arial"/>
                          <w:color w:val="000000" w:themeColor="text1"/>
                          <w:sz w:val="24"/>
                          <w:szCs w:val="24"/>
                        </w:rPr>
                        <w:t>,</w:t>
                      </w:r>
                      <w:r>
                        <w:rPr>
                          <w:rFonts w:ascii="Arial" w:hAnsi="Arial" w:cs="Arial"/>
                          <w:color w:val="000000" w:themeColor="text1"/>
                          <w:sz w:val="24"/>
                          <w:szCs w:val="24"/>
                        </w:rPr>
                        <w:t xml:space="preserve"> and other activities</w:t>
                      </w:r>
                    </w:p>
                    <w:p w14:paraId="4E1FF8AE" w14:textId="552D5618" w:rsidR="005A5563" w:rsidRPr="006A1A5E" w:rsidRDefault="005A5563" w:rsidP="001862C0">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348 primary and 32 secondary school pupils </w:t>
                      </w:r>
                    </w:p>
                    <w:p w14:paraId="0176DCCD" w14:textId="465E82AA" w:rsidR="005A5563" w:rsidRPr="006A1A5E" w:rsidRDefault="005A5563" w:rsidP="00D270D4">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Bellshill</w:t>
                      </w:r>
                    </w:p>
                    <w:p w14:paraId="5DA0EB7C" w14:textId="77777777" w:rsidR="005A5563" w:rsidRPr="00F927BD" w:rsidRDefault="005A5563" w:rsidP="001862C0">
                      <w:pPr>
                        <w:jc w:val="both"/>
                        <w:rPr>
                          <w:rFonts w:ascii="Arial" w:hAnsi="Arial" w:cs="Arial"/>
                          <w:color w:val="000000" w:themeColor="text1"/>
                          <w:sz w:val="24"/>
                          <w:szCs w:val="24"/>
                        </w:rPr>
                      </w:pPr>
                    </w:p>
                  </w:txbxContent>
                </v:textbox>
                <w10:wrap anchorx="margin"/>
              </v:roundrect>
            </w:pict>
          </mc:Fallback>
        </mc:AlternateContent>
      </w:r>
      <w:r w:rsidR="00EF6834" w:rsidRPr="00491C52">
        <w:rPr>
          <w:rFonts w:ascii="Arial" w:hAnsi="Arial" w:cs="Arial"/>
          <w:b/>
          <w:sz w:val="24"/>
          <w:szCs w:val="24"/>
        </w:rPr>
        <w:t>VIP Arts and Sports Academy – Creative Me</w:t>
      </w:r>
      <w:r w:rsidR="00204D73">
        <w:rPr>
          <w:rFonts w:ascii="Arial" w:hAnsi="Arial" w:cs="Arial"/>
          <w:b/>
          <w:sz w:val="24"/>
          <w:szCs w:val="24"/>
        </w:rPr>
        <w:t>!</w:t>
      </w:r>
      <w:r w:rsidR="00EF6834" w:rsidRPr="00491C52">
        <w:rPr>
          <w:rFonts w:ascii="Arial" w:hAnsi="Arial" w:cs="Arial"/>
          <w:b/>
          <w:sz w:val="24"/>
          <w:szCs w:val="24"/>
        </w:rPr>
        <w:t xml:space="preserve"> Wellbeing Programme</w:t>
      </w:r>
    </w:p>
    <w:p w14:paraId="0100F3AD" w14:textId="62DD7F46" w:rsidR="001862C0" w:rsidRDefault="001862C0" w:rsidP="001862C0">
      <w:pPr>
        <w:rPr>
          <w:noProof/>
        </w:rPr>
      </w:pPr>
    </w:p>
    <w:p w14:paraId="1C90E8F9" w14:textId="77777777" w:rsidR="001862C0" w:rsidRDefault="001862C0" w:rsidP="001862C0"/>
    <w:p w14:paraId="7E4669FA" w14:textId="77777777" w:rsidR="001862C0" w:rsidRPr="004B1D46" w:rsidRDefault="001862C0" w:rsidP="001862C0"/>
    <w:p w14:paraId="6E5C9923" w14:textId="77777777" w:rsidR="001862C0" w:rsidRPr="004B1D46" w:rsidRDefault="001862C0" w:rsidP="001862C0"/>
    <w:p w14:paraId="716BB8F1" w14:textId="77777777" w:rsidR="001862C0" w:rsidRDefault="001862C0" w:rsidP="001862C0"/>
    <w:p w14:paraId="5A89850A" w14:textId="2694B539" w:rsidR="00301427" w:rsidRDefault="00627EF0" w:rsidP="000C3377">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741184" behindDoc="1" locked="0" layoutInCell="1" allowOverlap="1" wp14:anchorId="167C36D6" wp14:editId="665CF927">
            <wp:simplePos x="0" y="0"/>
            <wp:positionH relativeFrom="column">
              <wp:posOffset>6282174</wp:posOffset>
            </wp:positionH>
            <wp:positionV relativeFrom="paragraph">
              <wp:posOffset>125692</wp:posOffset>
            </wp:positionV>
            <wp:extent cx="2844800" cy="996950"/>
            <wp:effectExtent l="0" t="0" r="0" b="0"/>
            <wp:wrapTight wrapText="bothSides">
              <wp:wrapPolygon edited="0">
                <wp:start x="0" y="0"/>
                <wp:lineTo x="0" y="21050"/>
                <wp:lineTo x="21407" y="21050"/>
                <wp:lineTo x="2140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4800" cy="996950"/>
                    </a:xfrm>
                    <a:prstGeom prst="rect">
                      <a:avLst/>
                    </a:prstGeom>
                    <a:noFill/>
                  </pic:spPr>
                </pic:pic>
              </a:graphicData>
            </a:graphic>
          </wp:anchor>
        </w:drawing>
      </w:r>
    </w:p>
    <w:p w14:paraId="4CA2DEAD" w14:textId="0915DB8F" w:rsidR="001862C0" w:rsidRDefault="001862C0" w:rsidP="000C3377">
      <w:pPr>
        <w:spacing w:after="0"/>
        <w:rPr>
          <w:rFonts w:ascii="Arial" w:hAnsi="Arial" w:cs="Arial"/>
          <w:b/>
          <w:sz w:val="24"/>
          <w:szCs w:val="24"/>
        </w:rPr>
      </w:pPr>
      <w:r w:rsidRPr="004B1D46">
        <w:rPr>
          <w:rFonts w:ascii="Arial" w:hAnsi="Arial" w:cs="Arial"/>
          <w:b/>
          <w:sz w:val="24"/>
          <w:szCs w:val="24"/>
        </w:rPr>
        <w:t>Evaluation Method</w:t>
      </w:r>
    </w:p>
    <w:p w14:paraId="797D9574" w14:textId="29D3F63E" w:rsidR="000C3377" w:rsidRPr="000C3377" w:rsidRDefault="000C3377" w:rsidP="000C3377">
      <w:pPr>
        <w:pStyle w:val="ListParagraph"/>
        <w:numPr>
          <w:ilvl w:val="0"/>
          <w:numId w:val="19"/>
        </w:numPr>
        <w:rPr>
          <w:rFonts w:cs="Arial"/>
          <w:b/>
          <w:szCs w:val="24"/>
        </w:rPr>
      </w:pPr>
      <w:r>
        <w:rPr>
          <w:rFonts w:cs="Arial"/>
          <w:szCs w:val="24"/>
        </w:rPr>
        <w:t>Verbal feedback</w:t>
      </w:r>
    </w:p>
    <w:p w14:paraId="439A728D" w14:textId="5C9E0845" w:rsidR="000C3377" w:rsidRPr="000C3377" w:rsidRDefault="000C3377" w:rsidP="000C3377">
      <w:pPr>
        <w:pStyle w:val="ListParagraph"/>
        <w:numPr>
          <w:ilvl w:val="0"/>
          <w:numId w:val="19"/>
        </w:numPr>
        <w:rPr>
          <w:rFonts w:cs="Arial"/>
          <w:b/>
          <w:szCs w:val="24"/>
        </w:rPr>
      </w:pPr>
      <w:r>
        <w:rPr>
          <w:rFonts w:cs="Arial"/>
          <w:szCs w:val="24"/>
        </w:rPr>
        <w:t>Written feedback</w:t>
      </w:r>
    </w:p>
    <w:p w14:paraId="35B02019" w14:textId="530DBAD2" w:rsidR="000C3377" w:rsidRPr="000C3377" w:rsidRDefault="00FB105B" w:rsidP="000C3377">
      <w:pPr>
        <w:pStyle w:val="ListParagraph"/>
        <w:numPr>
          <w:ilvl w:val="0"/>
          <w:numId w:val="19"/>
        </w:numPr>
        <w:rPr>
          <w:rFonts w:cs="Arial"/>
          <w:b/>
          <w:szCs w:val="24"/>
        </w:rPr>
      </w:pPr>
      <w:r>
        <w:rPr>
          <w:rFonts w:cs="Arial"/>
          <w:szCs w:val="24"/>
        </w:rPr>
        <w:t>Goal-</w:t>
      </w:r>
      <w:r w:rsidR="000C3377">
        <w:rPr>
          <w:rFonts w:cs="Arial"/>
          <w:szCs w:val="24"/>
        </w:rPr>
        <w:t>setting and performance review</w:t>
      </w:r>
    </w:p>
    <w:p w14:paraId="1F4566B2" w14:textId="77777777" w:rsidR="001862C0" w:rsidRDefault="001862C0" w:rsidP="000C3377">
      <w:pPr>
        <w:spacing w:after="0"/>
        <w:rPr>
          <w:rFonts w:ascii="Arial" w:hAnsi="Arial" w:cs="Arial"/>
          <w:b/>
          <w:sz w:val="24"/>
          <w:szCs w:val="24"/>
        </w:rPr>
      </w:pPr>
      <w:r w:rsidRPr="004B1D46">
        <w:rPr>
          <w:rFonts w:ascii="Arial" w:hAnsi="Arial" w:cs="Arial"/>
          <w:b/>
          <w:sz w:val="24"/>
          <w:szCs w:val="24"/>
        </w:rPr>
        <w:t>Outcomes</w:t>
      </w:r>
    </w:p>
    <w:p w14:paraId="5FCDAD34" w14:textId="012A8B00" w:rsidR="00153093" w:rsidRDefault="001862C0" w:rsidP="00153093">
      <w:pPr>
        <w:spacing w:after="0"/>
        <w:rPr>
          <w:rFonts w:ascii="Arial" w:hAnsi="Arial" w:cs="Arial"/>
          <w:sz w:val="24"/>
          <w:szCs w:val="24"/>
        </w:rPr>
      </w:pPr>
      <w:r>
        <w:rPr>
          <w:rFonts w:ascii="Arial" w:hAnsi="Arial" w:cs="Arial"/>
          <w:sz w:val="24"/>
          <w:szCs w:val="24"/>
        </w:rPr>
        <w:t>This project has:</w:t>
      </w:r>
    </w:p>
    <w:p w14:paraId="58233373" w14:textId="50C4E507" w:rsidR="00153093" w:rsidRDefault="00FB105B" w:rsidP="00153093">
      <w:pPr>
        <w:pStyle w:val="ListParagraph"/>
        <w:numPr>
          <w:ilvl w:val="0"/>
          <w:numId w:val="20"/>
        </w:numPr>
        <w:spacing w:after="0"/>
        <w:rPr>
          <w:rFonts w:cs="Arial"/>
          <w:szCs w:val="24"/>
        </w:rPr>
      </w:pPr>
      <w:r>
        <w:rPr>
          <w:rFonts w:cs="Arial"/>
          <w:szCs w:val="24"/>
        </w:rPr>
        <w:t xml:space="preserve">Delivered </w:t>
      </w:r>
      <w:r w:rsidR="00F07FCB">
        <w:rPr>
          <w:rFonts w:cs="Arial"/>
          <w:szCs w:val="24"/>
        </w:rPr>
        <w:t xml:space="preserve">20 yoga sessions with P4 to P7 pupils focusing on de-stressing </w:t>
      </w:r>
    </w:p>
    <w:p w14:paraId="3B2F83BA" w14:textId="2C93161C" w:rsidR="00F07FCB" w:rsidRDefault="00FB105B" w:rsidP="00153093">
      <w:pPr>
        <w:pStyle w:val="ListParagraph"/>
        <w:numPr>
          <w:ilvl w:val="0"/>
          <w:numId w:val="20"/>
        </w:numPr>
        <w:spacing w:after="0"/>
        <w:rPr>
          <w:rFonts w:cs="Arial"/>
          <w:szCs w:val="24"/>
        </w:rPr>
      </w:pPr>
      <w:r>
        <w:rPr>
          <w:rFonts w:cs="Arial"/>
          <w:szCs w:val="24"/>
        </w:rPr>
        <w:t xml:space="preserve">Delivered </w:t>
      </w:r>
      <w:r w:rsidR="00F07FCB">
        <w:rPr>
          <w:rFonts w:cs="Arial"/>
          <w:szCs w:val="24"/>
        </w:rPr>
        <w:t xml:space="preserve">40 cookery sessions with P4 to P7 pupils </w:t>
      </w:r>
      <w:r w:rsidR="00627EF0">
        <w:rPr>
          <w:rFonts w:cs="Arial"/>
          <w:szCs w:val="24"/>
        </w:rPr>
        <w:t>focusing on eating healthy and making better food choices</w:t>
      </w:r>
    </w:p>
    <w:p w14:paraId="01FC8A02" w14:textId="21C3FE79" w:rsidR="00627EF0" w:rsidRDefault="00FB105B" w:rsidP="00153093">
      <w:pPr>
        <w:pStyle w:val="ListParagraph"/>
        <w:numPr>
          <w:ilvl w:val="0"/>
          <w:numId w:val="20"/>
        </w:numPr>
        <w:spacing w:after="0"/>
        <w:rPr>
          <w:rFonts w:cs="Arial"/>
          <w:szCs w:val="24"/>
        </w:rPr>
      </w:pPr>
      <w:r>
        <w:rPr>
          <w:rFonts w:cs="Arial"/>
          <w:szCs w:val="24"/>
        </w:rPr>
        <w:t xml:space="preserve">Hosted </w:t>
      </w:r>
      <w:r w:rsidR="00627EF0">
        <w:rPr>
          <w:rFonts w:cs="Arial"/>
          <w:szCs w:val="24"/>
        </w:rPr>
        <w:t>a gardening project with P4 to P7 pupils, led by S3 pupils, teaching horticultural skills and encouraging time outdoors</w:t>
      </w:r>
    </w:p>
    <w:p w14:paraId="20367042" w14:textId="0F648683" w:rsidR="00627EF0" w:rsidRDefault="00FB105B" w:rsidP="00153093">
      <w:pPr>
        <w:pStyle w:val="ListParagraph"/>
        <w:numPr>
          <w:ilvl w:val="0"/>
          <w:numId w:val="20"/>
        </w:numPr>
        <w:spacing w:after="0"/>
        <w:rPr>
          <w:rFonts w:cs="Arial"/>
          <w:szCs w:val="24"/>
        </w:rPr>
      </w:pPr>
      <w:r>
        <w:rPr>
          <w:rFonts w:cs="Arial"/>
          <w:szCs w:val="24"/>
        </w:rPr>
        <w:t xml:space="preserve">Delivered </w:t>
      </w:r>
      <w:r w:rsidR="00BA0100">
        <w:rPr>
          <w:rFonts w:cs="Arial"/>
          <w:szCs w:val="24"/>
        </w:rPr>
        <w:t xml:space="preserve">five </w:t>
      </w:r>
      <w:r w:rsidR="00627EF0">
        <w:rPr>
          <w:rFonts w:cs="Arial"/>
          <w:szCs w:val="24"/>
        </w:rPr>
        <w:t xml:space="preserve">musical theatre sessions, where each school produced a showcase at the end of the block for their peers and teachers </w:t>
      </w:r>
    </w:p>
    <w:p w14:paraId="59651E6E" w14:textId="023B3994" w:rsidR="00E1224F" w:rsidRPr="00E1224F" w:rsidRDefault="00FB105B" w:rsidP="00E1224F">
      <w:pPr>
        <w:pStyle w:val="ListParagraph"/>
        <w:numPr>
          <w:ilvl w:val="0"/>
          <w:numId w:val="20"/>
        </w:numPr>
        <w:spacing w:after="0"/>
        <w:rPr>
          <w:rFonts w:cs="Arial"/>
          <w:szCs w:val="24"/>
        </w:rPr>
      </w:pPr>
      <w:r>
        <w:rPr>
          <w:rFonts w:cs="Arial"/>
          <w:szCs w:val="24"/>
        </w:rPr>
        <w:t xml:space="preserve">Taken </w:t>
      </w:r>
      <w:r w:rsidR="00E66B0C">
        <w:rPr>
          <w:rFonts w:cs="Arial"/>
          <w:szCs w:val="24"/>
        </w:rPr>
        <w:t xml:space="preserve">five </w:t>
      </w:r>
      <w:r w:rsidR="00627EF0">
        <w:rPr>
          <w:rFonts w:cs="Arial"/>
          <w:szCs w:val="24"/>
        </w:rPr>
        <w:t>pupils from P4 to S3 horse riding, to teach them to care for the horse and for the therapeutic benefit to reduce stress and anxiety</w:t>
      </w:r>
    </w:p>
    <w:p w14:paraId="35E3BBCF" w14:textId="5C989E61" w:rsidR="001862C0" w:rsidRDefault="001862C0" w:rsidP="001862C0">
      <w:pPr>
        <w:tabs>
          <w:tab w:val="left" w:pos="1074"/>
        </w:tabs>
      </w:pPr>
      <w:r>
        <w:rPr>
          <w:noProof/>
        </w:rPr>
        <mc:AlternateContent>
          <mc:Choice Requires="wps">
            <w:drawing>
              <wp:anchor distT="0" distB="0" distL="114300" distR="114300" simplePos="0" relativeHeight="251728896" behindDoc="1" locked="0" layoutInCell="1" allowOverlap="1" wp14:anchorId="62E07905" wp14:editId="5BCFDC31">
                <wp:simplePos x="0" y="0"/>
                <wp:positionH relativeFrom="margin">
                  <wp:align>left</wp:align>
                </wp:positionH>
                <wp:positionV relativeFrom="paragraph">
                  <wp:posOffset>129190</wp:posOffset>
                </wp:positionV>
                <wp:extent cx="9343176" cy="1267485"/>
                <wp:effectExtent l="0" t="0" r="10795" b="27940"/>
                <wp:wrapNone/>
                <wp:docPr id="47" name="Rectangle: Rounded Corners 47"/>
                <wp:cNvGraphicFramePr/>
                <a:graphic xmlns:a="http://schemas.openxmlformats.org/drawingml/2006/main">
                  <a:graphicData uri="http://schemas.microsoft.com/office/word/2010/wordprocessingShape">
                    <wps:wsp>
                      <wps:cNvSpPr/>
                      <wps:spPr>
                        <a:xfrm>
                          <a:off x="0" y="0"/>
                          <a:ext cx="9343176" cy="1267485"/>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67BED73"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4B512D6B" w14:textId="3AC6EA3E" w:rsidR="005A5563" w:rsidRDefault="005A5563" w:rsidP="001862C0">
                            <w:pPr>
                              <w:pStyle w:val="ListParagraph"/>
                              <w:numPr>
                                <w:ilvl w:val="0"/>
                                <w:numId w:val="5"/>
                              </w:numPr>
                              <w:spacing w:line="259" w:lineRule="auto"/>
                              <w:rPr>
                                <w:rFonts w:cs="Arial"/>
                                <w:szCs w:val="24"/>
                              </w:rPr>
                            </w:pPr>
                            <w:r>
                              <w:rPr>
                                <w:rFonts w:cs="Arial"/>
                                <w:szCs w:val="24"/>
                              </w:rPr>
                              <w:t>Sometimes children did not always turn up for activities due to difficult personal circumstances. To overcome this, the project set up a system with the head teachers so other children could attend when allocated children couldn’t attend</w:t>
                            </w:r>
                          </w:p>
                          <w:p w14:paraId="3F55698C" w14:textId="7C152071" w:rsidR="005A5563" w:rsidRDefault="005A5563" w:rsidP="001862C0">
                            <w:pPr>
                              <w:pStyle w:val="ListParagraph"/>
                              <w:numPr>
                                <w:ilvl w:val="0"/>
                                <w:numId w:val="5"/>
                              </w:numPr>
                              <w:spacing w:line="259" w:lineRule="auto"/>
                              <w:rPr>
                                <w:rFonts w:cs="Arial"/>
                                <w:szCs w:val="24"/>
                              </w:rPr>
                            </w:pPr>
                            <w:r>
                              <w:rPr>
                                <w:rFonts w:cs="Arial"/>
                                <w:szCs w:val="24"/>
                              </w:rPr>
                              <w:t>The project found it was important to involve the young people at each stage of development of each activity, as this gave them a sense of self-worth and allowed them to communicate their needs and wishes</w:t>
                            </w:r>
                          </w:p>
                          <w:p w14:paraId="04483725" w14:textId="77777777" w:rsidR="005A5563" w:rsidRPr="00F927BD" w:rsidRDefault="005A5563" w:rsidP="001862C0">
                            <w:pPr>
                              <w:rPr>
                                <w:rFonts w:ascii="Arial" w:hAnsi="Arial" w:cs="Arial"/>
                                <w:color w:val="000000" w:themeColor="text1"/>
                                <w:sz w:val="24"/>
                                <w:szCs w:val="24"/>
                              </w:rPr>
                            </w:pPr>
                          </w:p>
                          <w:p w14:paraId="61782EAD"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5AA39171" w14:textId="77777777" w:rsidR="005A5563" w:rsidRDefault="005A5563" w:rsidP="001862C0">
                            <w:pPr>
                              <w:rPr>
                                <w:color w:val="000000" w:themeColor="text1"/>
                              </w:rPr>
                            </w:pPr>
                          </w:p>
                          <w:p w14:paraId="500F79C9" w14:textId="77777777" w:rsidR="005A5563" w:rsidRPr="005E2EAA" w:rsidRDefault="005A5563" w:rsidP="001862C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07905" id="Rectangle: Rounded Corners 47" o:spid="_x0000_s1065" style="position:absolute;margin-left:0;margin-top:10.15pt;width:735.7pt;height:99.8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JAsQIAANcFAAAOAAAAZHJzL2Uyb0RvYy54bWysVN1P2zAQf5+0/8Hy+0hTQgsRKaqKmCYx&#10;QMDEs+vYTSTH59luk+6v39lJQzVAk6b1Ib3P33347i6vukaRnbCuBl3Q9GRCidAcylpvCvrj+ebL&#10;OSXOM10yBVoUdC8cvVp8/nTZmlxMoQJVCksQRLu8NQWtvDd5kjheiYa5EzBCo1KCbZhH1m6S0rIW&#10;0RuVTCeTWdKCLY0FLpxD6XWvpIuIL6Xg/l5KJzxRBcXcfPza+F2Hb7K4ZPnGMlPVfEiD/UMWDas1&#10;Bh2hrplnZGvrN1BNzS04kP6EQ5OAlDUXsQasJp38Uc1TxYyItWBznBnb5P4fLL/bPVhSlwXN5pRo&#10;1uAbPWLXmN4okZNH2OpSlGQFVuMjEzTCjrXG5ej4ZB7swDkkQ/mdtE34x8JIF7u8H7ssOk84Ci9O&#10;s9N0PqOEoy6dzubZ+VlATV7djXX+q4CGBKKgNmQRsootZrtb53v7g10I6UDV5U2tVGTC/IiVsmTH&#10;8OUZ50L7aXRX2+Y7lL18NsFfPwMoxknpxdlBjCnFSQxIMcGjIEnoQl93pPxeiRBa6UchsaNYaR9w&#10;RHibi6tYKXrx2YcxI2BAlljciJ3GYj7A7rsz2AdXEVdhdJ783Xn0iJFB+9G5qTXY9wCUT4d3lL09&#10;tuyoNYH03bqL03Z6EUyDaA3lHkfQQr+bzvCbGl/9ljn/wCwuI64tHhh/jx+poC0oDBQlFdhf78mD&#10;Pe4IailpcbkL6n5umRWUqG8at+cizbJwDSKTnc2nyNhjzfpYo7fNCnCKUjxlhkcy2Ht1IKWF5gXv&#10;0DJERRXTHGMXlHt7YFa+Pzp4ybhYLqMZXgDD/K1+MjyAh0aHgX7uXpg1w+h73Jo7OBwClv8x/L1t&#10;8NSw3HqQddyM174OT4DXI87vcOnCeTrmo9XrPV78BgAA//8DAFBLAwQUAAYACAAAACEA+PfBwdwA&#10;AAAIAQAADwAAAGRycy9kb3ducmV2LnhtbEyPwW7CMBBE75X6D9ZW6q3YAVRKiINQq5x6KrSH3pbY&#10;xCnxOooXCH9fc2qPs7OaeVOsR9+Jsx1iG0hDNlEgLNXBtNRo+NxVTy8gIiMZ7AJZDVcbYV3e3xWY&#10;m3ChD3veciNSCMUcNTjmPpcy1s56jJPQW0reIQweOcmhkWbASwr3nZwq9Sw9tpQaHPb21dn6uD15&#10;DcRH/l68v7nq6n+qL9XMcNOS1o8P42YFgu3If89ww0/oUCamfTiRiaLTkIawhqmagbi580U2B7FP&#10;l2y5BFkW8v+A8hcAAP//AwBQSwECLQAUAAYACAAAACEAtoM4kv4AAADhAQAAEwAAAAAAAAAAAAAA&#10;AAAAAAAAW0NvbnRlbnRfVHlwZXNdLnhtbFBLAQItABQABgAIAAAAIQA4/SH/1gAAAJQBAAALAAAA&#10;AAAAAAAAAAAAAC8BAABfcmVscy8ucmVsc1BLAQItABQABgAIAAAAIQBC1JJAsQIAANcFAAAOAAAA&#10;AAAAAAAAAAAAAC4CAABkcnMvZTJvRG9jLnhtbFBLAQItABQABgAIAAAAIQD498HB3AAAAAgBAAAP&#10;AAAAAAAAAAAAAAAAAAsFAABkcnMvZG93bnJldi54bWxQSwUGAAAAAAQABADzAAAAFAYAAAAA&#10;" fillcolor="#f4b083 [1941]" strokecolor="#823b0b [1605]" strokeweight="1pt">
                <v:stroke joinstyle="miter"/>
                <v:textbox>
                  <w:txbxContent>
                    <w:p w14:paraId="367BED73" w14:textId="77777777" w:rsidR="005A5563" w:rsidRDefault="005A5563" w:rsidP="001862C0">
                      <w:pPr>
                        <w:rPr>
                          <w:rFonts w:ascii="Arial" w:hAnsi="Arial" w:cs="Arial"/>
                          <w:b/>
                          <w:color w:val="000000" w:themeColor="text1"/>
                          <w:sz w:val="24"/>
                          <w:szCs w:val="24"/>
                        </w:rPr>
                      </w:pPr>
                      <w:r>
                        <w:rPr>
                          <w:rFonts w:ascii="Arial" w:hAnsi="Arial" w:cs="Arial"/>
                          <w:b/>
                          <w:color w:val="000000" w:themeColor="text1"/>
                          <w:sz w:val="24"/>
                          <w:szCs w:val="24"/>
                        </w:rPr>
                        <w:t>Learning</w:t>
                      </w:r>
                    </w:p>
                    <w:p w14:paraId="4B512D6B" w14:textId="3AC6EA3E" w:rsidR="005A5563" w:rsidRDefault="005A5563" w:rsidP="001862C0">
                      <w:pPr>
                        <w:pStyle w:val="ListParagraph"/>
                        <w:numPr>
                          <w:ilvl w:val="0"/>
                          <w:numId w:val="5"/>
                        </w:numPr>
                        <w:spacing w:line="259" w:lineRule="auto"/>
                        <w:rPr>
                          <w:rFonts w:cs="Arial"/>
                          <w:szCs w:val="24"/>
                        </w:rPr>
                      </w:pPr>
                      <w:r>
                        <w:rPr>
                          <w:rFonts w:cs="Arial"/>
                          <w:szCs w:val="24"/>
                        </w:rPr>
                        <w:t>Sometimes children did not always turn up for activities due to difficult personal circumstances. To overcome this, the project set up a system with the head teachers so other children could attend when allocated children couldn’t attend</w:t>
                      </w:r>
                    </w:p>
                    <w:p w14:paraId="3F55698C" w14:textId="7C152071" w:rsidR="005A5563" w:rsidRDefault="005A5563" w:rsidP="001862C0">
                      <w:pPr>
                        <w:pStyle w:val="ListParagraph"/>
                        <w:numPr>
                          <w:ilvl w:val="0"/>
                          <w:numId w:val="5"/>
                        </w:numPr>
                        <w:spacing w:line="259" w:lineRule="auto"/>
                        <w:rPr>
                          <w:rFonts w:cs="Arial"/>
                          <w:szCs w:val="24"/>
                        </w:rPr>
                      </w:pPr>
                      <w:r>
                        <w:rPr>
                          <w:rFonts w:cs="Arial"/>
                          <w:szCs w:val="24"/>
                        </w:rPr>
                        <w:t>The project found it was important to involve the young people at each stage of development of each activity, as this gave them a sense of self-worth and allowed them to communicate their needs and wishes</w:t>
                      </w:r>
                    </w:p>
                    <w:p w14:paraId="04483725" w14:textId="77777777" w:rsidR="005A5563" w:rsidRPr="00F927BD" w:rsidRDefault="005A5563" w:rsidP="001862C0">
                      <w:pPr>
                        <w:rPr>
                          <w:rFonts w:ascii="Arial" w:hAnsi="Arial" w:cs="Arial"/>
                          <w:color w:val="000000" w:themeColor="text1"/>
                          <w:sz w:val="24"/>
                          <w:szCs w:val="24"/>
                        </w:rPr>
                      </w:pPr>
                    </w:p>
                    <w:p w14:paraId="61782EAD" w14:textId="77777777" w:rsidR="005A5563" w:rsidRPr="00F927BD" w:rsidRDefault="005A5563" w:rsidP="001862C0">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5AA39171" w14:textId="77777777" w:rsidR="005A5563" w:rsidRDefault="005A5563" w:rsidP="001862C0">
                      <w:pPr>
                        <w:rPr>
                          <w:color w:val="000000" w:themeColor="text1"/>
                        </w:rPr>
                      </w:pPr>
                    </w:p>
                    <w:p w14:paraId="500F79C9" w14:textId="77777777" w:rsidR="005A5563" w:rsidRPr="005E2EAA" w:rsidRDefault="005A5563" w:rsidP="001862C0">
                      <w:pPr>
                        <w:rPr>
                          <w:color w:val="000000" w:themeColor="text1"/>
                        </w:rPr>
                      </w:pPr>
                    </w:p>
                  </w:txbxContent>
                </v:textbox>
                <w10:wrap anchorx="margin"/>
              </v:roundrect>
            </w:pict>
          </mc:Fallback>
        </mc:AlternateContent>
      </w:r>
    </w:p>
    <w:p w14:paraId="194292C4" w14:textId="32D99A2C" w:rsidR="001862C0" w:rsidRDefault="001862C0">
      <w:pPr>
        <w:rPr>
          <w:rFonts w:ascii="Arial" w:hAnsi="Arial" w:cs="Arial"/>
          <w:b/>
          <w:sz w:val="24"/>
          <w:szCs w:val="24"/>
        </w:rPr>
      </w:pPr>
    </w:p>
    <w:p w14:paraId="60FC63E6" w14:textId="174D56ED" w:rsidR="00E1224F" w:rsidRDefault="00E1224F">
      <w:pPr>
        <w:rPr>
          <w:rFonts w:ascii="Arial" w:hAnsi="Arial" w:cs="Arial"/>
          <w:b/>
          <w:sz w:val="24"/>
          <w:szCs w:val="24"/>
        </w:rPr>
      </w:pPr>
    </w:p>
    <w:p w14:paraId="6E80DD0B" w14:textId="77777777" w:rsidR="00E1224F" w:rsidRDefault="00E1224F" w:rsidP="00E1224F">
      <w:pPr>
        <w:rPr>
          <w:b/>
          <w:sz w:val="28"/>
        </w:rPr>
      </w:pPr>
    </w:p>
    <w:p w14:paraId="75A5AF57" w14:textId="310C349C" w:rsidR="00516D74" w:rsidRDefault="00516D74" w:rsidP="00E1224F">
      <w:pPr>
        <w:spacing w:after="0"/>
        <w:rPr>
          <w:rFonts w:ascii="Arial" w:hAnsi="Arial" w:cs="Arial"/>
          <w:b/>
          <w:sz w:val="28"/>
          <w:szCs w:val="24"/>
        </w:rPr>
      </w:pPr>
      <w:r>
        <w:rPr>
          <w:rFonts w:ascii="Arial" w:hAnsi="Arial" w:cs="Arial"/>
          <w:b/>
          <w:sz w:val="28"/>
          <w:szCs w:val="24"/>
        </w:rPr>
        <w:t>3. Case Studies</w:t>
      </w:r>
    </w:p>
    <w:p w14:paraId="3C4B240E" w14:textId="269F8479" w:rsidR="006F6349" w:rsidRDefault="006F6349" w:rsidP="00E1224F">
      <w:pPr>
        <w:spacing w:after="0"/>
        <w:rPr>
          <w:rStyle w:val="eop"/>
          <w:rFonts w:ascii="Arial" w:hAnsi="Arial" w:cs="Arial"/>
          <w:color w:val="000000"/>
          <w:sz w:val="24"/>
          <w:szCs w:val="24"/>
          <w:shd w:val="clear" w:color="auto" w:fill="FFFFFF"/>
        </w:rPr>
      </w:pPr>
      <w:r w:rsidRPr="006F6349">
        <w:rPr>
          <w:rStyle w:val="normaltextrun"/>
          <w:rFonts w:ascii="Arial" w:hAnsi="Arial" w:cs="Arial"/>
          <w:color w:val="000000"/>
          <w:sz w:val="24"/>
          <w:szCs w:val="24"/>
          <w:shd w:val="clear" w:color="auto" w:fill="FFFFFF"/>
        </w:rPr>
        <w:t xml:space="preserve">This section </w:t>
      </w:r>
      <w:r w:rsidR="00880055">
        <w:rPr>
          <w:rStyle w:val="normaltextrun"/>
          <w:rFonts w:ascii="Arial" w:hAnsi="Arial" w:cs="Arial"/>
          <w:color w:val="000000"/>
          <w:sz w:val="24"/>
          <w:szCs w:val="24"/>
          <w:shd w:val="clear" w:color="auto" w:fill="FFFFFF"/>
        </w:rPr>
        <w:t>outlines</w:t>
      </w:r>
      <w:r w:rsidR="00880055" w:rsidRPr="006F6349">
        <w:rPr>
          <w:rStyle w:val="normaltextrun"/>
          <w:rFonts w:ascii="Arial" w:hAnsi="Arial" w:cs="Arial"/>
          <w:color w:val="000000"/>
          <w:sz w:val="24"/>
          <w:szCs w:val="24"/>
          <w:shd w:val="clear" w:color="auto" w:fill="FFFFFF"/>
        </w:rPr>
        <w:t xml:space="preserve"> </w:t>
      </w:r>
      <w:r w:rsidR="009626C9">
        <w:rPr>
          <w:rStyle w:val="normaltextrun"/>
          <w:rFonts w:ascii="Arial" w:hAnsi="Arial" w:cs="Arial"/>
          <w:color w:val="000000"/>
          <w:sz w:val="24"/>
          <w:szCs w:val="24"/>
          <w:shd w:val="clear" w:color="auto" w:fill="FFFFFF"/>
        </w:rPr>
        <w:t>three</w:t>
      </w:r>
      <w:r w:rsidRPr="006F6349">
        <w:rPr>
          <w:rStyle w:val="normaltextrun"/>
          <w:rFonts w:ascii="Arial" w:hAnsi="Arial" w:cs="Arial"/>
          <w:color w:val="000000"/>
          <w:sz w:val="24"/>
          <w:szCs w:val="24"/>
          <w:shd w:val="clear" w:color="auto" w:fill="FFFFFF"/>
        </w:rPr>
        <w:t xml:space="preserve"> case studies from projects funded in Phase Three. These case studies are illustrative of the range of great work that has been done by all organisations</w:t>
      </w:r>
      <w:r w:rsidR="006D50A2">
        <w:rPr>
          <w:rStyle w:val="normaltextrun"/>
          <w:rFonts w:ascii="Arial" w:hAnsi="Arial" w:cs="Arial"/>
          <w:color w:val="000000"/>
          <w:sz w:val="24"/>
          <w:szCs w:val="24"/>
          <w:shd w:val="clear" w:color="auto" w:fill="FFFFFF"/>
        </w:rPr>
        <w:t>,</w:t>
      </w:r>
      <w:r w:rsidRPr="006F6349">
        <w:rPr>
          <w:rStyle w:val="normaltextrun"/>
          <w:rFonts w:ascii="Arial" w:hAnsi="Arial" w:cs="Arial"/>
          <w:color w:val="000000"/>
          <w:sz w:val="24"/>
          <w:szCs w:val="24"/>
          <w:shd w:val="clear" w:color="auto" w:fill="FFFFFF"/>
        </w:rPr>
        <w:t xml:space="preserve"> across all clusters</w:t>
      </w:r>
      <w:r w:rsidR="00880055">
        <w:rPr>
          <w:rStyle w:val="normaltextrun"/>
          <w:rFonts w:ascii="Arial" w:hAnsi="Arial" w:cs="Arial"/>
          <w:color w:val="000000"/>
          <w:sz w:val="24"/>
          <w:szCs w:val="24"/>
          <w:shd w:val="clear" w:color="auto" w:fill="FFFFFF"/>
        </w:rPr>
        <w:t>,</w:t>
      </w:r>
      <w:r w:rsidRPr="006F6349">
        <w:rPr>
          <w:rStyle w:val="normaltextrun"/>
          <w:rFonts w:ascii="Arial" w:hAnsi="Arial" w:cs="Arial"/>
          <w:color w:val="000000"/>
          <w:sz w:val="24"/>
          <w:szCs w:val="24"/>
          <w:shd w:val="clear" w:color="auto" w:fill="FFFFFF"/>
        </w:rPr>
        <w:t xml:space="preserve"> and have been selected to highlight the variety of services provided. </w:t>
      </w:r>
      <w:r w:rsidRPr="006F6349">
        <w:rPr>
          <w:rStyle w:val="eop"/>
          <w:rFonts w:ascii="Arial" w:hAnsi="Arial" w:cs="Arial"/>
          <w:color w:val="000000"/>
          <w:sz w:val="24"/>
          <w:szCs w:val="24"/>
          <w:shd w:val="clear" w:color="auto" w:fill="FFFFFF"/>
        </w:rPr>
        <w:t> </w:t>
      </w:r>
    </w:p>
    <w:p w14:paraId="01CD0FDE" w14:textId="51B7B9AA" w:rsidR="006F6349" w:rsidRPr="006F6349" w:rsidRDefault="006F6349" w:rsidP="00E1224F">
      <w:pPr>
        <w:spacing w:after="0"/>
        <w:rPr>
          <w:rFonts w:ascii="Arial" w:hAnsi="Arial" w:cs="Arial"/>
          <w:b/>
          <w:sz w:val="24"/>
          <w:szCs w:val="24"/>
        </w:rPr>
      </w:pPr>
    </w:p>
    <w:p w14:paraId="556DD4A3" w14:textId="2FEEAAA5" w:rsidR="006F6349" w:rsidRDefault="006F6349" w:rsidP="00E1224F">
      <w:pPr>
        <w:spacing w:after="0"/>
        <w:rPr>
          <w:rFonts w:ascii="Arial" w:hAnsi="Arial" w:cs="Arial"/>
          <w:b/>
          <w:sz w:val="28"/>
          <w:szCs w:val="24"/>
        </w:rPr>
      </w:pPr>
      <w:r>
        <w:rPr>
          <w:rFonts w:ascii="Arial" w:hAnsi="Arial" w:cs="Arial"/>
          <w:b/>
          <w:sz w:val="28"/>
          <w:szCs w:val="24"/>
        </w:rPr>
        <w:t xml:space="preserve">3.1 Home-Start </w:t>
      </w:r>
    </w:p>
    <w:p w14:paraId="675A73BB" w14:textId="72153CAD" w:rsidR="006F6349" w:rsidRDefault="008B4B2A" w:rsidP="006F6349">
      <w:pPr>
        <w:spacing w:after="0" w:line="240" w:lineRule="auto"/>
        <w:textAlignment w:val="baseline"/>
        <w:rPr>
          <w:rFonts w:ascii="Arial" w:eastAsia="Times New Roman" w:hAnsi="Arial" w:cs="Arial"/>
          <w:b/>
          <w:bCs/>
          <w:color w:val="000000"/>
          <w:sz w:val="24"/>
          <w:szCs w:val="24"/>
          <w:lang w:val="en-US" w:eastAsia="en-GB"/>
        </w:rPr>
      </w:pPr>
      <w:r>
        <w:rPr>
          <w:rFonts w:ascii="Arial" w:hAnsi="Arial" w:cs="Arial"/>
          <w:b/>
          <w:noProof/>
          <w:sz w:val="28"/>
          <w:szCs w:val="24"/>
        </w:rPr>
        <w:drawing>
          <wp:anchor distT="0" distB="0" distL="114300" distR="114300" simplePos="0" relativeHeight="251762688" behindDoc="1" locked="0" layoutInCell="1" allowOverlap="1" wp14:anchorId="3FC2714E" wp14:editId="33C5B6A7">
            <wp:simplePos x="0" y="0"/>
            <wp:positionH relativeFrom="margin">
              <wp:align>right</wp:align>
            </wp:positionH>
            <wp:positionV relativeFrom="paragraph">
              <wp:posOffset>10795</wp:posOffset>
            </wp:positionV>
            <wp:extent cx="2619375" cy="1743075"/>
            <wp:effectExtent l="0" t="0" r="9525" b="9525"/>
            <wp:wrapTight wrapText="bothSides">
              <wp:wrapPolygon edited="0">
                <wp:start x="0" y="0"/>
                <wp:lineTo x="0" y="21482"/>
                <wp:lineTo x="21521" y="21482"/>
                <wp:lineTo x="215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006F6349" w:rsidRPr="006F6349">
        <w:rPr>
          <w:rFonts w:ascii="Arial" w:eastAsia="Times New Roman" w:hAnsi="Arial" w:cs="Arial"/>
          <w:b/>
          <w:bCs/>
          <w:color w:val="000000"/>
          <w:sz w:val="24"/>
          <w:szCs w:val="24"/>
          <w:lang w:val="en-US" w:eastAsia="en-GB"/>
        </w:rPr>
        <w:t>Background</w:t>
      </w:r>
    </w:p>
    <w:p w14:paraId="081B1D22" w14:textId="50A9DE30" w:rsidR="0000417B" w:rsidRDefault="0000417B" w:rsidP="0000417B">
      <w:p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bCs/>
          <w:color w:val="000000"/>
          <w:sz w:val="24"/>
          <w:szCs w:val="24"/>
          <w:lang w:val="en-US" w:eastAsia="en-GB"/>
        </w:rPr>
        <w:t xml:space="preserve">A referral was made by the head teacher </w:t>
      </w:r>
      <w:r w:rsidRPr="006F6349">
        <w:rPr>
          <w:rFonts w:ascii="Arial" w:eastAsia="Times New Roman" w:hAnsi="Arial" w:cs="Arial"/>
          <w:color w:val="000000"/>
          <w:sz w:val="24"/>
          <w:szCs w:val="24"/>
          <w:lang w:val="en-US" w:eastAsia="en-GB"/>
        </w:rPr>
        <w:t xml:space="preserve">to provide support to the family of a P3 girl </w:t>
      </w:r>
      <w:r w:rsidR="00DC2BCA">
        <w:rPr>
          <w:rFonts w:ascii="Arial" w:eastAsia="Times New Roman" w:hAnsi="Arial" w:cs="Arial"/>
          <w:color w:val="000000"/>
          <w:sz w:val="24"/>
          <w:szCs w:val="24"/>
          <w:lang w:val="en-US" w:eastAsia="en-GB"/>
        </w:rPr>
        <w:t xml:space="preserve">(Child A) </w:t>
      </w:r>
      <w:r w:rsidRPr="006F6349">
        <w:rPr>
          <w:rFonts w:ascii="Arial" w:eastAsia="Times New Roman" w:hAnsi="Arial" w:cs="Arial"/>
          <w:color w:val="000000"/>
          <w:sz w:val="24"/>
          <w:szCs w:val="24"/>
          <w:lang w:val="en-US" w:eastAsia="en-GB"/>
        </w:rPr>
        <w:t>who was having difficulty re</w:t>
      </w:r>
      <w:r>
        <w:rPr>
          <w:rFonts w:ascii="Arial" w:eastAsia="Times New Roman" w:hAnsi="Arial" w:cs="Arial"/>
          <w:color w:val="000000"/>
          <w:sz w:val="24"/>
          <w:szCs w:val="24"/>
          <w:lang w:val="en-US" w:eastAsia="en-GB"/>
        </w:rPr>
        <w:t>-</w:t>
      </w:r>
      <w:r w:rsidRPr="006F6349">
        <w:rPr>
          <w:rFonts w:ascii="Arial" w:eastAsia="Times New Roman" w:hAnsi="Arial" w:cs="Arial"/>
          <w:color w:val="000000"/>
          <w:sz w:val="24"/>
          <w:szCs w:val="24"/>
          <w:lang w:val="en-US" w:eastAsia="en-GB"/>
        </w:rPr>
        <w:t>engaging with school following lockdown. </w:t>
      </w:r>
      <w:r>
        <w:rPr>
          <w:rFonts w:ascii="Arial" w:eastAsia="Times New Roman" w:hAnsi="Arial" w:cs="Arial"/>
          <w:color w:val="000000"/>
          <w:sz w:val="24"/>
          <w:szCs w:val="24"/>
          <w:lang w:val="en-US" w:eastAsia="en-GB"/>
        </w:rPr>
        <w:t>The f</w:t>
      </w:r>
      <w:r w:rsidRPr="006F6349">
        <w:rPr>
          <w:rFonts w:ascii="Arial" w:eastAsia="Times New Roman" w:hAnsi="Arial" w:cs="Arial"/>
          <w:color w:val="000000"/>
          <w:sz w:val="24"/>
          <w:szCs w:val="24"/>
          <w:lang w:val="en-US" w:eastAsia="en-GB"/>
        </w:rPr>
        <w:t xml:space="preserve">amily had been referred to </w:t>
      </w:r>
      <w:r>
        <w:rPr>
          <w:rFonts w:ascii="Arial" w:eastAsia="Times New Roman" w:hAnsi="Arial" w:cs="Arial"/>
          <w:color w:val="000000"/>
          <w:sz w:val="24"/>
          <w:szCs w:val="24"/>
          <w:lang w:val="en-US" w:eastAsia="en-GB"/>
        </w:rPr>
        <w:t xml:space="preserve">a </w:t>
      </w:r>
      <w:r w:rsidRPr="006F6349">
        <w:rPr>
          <w:rFonts w:ascii="Arial" w:eastAsia="Times New Roman" w:hAnsi="Arial" w:cs="Arial"/>
          <w:color w:val="000000"/>
          <w:sz w:val="24"/>
          <w:szCs w:val="24"/>
          <w:lang w:val="en-US" w:eastAsia="en-GB"/>
        </w:rPr>
        <w:t>neurodevelopmental pathway and were</w:t>
      </w:r>
      <w:r>
        <w:rPr>
          <w:rFonts w:ascii="Arial" w:eastAsia="Times New Roman" w:hAnsi="Arial" w:cs="Arial"/>
          <w:color w:val="000000"/>
          <w:sz w:val="24"/>
          <w:szCs w:val="24"/>
          <w:lang w:val="en-US" w:eastAsia="en-GB"/>
        </w:rPr>
        <w:t xml:space="preserve"> being</w:t>
      </w:r>
      <w:r w:rsidRPr="006F6349">
        <w:rPr>
          <w:rFonts w:ascii="Arial" w:eastAsia="Times New Roman" w:hAnsi="Arial" w:cs="Arial"/>
          <w:color w:val="000000"/>
          <w:sz w:val="24"/>
          <w:szCs w:val="24"/>
          <w:lang w:val="en-US" w:eastAsia="en-GB"/>
        </w:rPr>
        <w:t xml:space="preserve"> supported by a pediatrician</w:t>
      </w:r>
      <w:r>
        <w:rPr>
          <w:rFonts w:ascii="Arial" w:eastAsia="Times New Roman" w:hAnsi="Arial" w:cs="Arial"/>
          <w:color w:val="000000"/>
          <w:sz w:val="24"/>
          <w:szCs w:val="24"/>
          <w:lang w:val="en-US" w:eastAsia="en-GB"/>
        </w:rPr>
        <w:t>,</w:t>
      </w:r>
      <w:r w:rsidRPr="006F6349">
        <w:rPr>
          <w:rFonts w:ascii="Arial" w:eastAsia="Times New Roman" w:hAnsi="Arial" w:cs="Arial"/>
          <w:color w:val="000000"/>
          <w:sz w:val="24"/>
          <w:szCs w:val="24"/>
          <w:lang w:val="en-US" w:eastAsia="en-GB"/>
        </w:rPr>
        <w:t xml:space="preserve"> but felt misunderstood by </w:t>
      </w:r>
      <w:r>
        <w:rPr>
          <w:rFonts w:ascii="Arial" w:eastAsia="Times New Roman" w:hAnsi="Arial" w:cs="Arial"/>
          <w:color w:val="000000"/>
          <w:sz w:val="24"/>
          <w:szCs w:val="24"/>
          <w:lang w:val="en-US" w:eastAsia="en-GB"/>
        </w:rPr>
        <w:t xml:space="preserve">the </w:t>
      </w:r>
      <w:r w:rsidRPr="006F6349">
        <w:rPr>
          <w:rFonts w:ascii="Arial" w:eastAsia="Times New Roman" w:hAnsi="Arial" w:cs="Arial"/>
          <w:color w:val="000000"/>
          <w:sz w:val="24"/>
          <w:szCs w:val="24"/>
          <w:lang w:val="en-US" w:eastAsia="en-GB"/>
        </w:rPr>
        <w:t>school.</w:t>
      </w:r>
      <w:r w:rsidRPr="006F6349">
        <w:rPr>
          <w:rFonts w:ascii="Arial" w:eastAsia="Times New Roman" w:hAnsi="Arial" w:cs="Arial"/>
          <w:color w:val="000000"/>
          <w:sz w:val="24"/>
          <w:szCs w:val="24"/>
          <w:lang w:eastAsia="en-GB"/>
        </w:rPr>
        <w:t> </w:t>
      </w:r>
      <w:r w:rsidR="00F36DBB">
        <w:rPr>
          <w:rFonts w:ascii="Arial" w:eastAsia="Times New Roman" w:hAnsi="Arial" w:cs="Arial"/>
          <w:color w:val="000000"/>
          <w:sz w:val="24"/>
          <w:szCs w:val="24"/>
          <w:lang w:eastAsia="en-GB"/>
        </w:rPr>
        <w:t xml:space="preserve">The parents felt unsupported by the school, and the relationship between the school and the family was becoming fractured. The parents </w:t>
      </w:r>
      <w:r>
        <w:rPr>
          <w:rFonts w:ascii="Arial" w:eastAsia="Times New Roman" w:hAnsi="Arial" w:cs="Arial"/>
          <w:color w:val="000000"/>
          <w:sz w:val="24"/>
          <w:szCs w:val="24"/>
          <w:lang w:eastAsia="en-GB"/>
        </w:rPr>
        <w:t xml:space="preserve">reported that </w:t>
      </w:r>
      <w:r w:rsidR="00DC2BCA">
        <w:rPr>
          <w:rFonts w:ascii="Arial" w:eastAsia="Times New Roman" w:hAnsi="Arial" w:cs="Arial"/>
          <w:color w:val="000000"/>
          <w:sz w:val="24"/>
          <w:szCs w:val="24"/>
          <w:lang w:eastAsia="en-GB"/>
        </w:rPr>
        <w:t>Child A</w:t>
      </w:r>
      <w:r>
        <w:rPr>
          <w:rFonts w:ascii="Arial" w:eastAsia="Times New Roman" w:hAnsi="Arial" w:cs="Arial"/>
          <w:color w:val="000000"/>
          <w:sz w:val="24"/>
          <w:szCs w:val="24"/>
          <w:lang w:eastAsia="en-GB"/>
        </w:rPr>
        <w:t xml:space="preserve"> would refuse to go to school and could be very anxious.</w:t>
      </w:r>
      <w:r w:rsidR="00DC2BCA">
        <w:rPr>
          <w:rFonts w:ascii="Arial" w:eastAsia="Times New Roman" w:hAnsi="Arial" w:cs="Arial"/>
          <w:color w:val="000000"/>
          <w:sz w:val="24"/>
          <w:szCs w:val="24"/>
          <w:lang w:eastAsia="en-GB"/>
        </w:rPr>
        <w:t xml:space="preserve"> Child A</w:t>
      </w:r>
      <w:r>
        <w:rPr>
          <w:rFonts w:ascii="Arial" w:eastAsia="Times New Roman" w:hAnsi="Arial" w:cs="Arial"/>
          <w:color w:val="000000"/>
          <w:sz w:val="24"/>
          <w:szCs w:val="24"/>
          <w:lang w:eastAsia="en-GB"/>
        </w:rPr>
        <w:t xml:space="preserve"> could often manage to contain her anxiety when she was at school, but would break down at home after school. She was also struggling to sleep and could stay awake for up to </w:t>
      </w:r>
      <w:r w:rsidR="006D50A2">
        <w:rPr>
          <w:rFonts w:ascii="Arial" w:eastAsia="Times New Roman" w:hAnsi="Arial" w:cs="Arial"/>
          <w:color w:val="000000"/>
          <w:sz w:val="24"/>
          <w:szCs w:val="24"/>
          <w:lang w:eastAsia="en-GB"/>
        </w:rPr>
        <w:t xml:space="preserve">three </w:t>
      </w:r>
      <w:r>
        <w:rPr>
          <w:rFonts w:ascii="Arial" w:eastAsia="Times New Roman" w:hAnsi="Arial" w:cs="Arial"/>
          <w:color w:val="000000"/>
          <w:sz w:val="24"/>
          <w:szCs w:val="24"/>
          <w:lang w:eastAsia="en-GB"/>
        </w:rPr>
        <w:t xml:space="preserve">days at a time. </w:t>
      </w:r>
    </w:p>
    <w:p w14:paraId="2E84BBA5" w14:textId="509A94B4" w:rsidR="006F6349" w:rsidRPr="006F6349" w:rsidRDefault="006F6349" w:rsidP="006F6349">
      <w:pPr>
        <w:spacing w:after="0" w:line="240" w:lineRule="auto"/>
        <w:textAlignment w:val="baseline"/>
        <w:rPr>
          <w:rFonts w:ascii="Arial" w:eastAsia="Times New Roman" w:hAnsi="Arial" w:cs="Arial"/>
          <w:bCs/>
          <w:color w:val="000000"/>
          <w:sz w:val="24"/>
          <w:szCs w:val="24"/>
          <w:lang w:val="en-US" w:eastAsia="en-GB"/>
        </w:rPr>
      </w:pPr>
    </w:p>
    <w:p w14:paraId="75B68112" w14:textId="334E3FC6" w:rsidR="006F6349" w:rsidRDefault="006F6349" w:rsidP="006F6349">
      <w:pPr>
        <w:spacing w:after="0" w:line="240" w:lineRule="auto"/>
        <w:textAlignment w:val="baseline"/>
        <w:rPr>
          <w:rFonts w:ascii="Arial" w:eastAsia="Times New Roman" w:hAnsi="Arial" w:cs="Arial"/>
          <w:b/>
          <w:color w:val="000000"/>
          <w:sz w:val="24"/>
          <w:szCs w:val="24"/>
          <w:lang w:val="en-US" w:eastAsia="en-GB"/>
        </w:rPr>
      </w:pPr>
      <w:r w:rsidRPr="006F6349">
        <w:rPr>
          <w:rFonts w:ascii="Arial" w:eastAsia="Times New Roman" w:hAnsi="Arial" w:cs="Arial"/>
          <w:b/>
          <w:color w:val="000000"/>
          <w:sz w:val="24"/>
          <w:szCs w:val="24"/>
          <w:lang w:val="en-US" w:eastAsia="en-GB"/>
        </w:rPr>
        <w:t>Intervention</w:t>
      </w:r>
    </w:p>
    <w:p w14:paraId="5BF14F71" w14:textId="1BF98059" w:rsidR="0000417B" w:rsidRDefault="0000417B" w:rsidP="006F6349">
      <w:pPr>
        <w:spacing w:after="0" w:line="240" w:lineRule="auto"/>
        <w:textAlignment w:val="baseline"/>
        <w:rPr>
          <w:rFonts w:ascii="Arial" w:eastAsia="Times New Roman" w:hAnsi="Arial" w:cs="Arial"/>
          <w:color w:val="000000"/>
          <w:sz w:val="24"/>
          <w:szCs w:val="24"/>
          <w:lang w:val="en-US" w:eastAsia="en-GB"/>
        </w:rPr>
      </w:pPr>
      <w:r>
        <w:rPr>
          <w:rFonts w:ascii="Arial" w:eastAsia="Times New Roman" w:hAnsi="Arial" w:cs="Arial"/>
          <w:color w:val="000000"/>
          <w:sz w:val="24"/>
          <w:szCs w:val="24"/>
          <w:lang w:val="en-US" w:eastAsia="en-GB"/>
        </w:rPr>
        <w:t>Home-</w:t>
      </w:r>
      <w:r w:rsidR="00DC2BCA">
        <w:rPr>
          <w:rFonts w:ascii="Arial" w:eastAsia="Times New Roman" w:hAnsi="Arial" w:cs="Arial"/>
          <w:color w:val="000000"/>
          <w:sz w:val="24"/>
          <w:szCs w:val="24"/>
          <w:lang w:val="en-US" w:eastAsia="en-GB"/>
        </w:rPr>
        <w:t>S</w:t>
      </w:r>
      <w:r>
        <w:rPr>
          <w:rFonts w:ascii="Arial" w:eastAsia="Times New Roman" w:hAnsi="Arial" w:cs="Arial"/>
          <w:color w:val="000000"/>
          <w:sz w:val="24"/>
          <w:szCs w:val="24"/>
          <w:lang w:val="en-US" w:eastAsia="en-GB"/>
        </w:rPr>
        <w:t xml:space="preserve">tart’s Family Support Worker supported the family </w:t>
      </w:r>
      <w:r w:rsidR="00DC2BCA">
        <w:rPr>
          <w:rFonts w:ascii="Arial" w:eastAsia="Times New Roman" w:hAnsi="Arial" w:cs="Arial"/>
          <w:color w:val="000000"/>
          <w:sz w:val="24"/>
          <w:szCs w:val="24"/>
          <w:lang w:val="en-US" w:eastAsia="en-GB"/>
        </w:rPr>
        <w:t xml:space="preserve">to attend a meeting with the head teacher, who explained different strategies he had implemented to support Child A in school, such as allowing her to arrive late and leave early, and visiting the family home. The head teacher and the family discussed the challenging environmental issues Child A faced and discussed pathways for going forward. Following the meeting, the head teacher made a referral for Child A to occupational therapy and provided a supporting letter to housing. Child A’s mother has submitted a placing request to a school with an ASN support base. </w:t>
      </w:r>
    </w:p>
    <w:p w14:paraId="22779CA1" w14:textId="77777777" w:rsidR="00DC2BCA" w:rsidRPr="0000417B" w:rsidRDefault="00DC2BCA" w:rsidP="006F6349">
      <w:pPr>
        <w:spacing w:after="0" w:line="240" w:lineRule="auto"/>
        <w:textAlignment w:val="baseline"/>
        <w:rPr>
          <w:rFonts w:ascii="Arial" w:eastAsia="Times New Roman" w:hAnsi="Arial" w:cs="Arial"/>
          <w:color w:val="000000"/>
          <w:sz w:val="24"/>
          <w:szCs w:val="24"/>
          <w:lang w:val="en-US" w:eastAsia="en-GB"/>
        </w:rPr>
      </w:pPr>
    </w:p>
    <w:p w14:paraId="56CD3BFB" w14:textId="1FD7EEC2" w:rsidR="006F6349" w:rsidRPr="006F6349" w:rsidRDefault="006F6349" w:rsidP="006F6349">
      <w:pPr>
        <w:spacing w:after="0" w:line="240" w:lineRule="auto"/>
        <w:textAlignment w:val="baseline"/>
        <w:rPr>
          <w:rFonts w:ascii="Segoe UI" w:eastAsia="Times New Roman" w:hAnsi="Segoe UI" w:cs="Segoe UI"/>
          <w:b/>
          <w:color w:val="000000"/>
          <w:sz w:val="18"/>
          <w:szCs w:val="18"/>
          <w:lang w:eastAsia="en-GB"/>
        </w:rPr>
      </w:pPr>
      <w:r w:rsidRPr="006F6349">
        <w:rPr>
          <w:rFonts w:ascii="Arial" w:eastAsia="Times New Roman" w:hAnsi="Arial" w:cs="Arial"/>
          <w:b/>
          <w:color w:val="000000"/>
          <w:sz w:val="24"/>
          <w:szCs w:val="24"/>
          <w:lang w:val="en-US" w:eastAsia="en-GB"/>
        </w:rPr>
        <w:t>Outcome </w:t>
      </w:r>
      <w:r w:rsidRPr="006F6349">
        <w:rPr>
          <w:rFonts w:ascii="Arial" w:eastAsia="Times New Roman" w:hAnsi="Arial" w:cs="Arial"/>
          <w:b/>
          <w:color w:val="000000"/>
          <w:sz w:val="24"/>
          <w:szCs w:val="24"/>
          <w:lang w:eastAsia="en-GB"/>
        </w:rPr>
        <w:t> </w:t>
      </w:r>
    </w:p>
    <w:p w14:paraId="4E6A964F" w14:textId="4BDC3BBD" w:rsidR="006F6349" w:rsidRPr="00DC2BCA" w:rsidRDefault="00DC2BCA" w:rsidP="006F6349">
      <w:pPr>
        <w:spacing w:after="0" w:line="240" w:lineRule="auto"/>
        <w:textAlignment w:val="baseline"/>
        <w:rPr>
          <w:rFonts w:ascii="Arial" w:eastAsia="Times New Roman" w:hAnsi="Arial" w:cs="Arial"/>
          <w:color w:val="000000"/>
          <w:sz w:val="24"/>
          <w:szCs w:val="24"/>
          <w:lang w:eastAsia="en-GB"/>
        </w:rPr>
      </w:pPr>
      <w:r w:rsidRPr="1B9D4FA5">
        <w:rPr>
          <w:rFonts w:ascii="Arial" w:eastAsia="Times New Roman" w:hAnsi="Arial" w:cs="Arial"/>
          <w:color w:val="000000" w:themeColor="text1"/>
          <w:sz w:val="24"/>
          <w:szCs w:val="24"/>
          <w:lang w:eastAsia="en-GB"/>
        </w:rPr>
        <w:t>The parents have reported an imp</w:t>
      </w:r>
      <w:r w:rsidR="009269D4">
        <w:rPr>
          <w:rFonts w:ascii="Arial" w:eastAsia="Times New Roman" w:hAnsi="Arial" w:cs="Arial"/>
          <w:color w:val="000000" w:themeColor="text1"/>
          <w:sz w:val="24"/>
          <w:szCs w:val="24"/>
          <w:lang w:eastAsia="en-GB"/>
        </w:rPr>
        <w:t xml:space="preserve">rovement </w:t>
      </w:r>
      <w:r w:rsidRPr="1B9D4FA5">
        <w:rPr>
          <w:rFonts w:ascii="Arial" w:eastAsia="Times New Roman" w:hAnsi="Arial" w:cs="Arial"/>
          <w:color w:val="000000" w:themeColor="text1"/>
          <w:sz w:val="24"/>
          <w:szCs w:val="24"/>
          <w:lang w:eastAsia="en-GB"/>
        </w:rPr>
        <w:t xml:space="preserve">in </w:t>
      </w:r>
      <w:r w:rsidR="006F6349" w:rsidRPr="1B9D4FA5">
        <w:rPr>
          <w:rFonts w:ascii="Arial" w:eastAsia="Times New Roman" w:hAnsi="Arial" w:cs="Arial"/>
          <w:color w:val="000000" w:themeColor="text1"/>
          <w:sz w:val="24"/>
          <w:szCs w:val="24"/>
          <w:lang w:val="en-US" w:eastAsia="en-GB"/>
        </w:rPr>
        <w:t>their daughter’s attendance and in their relationship with the school since Home-Start</w:t>
      </w:r>
      <w:r w:rsidRPr="1B9D4FA5">
        <w:rPr>
          <w:rFonts w:ascii="Arial" w:eastAsia="Times New Roman" w:hAnsi="Arial" w:cs="Arial"/>
          <w:color w:val="000000" w:themeColor="text1"/>
          <w:sz w:val="24"/>
          <w:szCs w:val="24"/>
          <w:lang w:val="en-US" w:eastAsia="en-GB"/>
        </w:rPr>
        <w:t>’s</w:t>
      </w:r>
      <w:r w:rsidR="006F6349" w:rsidRPr="1B9D4FA5">
        <w:rPr>
          <w:rFonts w:ascii="Arial" w:eastAsia="Times New Roman" w:hAnsi="Arial" w:cs="Arial"/>
          <w:color w:val="000000" w:themeColor="text1"/>
          <w:sz w:val="24"/>
          <w:szCs w:val="24"/>
          <w:lang w:val="en-US" w:eastAsia="en-GB"/>
        </w:rPr>
        <w:t xml:space="preserve"> involvement</w:t>
      </w:r>
      <w:r w:rsidRPr="1B9D4FA5">
        <w:rPr>
          <w:rFonts w:ascii="Arial" w:eastAsia="Times New Roman" w:hAnsi="Arial" w:cs="Arial"/>
          <w:color w:val="000000" w:themeColor="text1"/>
          <w:sz w:val="24"/>
          <w:szCs w:val="24"/>
          <w:lang w:val="en-US" w:eastAsia="en-GB"/>
        </w:rPr>
        <w:t>. Child A’s</w:t>
      </w:r>
      <w:r w:rsidR="006F6349" w:rsidRPr="1B9D4FA5">
        <w:rPr>
          <w:rFonts w:ascii="Arial" w:eastAsia="Times New Roman" w:hAnsi="Arial" w:cs="Arial"/>
          <w:color w:val="000000" w:themeColor="text1"/>
          <w:sz w:val="24"/>
          <w:szCs w:val="24"/>
          <w:lang w:val="en-US" w:eastAsia="en-GB"/>
        </w:rPr>
        <w:t xml:space="preserve"> attendance</w:t>
      </w:r>
      <w:r w:rsidRPr="1B9D4FA5">
        <w:rPr>
          <w:rFonts w:ascii="Arial" w:eastAsia="Times New Roman" w:hAnsi="Arial" w:cs="Arial"/>
          <w:color w:val="000000" w:themeColor="text1"/>
          <w:sz w:val="24"/>
          <w:szCs w:val="24"/>
          <w:lang w:val="en-US" w:eastAsia="en-GB"/>
        </w:rPr>
        <w:t xml:space="preserve"> is now</w:t>
      </w:r>
      <w:r w:rsidR="006F6349" w:rsidRPr="1B9D4FA5">
        <w:rPr>
          <w:rFonts w:ascii="Arial" w:eastAsia="Times New Roman" w:hAnsi="Arial" w:cs="Arial"/>
          <w:color w:val="000000" w:themeColor="text1"/>
          <w:sz w:val="24"/>
          <w:szCs w:val="24"/>
          <w:lang w:val="en-US" w:eastAsia="en-GB"/>
        </w:rPr>
        <w:t xml:space="preserve"> in the high 90’s percentage.</w:t>
      </w:r>
      <w:r w:rsidR="006F6349" w:rsidRPr="1B9D4FA5">
        <w:rPr>
          <w:rFonts w:ascii="Arial" w:eastAsia="Times New Roman" w:hAnsi="Arial" w:cs="Arial"/>
          <w:color w:val="000000" w:themeColor="text1"/>
          <w:sz w:val="24"/>
          <w:szCs w:val="24"/>
          <w:lang w:eastAsia="en-GB"/>
        </w:rPr>
        <w:t> </w:t>
      </w:r>
      <w:r w:rsidRPr="1B9D4FA5">
        <w:rPr>
          <w:rFonts w:ascii="Arial" w:eastAsia="Times New Roman" w:hAnsi="Arial" w:cs="Arial"/>
          <w:color w:val="000000" w:themeColor="text1"/>
          <w:sz w:val="24"/>
          <w:szCs w:val="24"/>
          <w:lang w:eastAsia="en-GB"/>
        </w:rPr>
        <w:t xml:space="preserve">The family had an upcoming placing request hearing, however, </w:t>
      </w:r>
      <w:r w:rsidR="000F326C" w:rsidRPr="1B9D4FA5">
        <w:rPr>
          <w:rFonts w:ascii="Arial" w:eastAsia="Times New Roman" w:hAnsi="Arial" w:cs="Arial"/>
          <w:color w:val="000000" w:themeColor="text1"/>
          <w:sz w:val="24"/>
          <w:szCs w:val="24"/>
          <w:lang w:eastAsia="en-GB"/>
        </w:rPr>
        <w:t>the family were reconsidering this</w:t>
      </w:r>
      <w:r w:rsidR="000F326C" w:rsidRPr="1B9D4FA5" w:rsidDel="00ED16F5">
        <w:rPr>
          <w:rFonts w:ascii="Arial" w:eastAsia="Times New Roman" w:hAnsi="Arial" w:cs="Arial"/>
          <w:color w:val="000000" w:themeColor="text1"/>
          <w:sz w:val="24"/>
          <w:szCs w:val="24"/>
          <w:lang w:eastAsia="en-GB"/>
        </w:rPr>
        <w:t xml:space="preserve"> </w:t>
      </w:r>
      <w:r w:rsidR="00ED16F5">
        <w:rPr>
          <w:rFonts w:ascii="Arial" w:eastAsia="Times New Roman" w:hAnsi="Arial" w:cs="Arial"/>
          <w:color w:val="000000" w:themeColor="text1"/>
          <w:sz w:val="24"/>
          <w:szCs w:val="24"/>
          <w:lang w:eastAsia="en-GB"/>
        </w:rPr>
        <w:t>due to</w:t>
      </w:r>
      <w:r w:rsidRPr="1B9D4FA5">
        <w:rPr>
          <w:rFonts w:ascii="Arial" w:eastAsia="Times New Roman" w:hAnsi="Arial" w:cs="Arial"/>
          <w:color w:val="000000" w:themeColor="text1"/>
          <w:sz w:val="24"/>
          <w:szCs w:val="24"/>
          <w:lang w:eastAsia="en-GB"/>
        </w:rPr>
        <w:t xml:space="preserve"> the improvement in Child A </w:t>
      </w:r>
      <w:r w:rsidR="000F326C">
        <w:rPr>
          <w:rFonts w:ascii="Arial" w:eastAsia="Times New Roman" w:hAnsi="Arial" w:cs="Arial"/>
          <w:color w:val="000000" w:themeColor="text1"/>
          <w:sz w:val="24"/>
          <w:szCs w:val="24"/>
          <w:lang w:eastAsia="en-GB"/>
        </w:rPr>
        <w:t xml:space="preserve">resulting </w:t>
      </w:r>
      <w:r w:rsidRPr="1B9D4FA5">
        <w:rPr>
          <w:rFonts w:ascii="Arial" w:eastAsia="Times New Roman" w:hAnsi="Arial" w:cs="Arial"/>
          <w:color w:val="000000" w:themeColor="text1"/>
          <w:sz w:val="24"/>
          <w:szCs w:val="24"/>
          <w:lang w:eastAsia="en-GB"/>
        </w:rPr>
        <w:t xml:space="preserve">from their engagement with Home-Start. </w:t>
      </w:r>
    </w:p>
    <w:p w14:paraId="2DEC2A16" w14:textId="77777777" w:rsidR="00DC2BCA" w:rsidRPr="006F6349" w:rsidRDefault="00DC2BCA" w:rsidP="006F6349">
      <w:pPr>
        <w:spacing w:after="0" w:line="240" w:lineRule="auto"/>
        <w:textAlignment w:val="baseline"/>
        <w:rPr>
          <w:rFonts w:ascii="Segoe UI" w:eastAsia="Times New Roman" w:hAnsi="Segoe UI" w:cs="Segoe UI"/>
          <w:color w:val="000000"/>
          <w:sz w:val="18"/>
          <w:szCs w:val="18"/>
          <w:lang w:eastAsia="en-GB"/>
        </w:rPr>
      </w:pPr>
    </w:p>
    <w:p w14:paraId="47DE2A5E" w14:textId="299159DA" w:rsidR="006F6349" w:rsidRDefault="006F6349" w:rsidP="006F6349">
      <w:pPr>
        <w:spacing w:after="0" w:line="240" w:lineRule="auto"/>
        <w:textAlignment w:val="baseline"/>
        <w:rPr>
          <w:rFonts w:ascii="Arial" w:eastAsia="Times New Roman" w:hAnsi="Arial" w:cs="Arial"/>
          <w:color w:val="000000"/>
          <w:sz w:val="24"/>
          <w:szCs w:val="24"/>
          <w:lang w:eastAsia="en-GB"/>
        </w:rPr>
      </w:pPr>
      <w:r w:rsidRPr="006F6349">
        <w:rPr>
          <w:rFonts w:ascii="Arial" w:eastAsia="Times New Roman" w:hAnsi="Arial" w:cs="Arial"/>
          <w:color w:val="000000"/>
          <w:sz w:val="24"/>
          <w:szCs w:val="24"/>
          <w:lang w:val="en-US" w:eastAsia="en-GB"/>
        </w:rPr>
        <w:t>Home-Start also signposted the family to other services to suppor</w:t>
      </w:r>
      <w:r w:rsidR="008B4B2A">
        <w:rPr>
          <w:rFonts w:ascii="Arial" w:eastAsia="Times New Roman" w:hAnsi="Arial" w:cs="Arial"/>
          <w:color w:val="000000"/>
          <w:sz w:val="24"/>
          <w:szCs w:val="24"/>
          <w:lang w:val="en-US" w:eastAsia="en-GB"/>
        </w:rPr>
        <w:t>t</w:t>
      </w:r>
      <w:r w:rsidRPr="006F6349">
        <w:rPr>
          <w:rFonts w:ascii="Arial" w:eastAsia="Times New Roman" w:hAnsi="Arial" w:cs="Arial"/>
          <w:color w:val="000000"/>
          <w:sz w:val="24"/>
          <w:szCs w:val="24"/>
          <w:lang w:val="en-US" w:eastAsia="en-GB"/>
        </w:rPr>
        <w:t xml:space="preserve"> their</w:t>
      </w:r>
      <w:r w:rsidR="008B4B2A">
        <w:rPr>
          <w:rFonts w:ascii="Arial" w:eastAsia="Times New Roman" w:hAnsi="Arial" w:cs="Arial"/>
          <w:color w:val="000000"/>
          <w:sz w:val="24"/>
          <w:szCs w:val="24"/>
          <w:lang w:val="en-US" w:eastAsia="en-GB"/>
        </w:rPr>
        <w:t xml:space="preserve"> other two</w:t>
      </w:r>
      <w:r w:rsidRPr="006F6349">
        <w:rPr>
          <w:rFonts w:ascii="Arial" w:eastAsia="Times New Roman" w:hAnsi="Arial" w:cs="Arial"/>
          <w:color w:val="000000"/>
          <w:sz w:val="24"/>
          <w:szCs w:val="24"/>
          <w:lang w:val="en-US" w:eastAsia="en-GB"/>
        </w:rPr>
        <w:t xml:space="preserve"> children</w:t>
      </w:r>
      <w:r w:rsidR="008B4B2A">
        <w:rPr>
          <w:rFonts w:ascii="Arial" w:eastAsia="Times New Roman" w:hAnsi="Arial" w:cs="Arial"/>
          <w:color w:val="000000"/>
          <w:sz w:val="24"/>
          <w:szCs w:val="24"/>
          <w:lang w:val="en-US" w:eastAsia="en-GB"/>
        </w:rPr>
        <w:t>. They have</w:t>
      </w:r>
      <w:r w:rsidRPr="006F6349">
        <w:rPr>
          <w:rFonts w:ascii="Arial" w:eastAsia="Times New Roman" w:hAnsi="Arial" w:cs="Arial"/>
          <w:color w:val="000000"/>
          <w:sz w:val="24"/>
          <w:szCs w:val="24"/>
          <w:lang w:val="en-US" w:eastAsia="en-GB"/>
        </w:rPr>
        <w:t xml:space="preserve"> </w:t>
      </w:r>
      <w:r w:rsidR="008B4B2A">
        <w:rPr>
          <w:rFonts w:ascii="Arial" w:eastAsia="Times New Roman" w:hAnsi="Arial" w:cs="Arial"/>
          <w:color w:val="000000"/>
          <w:sz w:val="24"/>
          <w:szCs w:val="24"/>
          <w:lang w:val="en-US" w:eastAsia="en-GB"/>
        </w:rPr>
        <w:t>also</w:t>
      </w:r>
      <w:r w:rsidRPr="006F6349">
        <w:rPr>
          <w:rFonts w:ascii="Arial" w:eastAsia="Times New Roman" w:hAnsi="Arial" w:cs="Arial"/>
          <w:color w:val="000000"/>
          <w:sz w:val="24"/>
          <w:szCs w:val="24"/>
          <w:lang w:val="en-US" w:eastAsia="en-GB"/>
        </w:rPr>
        <w:t xml:space="preserve"> supported</w:t>
      </w:r>
      <w:r w:rsidR="008B4B2A">
        <w:rPr>
          <w:rFonts w:ascii="Arial" w:eastAsia="Times New Roman" w:hAnsi="Arial" w:cs="Arial"/>
          <w:color w:val="000000"/>
          <w:sz w:val="24"/>
          <w:szCs w:val="24"/>
          <w:lang w:val="en-US" w:eastAsia="en-GB"/>
        </w:rPr>
        <w:t xml:space="preserve"> the family</w:t>
      </w:r>
      <w:r w:rsidRPr="006F6349">
        <w:rPr>
          <w:rFonts w:ascii="Arial" w:eastAsia="Times New Roman" w:hAnsi="Arial" w:cs="Arial"/>
          <w:color w:val="000000"/>
          <w:sz w:val="24"/>
          <w:szCs w:val="24"/>
          <w:lang w:val="en-US" w:eastAsia="en-GB"/>
        </w:rPr>
        <w:t xml:space="preserve"> with a referral to the </w:t>
      </w:r>
      <w:r w:rsidR="00A248A8">
        <w:rPr>
          <w:rFonts w:ascii="Arial" w:eastAsia="Times New Roman" w:hAnsi="Arial" w:cs="Arial"/>
          <w:color w:val="000000"/>
          <w:sz w:val="24"/>
          <w:szCs w:val="24"/>
          <w:lang w:val="en-US" w:eastAsia="en-GB"/>
        </w:rPr>
        <w:t>F</w:t>
      </w:r>
      <w:r w:rsidR="00A248A8" w:rsidRPr="006F6349">
        <w:rPr>
          <w:rFonts w:ascii="Arial" w:eastAsia="Times New Roman" w:hAnsi="Arial" w:cs="Arial"/>
          <w:color w:val="000000"/>
          <w:sz w:val="24"/>
          <w:szCs w:val="24"/>
          <w:lang w:val="en-US" w:eastAsia="en-GB"/>
        </w:rPr>
        <w:t xml:space="preserve">uel </w:t>
      </w:r>
      <w:r w:rsidR="00A248A8">
        <w:rPr>
          <w:rFonts w:ascii="Arial" w:eastAsia="Times New Roman" w:hAnsi="Arial" w:cs="Arial"/>
          <w:color w:val="000000"/>
          <w:sz w:val="24"/>
          <w:szCs w:val="24"/>
          <w:lang w:val="en-US" w:eastAsia="en-GB"/>
        </w:rPr>
        <w:t>B</w:t>
      </w:r>
      <w:r w:rsidR="00A248A8" w:rsidRPr="006F6349">
        <w:rPr>
          <w:rFonts w:ascii="Arial" w:eastAsia="Times New Roman" w:hAnsi="Arial" w:cs="Arial"/>
          <w:color w:val="000000"/>
          <w:sz w:val="24"/>
          <w:szCs w:val="24"/>
          <w:lang w:val="en-US" w:eastAsia="en-GB"/>
        </w:rPr>
        <w:t xml:space="preserve">ank </w:t>
      </w:r>
      <w:r w:rsidR="00A248A8">
        <w:rPr>
          <w:rFonts w:ascii="Arial" w:eastAsia="Times New Roman" w:hAnsi="Arial" w:cs="Arial"/>
          <w:color w:val="000000"/>
          <w:sz w:val="24"/>
          <w:szCs w:val="24"/>
          <w:lang w:val="en-US" w:eastAsia="en-GB"/>
        </w:rPr>
        <w:t>F</w:t>
      </w:r>
      <w:r w:rsidR="00A248A8" w:rsidRPr="006F6349">
        <w:rPr>
          <w:rFonts w:ascii="Arial" w:eastAsia="Times New Roman" w:hAnsi="Arial" w:cs="Arial"/>
          <w:color w:val="000000"/>
          <w:sz w:val="24"/>
          <w:szCs w:val="24"/>
          <w:lang w:val="en-US" w:eastAsia="en-GB"/>
        </w:rPr>
        <w:t xml:space="preserve">oundation </w:t>
      </w:r>
      <w:r w:rsidRPr="006F6349">
        <w:rPr>
          <w:rFonts w:ascii="Arial" w:eastAsia="Times New Roman" w:hAnsi="Arial" w:cs="Arial"/>
          <w:color w:val="000000"/>
          <w:sz w:val="24"/>
          <w:szCs w:val="24"/>
          <w:lang w:val="en-US" w:eastAsia="en-GB"/>
        </w:rPr>
        <w:t xml:space="preserve">when their energy bills increased due to </w:t>
      </w:r>
      <w:r w:rsidR="008B4B2A">
        <w:rPr>
          <w:rFonts w:ascii="Arial" w:eastAsia="Times New Roman" w:hAnsi="Arial" w:cs="Arial"/>
          <w:color w:val="000000"/>
          <w:sz w:val="24"/>
          <w:szCs w:val="24"/>
          <w:lang w:val="en-US" w:eastAsia="en-GB"/>
        </w:rPr>
        <w:t xml:space="preserve">their </w:t>
      </w:r>
      <w:r w:rsidRPr="006F6349">
        <w:rPr>
          <w:rFonts w:ascii="Arial" w:eastAsia="Times New Roman" w:hAnsi="Arial" w:cs="Arial"/>
          <w:color w:val="000000"/>
          <w:sz w:val="24"/>
          <w:szCs w:val="24"/>
          <w:lang w:val="en-US" w:eastAsia="en-GB"/>
        </w:rPr>
        <w:t>children being off school unwell during a particularly cold spell of weather.</w:t>
      </w:r>
      <w:r w:rsidRPr="006F6349">
        <w:rPr>
          <w:rFonts w:ascii="Arial" w:eastAsia="Times New Roman" w:hAnsi="Arial" w:cs="Arial"/>
          <w:color w:val="000000"/>
          <w:sz w:val="24"/>
          <w:szCs w:val="24"/>
          <w:lang w:eastAsia="en-GB"/>
        </w:rPr>
        <w:t> </w:t>
      </w:r>
    </w:p>
    <w:p w14:paraId="217998D1" w14:textId="50E853CE" w:rsidR="00440C60" w:rsidRDefault="00440C60" w:rsidP="006F6349">
      <w:pPr>
        <w:spacing w:after="0" w:line="240" w:lineRule="auto"/>
        <w:textAlignment w:val="baseline"/>
        <w:rPr>
          <w:rFonts w:ascii="Segoe UI" w:eastAsia="Times New Roman" w:hAnsi="Segoe UI" w:cs="Segoe UI"/>
          <w:color w:val="000000"/>
          <w:sz w:val="18"/>
          <w:szCs w:val="18"/>
          <w:lang w:eastAsia="en-GB"/>
        </w:rPr>
      </w:pPr>
    </w:p>
    <w:p w14:paraId="1D8B7913" w14:textId="486AA79B" w:rsidR="00F5150D" w:rsidRDefault="00966B59" w:rsidP="00F5150D">
      <w:pPr>
        <w:spacing w:after="0"/>
        <w:rPr>
          <w:rFonts w:ascii="Arial" w:hAnsi="Arial" w:cs="Arial"/>
          <w:b/>
          <w:sz w:val="28"/>
          <w:szCs w:val="24"/>
        </w:rPr>
      </w:pPr>
      <w:r w:rsidRPr="00966B59">
        <w:rPr>
          <w:rFonts w:ascii="Arial" w:hAnsi="Arial" w:cs="Arial"/>
          <w:b/>
          <w:sz w:val="28"/>
          <w:szCs w:val="24"/>
        </w:rPr>
        <w:t>3.</w:t>
      </w:r>
      <w:r w:rsidR="007879F1">
        <w:rPr>
          <w:rFonts w:ascii="Arial" w:hAnsi="Arial" w:cs="Arial"/>
          <w:b/>
          <w:sz w:val="28"/>
          <w:szCs w:val="24"/>
        </w:rPr>
        <w:t>2</w:t>
      </w:r>
      <w:r w:rsidRPr="00966B59">
        <w:rPr>
          <w:rFonts w:ascii="Arial" w:hAnsi="Arial" w:cs="Arial"/>
          <w:b/>
          <w:sz w:val="28"/>
          <w:szCs w:val="24"/>
        </w:rPr>
        <w:t xml:space="preserve"> </w:t>
      </w:r>
      <w:r w:rsidR="00F5150D">
        <w:rPr>
          <w:rFonts w:ascii="Arial" w:hAnsi="Arial" w:cs="Arial"/>
          <w:b/>
          <w:sz w:val="28"/>
          <w:szCs w:val="24"/>
        </w:rPr>
        <w:t xml:space="preserve">Outlet Play </w:t>
      </w:r>
    </w:p>
    <w:p w14:paraId="4560D63B" w14:textId="319EF238" w:rsidR="00F5150D" w:rsidRDefault="00F5150D" w:rsidP="00F5150D">
      <w:pPr>
        <w:spacing w:after="0"/>
        <w:rPr>
          <w:rFonts w:ascii="Arial" w:hAnsi="Arial" w:cs="Arial"/>
          <w:b/>
          <w:sz w:val="24"/>
          <w:szCs w:val="24"/>
        </w:rPr>
      </w:pPr>
      <w:r>
        <w:rPr>
          <w:rFonts w:ascii="Arial" w:hAnsi="Arial" w:cs="Arial"/>
          <w:b/>
          <w:sz w:val="24"/>
          <w:szCs w:val="24"/>
        </w:rPr>
        <w:t>Background</w:t>
      </w:r>
    </w:p>
    <w:p w14:paraId="39BF21F7" w14:textId="533BAEE6" w:rsidR="00F5150D" w:rsidRDefault="00914D2B" w:rsidP="00F5150D">
      <w:pPr>
        <w:spacing w:after="0"/>
        <w:rPr>
          <w:rFonts w:ascii="Arial" w:hAnsi="Arial" w:cs="Arial"/>
          <w:sz w:val="24"/>
          <w:szCs w:val="24"/>
        </w:rPr>
      </w:pPr>
      <w:r>
        <w:rPr>
          <w:rFonts w:ascii="Arial" w:hAnsi="Arial" w:cs="Arial"/>
          <w:sz w:val="24"/>
          <w:szCs w:val="24"/>
        </w:rPr>
        <w:t xml:space="preserve">J was not attending school and was finding it difficult to engage as he had fallen behind in school, was struggling to cope in a classroom setting, and had become isolated from his peers. He was lacking self-confidence and struggled with being separated from his mum. However, he had a clear love of being outdoors, he was adventurous and very active. </w:t>
      </w:r>
    </w:p>
    <w:p w14:paraId="2FAC0968" w14:textId="5AB85BB7" w:rsidR="00914D2B" w:rsidRPr="00914D2B" w:rsidRDefault="00914D2B" w:rsidP="00F5150D">
      <w:pPr>
        <w:spacing w:after="0"/>
        <w:rPr>
          <w:rFonts w:ascii="Arial" w:hAnsi="Arial" w:cs="Arial"/>
          <w:sz w:val="24"/>
          <w:szCs w:val="24"/>
        </w:rPr>
      </w:pPr>
    </w:p>
    <w:p w14:paraId="72D277D9" w14:textId="6DA35997" w:rsidR="00F5150D" w:rsidRPr="00F5150D" w:rsidRDefault="00145B3D" w:rsidP="00F5150D">
      <w:pPr>
        <w:spacing w:after="0"/>
        <w:rPr>
          <w:rFonts w:ascii="Arial" w:hAnsi="Arial" w:cs="Arial"/>
          <w:b/>
          <w:sz w:val="24"/>
          <w:szCs w:val="24"/>
        </w:rPr>
      </w:pPr>
      <w:r>
        <w:rPr>
          <w:rFonts w:ascii="Arial" w:hAnsi="Arial" w:cs="Arial"/>
          <w:noProof/>
          <w:sz w:val="24"/>
          <w:szCs w:val="24"/>
        </w:rPr>
        <w:drawing>
          <wp:anchor distT="0" distB="0" distL="114300" distR="114300" simplePos="0" relativeHeight="251764736" behindDoc="1" locked="0" layoutInCell="1" allowOverlap="1" wp14:anchorId="29DB2521" wp14:editId="3062AE46">
            <wp:simplePos x="0" y="0"/>
            <wp:positionH relativeFrom="column">
              <wp:posOffset>7081063</wp:posOffset>
            </wp:positionH>
            <wp:positionV relativeFrom="paragraph">
              <wp:posOffset>111096</wp:posOffset>
            </wp:positionV>
            <wp:extent cx="1945640" cy="1945640"/>
            <wp:effectExtent l="0" t="0" r="0" b="0"/>
            <wp:wrapTight wrapText="bothSides">
              <wp:wrapPolygon edited="0">
                <wp:start x="8671" y="1480"/>
                <wp:lineTo x="3172" y="4653"/>
                <wp:lineTo x="1692" y="8671"/>
                <wp:lineTo x="1480" y="12055"/>
                <wp:lineTo x="2749" y="15439"/>
                <wp:lineTo x="2749" y="15862"/>
                <wp:lineTo x="6345" y="18822"/>
                <wp:lineTo x="8671" y="19880"/>
                <wp:lineTo x="12689" y="19880"/>
                <wp:lineTo x="15016" y="18822"/>
                <wp:lineTo x="18611" y="15862"/>
                <wp:lineTo x="18611" y="15439"/>
                <wp:lineTo x="19880" y="12055"/>
                <wp:lineTo x="19668" y="8671"/>
                <wp:lineTo x="18399" y="4653"/>
                <wp:lineTo x="14381" y="2326"/>
                <wp:lineTo x="12689" y="1480"/>
                <wp:lineTo x="8671" y="148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5640" cy="1945640"/>
                    </a:xfrm>
                    <a:prstGeom prst="rect">
                      <a:avLst/>
                    </a:prstGeom>
                    <a:noFill/>
                  </pic:spPr>
                </pic:pic>
              </a:graphicData>
            </a:graphic>
            <wp14:sizeRelH relativeFrom="margin">
              <wp14:pctWidth>0</wp14:pctWidth>
            </wp14:sizeRelH>
            <wp14:sizeRelV relativeFrom="margin">
              <wp14:pctHeight>0</wp14:pctHeight>
            </wp14:sizeRelV>
          </wp:anchor>
        </w:drawing>
      </w:r>
      <w:r w:rsidR="00F5150D">
        <w:rPr>
          <w:rFonts w:ascii="Arial" w:hAnsi="Arial" w:cs="Arial"/>
          <w:b/>
          <w:sz w:val="24"/>
          <w:szCs w:val="24"/>
        </w:rPr>
        <w:t>Intervention</w:t>
      </w:r>
    </w:p>
    <w:p w14:paraId="463D544C" w14:textId="6CCB205C" w:rsidR="00733F35" w:rsidRDefault="00914D2B">
      <w:pPr>
        <w:rPr>
          <w:rFonts w:ascii="Arial" w:hAnsi="Arial" w:cs="Arial"/>
          <w:sz w:val="24"/>
          <w:szCs w:val="24"/>
        </w:rPr>
      </w:pPr>
      <w:r>
        <w:rPr>
          <w:rFonts w:ascii="Arial" w:hAnsi="Arial" w:cs="Arial"/>
          <w:sz w:val="24"/>
          <w:szCs w:val="24"/>
        </w:rPr>
        <w:t xml:space="preserve">J first met with the group leader from </w:t>
      </w:r>
      <w:hyperlink r:id="rId41" w:history="1">
        <w:r w:rsidR="00420073" w:rsidRPr="00420073">
          <w:rPr>
            <w:rStyle w:val="Hyperlink"/>
            <w:rFonts w:ascii="Arial" w:hAnsi="Arial" w:cs="Arial"/>
            <w:sz w:val="24"/>
            <w:szCs w:val="24"/>
          </w:rPr>
          <w:t>OutLET</w:t>
        </w:r>
      </w:hyperlink>
      <w:r w:rsidR="00420073">
        <w:rPr>
          <w:rFonts w:ascii="Arial" w:hAnsi="Arial" w:cs="Arial"/>
          <w:sz w:val="24"/>
          <w:szCs w:val="24"/>
        </w:rPr>
        <w:t xml:space="preserve"> </w:t>
      </w:r>
      <w:r>
        <w:rPr>
          <w:rFonts w:ascii="Arial" w:hAnsi="Arial" w:cs="Arial"/>
          <w:sz w:val="24"/>
          <w:szCs w:val="24"/>
        </w:rPr>
        <w:t xml:space="preserve">at his school with his mum present, to allow them to get to know each other and discuss what things he would like to do at the sessions. </w:t>
      </w:r>
      <w:r w:rsidR="00733F35">
        <w:rPr>
          <w:rFonts w:ascii="Arial" w:hAnsi="Arial" w:cs="Arial"/>
          <w:sz w:val="24"/>
          <w:szCs w:val="24"/>
        </w:rPr>
        <w:t>J was very enthusiastic and keen to show the group leader around the school grounds and where he plays. J had a taster session where</w:t>
      </w:r>
      <w:r w:rsidR="00420073">
        <w:rPr>
          <w:rFonts w:ascii="Arial" w:hAnsi="Arial" w:cs="Arial"/>
          <w:sz w:val="24"/>
          <w:szCs w:val="24"/>
        </w:rPr>
        <w:t>,</w:t>
      </w:r>
      <w:r w:rsidR="00733F35">
        <w:rPr>
          <w:rFonts w:ascii="Arial" w:hAnsi="Arial" w:cs="Arial"/>
          <w:sz w:val="24"/>
          <w:szCs w:val="24"/>
        </w:rPr>
        <w:t xml:space="preserve"> together with the group leader, he put up a hammock and tried to light cotton wool with the striker. He enjoyed the taster and said he was looking forward to the sessions.</w:t>
      </w:r>
    </w:p>
    <w:p w14:paraId="697DFE81" w14:textId="5ED8D645" w:rsidR="00F5150D" w:rsidRPr="00F5150D" w:rsidRDefault="00F5150D">
      <w:pPr>
        <w:rPr>
          <w:rFonts w:ascii="Arial" w:hAnsi="Arial" w:cs="Arial"/>
          <w:sz w:val="24"/>
          <w:szCs w:val="24"/>
        </w:rPr>
      </w:pPr>
      <w:r>
        <w:rPr>
          <w:rFonts w:ascii="Arial" w:hAnsi="Arial" w:cs="Arial"/>
          <w:sz w:val="24"/>
          <w:szCs w:val="24"/>
        </w:rPr>
        <w:t>J was offered 1</w:t>
      </w:r>
      <w:r w:rsidR="00914D2B">
        <w:rPr>
          <w:rFonts w:ascii="Arial" w:hAnsi="Arial" w:cs="Arial"/>
          <w:sz w:val="24"/>
          <w:szCs w:val="24"/>
        </w:rPr>
        <w:t xml:space="preserve">2 sessions of outdoor activities and was able to attend </w:t>
      </w:r>
      <w:r w:rsidR="00420073">
        <w:rPr>
          <w:rFonts w:ascii="Arial" w:hAnsi="Arial" w:cs="Arial"/>
          <w:sz w:val="24"/>
          <w:szCs w:val="24"/>
        </w:rPr>
        <w:t>five</w:t>
      </w:r>
      <w:r w:rsidR="00914D2B">
        <w:rPr>
          <w:rFonts w:ascii="Arial" w:hAnsi="Arial" w:cs="Arial"/>
          <w:sz w:val="24"/>
          <w:szCs w:val="24"/>
        </w:rPr>
        <w:t xml:space="preserve">. </w:t>
      </w:r>
      <w:r w:rsidR="00733F35">
        <w:rPr>
          <w:rFonts w:ascii="Arial" w:hAnsi="Arial" w:cs="Arial"/>
          <w:sz w:val="24"/>
          <w:szCs w:val="24"/>
        </w:rPr>
        <w:t xml:space="preserve">The sessions were held in a piece of woodland close to the school, where they set up a base. </w:t>
      </w:r>
      <w:r w:rsidR="007879F1">
        <w:rPr>
          <w:rFonts w:ascii="Arial" w:hAnsi="Arial" w:cs="Arial"/>
          <w:sz w:val="24"/>
          <w:szCs w:val="24"/>
        </w:rPr>
        <w:t>Unfortunately,</w:t>
      </w:r>
      <w:r w:rsidR="00733F35">
        <w:rPr>
          <w:rFonts w:ascii="Arial" w:hAnsi="Arial" w:cs="Arial"/>
          <w:sz w:val="24"/>
          <w:szCs w:val="24"/>
        </w:rPr>
        <w:t xml:space="preserve"> J missed a lot of sessions, </w:t>
      </w:r>
      <w:r w:rsidR="00DD6C92">
        <w:rPr>
          <w:rFonts w:ascii="Arial" w:hAnsi="Arial" w:cs="Arial"/>
          <w:sz w:val="24"/>
          <w:szCs w:val="24"/>
        </w:rPr>
        <w:t xml:space="preserve">although </w:t>
      </w:r>
      <w:r w:rsidR="00733F35">
        <w:rPr>
          <w:rFonts w:ascii="Arial" w:hAnsi="Arial" w:cs="Arial"/>
          <w:sz w:val="24"/>
          <w:szCs w:val="24"/>
        </w:rPr>
        <w:t xml:space="preserve">when he did come the group leader felt he maximised his experience. J showed an interest in building fires and making things out of sticks. He also enjoyed putting up swings and started to build a den. </w:t>
      </w:r>
    </w:p>
    <w:p w14:paraId="55A92465" w14:textId="77777777" w:rsidR="00733F35" w:rsidRDefault="00F5150D" w:rsidP="00733F35">
      <w:pPr>
        <w:spacing w:after="0"/>
        <w:rPr>
          <w:rFonts w:ascii="Arial" w:hAnsi="Arial" w:cs="Arial"/>
          <w:sz w:val="24"/>
          <w:szCs w:val="24"/>
        </w:rPr>
      </w:pPr>
      <w:r>
        <w:rPr>
          <w:rFonts w:ascii="Arial" w:hAnsi="Arial" w:cs="Arial"/>
          <w:b/>
          <w:sz w:val="24"/>
          <w:szCs w:val="24"/>
        </w:rPr>
        <w:t>Outcome</w:t>
      </w:r>
      <w:r w:rsidR="00733F35" w:rsidRPr="00733F35">
        <w:rPr>
          <w:rFonts w:ascii="Arial" w:hAnsi="Arial" w:cs="Arial"/>
          <w:sz w:val="24"/>
          <w:szCs w:val="24"/>
        </w:rPr>
        <w:t xml:space="preserve"> </w:t>
      </w:r>
    </w:p>
    <w:p w14:paraId="717259D6" w14:textId="3FA1004A" w:rsidR="00EC7B7A" w:rsidRDefault="00733F35" w:rsidP="1B9D4FA5">
      <w:pPr>
        <w:pStyle w:val="NormalWeb"/>
        <w:spacing w:before="0" w:beforeAutospacing="0" w:after="0" w:afterAutospacing="0"/>
        <w:rPr>
          <w:rFonts w:ascii="Arial" w:hAnsi="Arial" w:cs="Arial"/>
          <w:color w:val="000000"/>
        </w:rPr>
      </w:pPr>
      <w:r w:rsidRPr="1B9D4FA5">
        <w:rPr>
          <w:rFonts w:ascii="Arial" w:hAnsi="Arial" w:cs="Arial"/>
        </w:rPr>
        <w:t xml:space="preserve">After the first few sessions, J was less keen to go back to the base, and instead preferred to walk around and spot wildlife. </w:t>
      </w:r>
      <w:r w:rsidR="00EC7B7A" w:rsidRPr="1B9D4FA5">
        <w:rPr>
          <w:rFonts w:ascii="Arial" w:hAnsi="Arial" w:cs="Arial"/>
        </w:rPr>
        <w:t xml:space="preserve">J found it easier to engage when on the </w:t>
      </w:r>
      <w:r w:rsidR="6139D212" w:rsidRPr="1B9D4FA5">
        <w:rPr>
          <w:rFonts w:ascii="Arial" w:hAnsi="Arial" w:cs="Arial"/>
        </w:rPr>
        <w:t>move, and</w:t>
      </w:r>
      <w:r w:rsidR="00EC7B7A" w:rsidRPr="1B9D4FA5">
        <w:rPr>
          <w:rFonts w:ascii="Arial" w:hAnsi="Arial" w:cs="Arial"/>
        </w:rPr>
        <w:t xml:space="preserve"> began to </w:t>
      </w:r>
      <w:r w:rsidR="454FC06B" w:rsidRPr="1B9D4FA5">
        <w:rPr>
          <w:rFonts w:ascii="Arial" w:hAnsi="Arial" w:cs="Arial"/>
        </w:rPr>
        <w:t>open up</w:t>
      </w:r>
      <w:r w:rsidR="00EC7B7A" w:rsidRPr="1B9D4FA5">
        <w:rPr>
          <w:rFonts w:ascii="Arial" w:hAnsi="Arial" w:cs="Arial"/>
        </w:rPr>
        <w:t xml:space="preserve"> more to the group leader and accept other</w:t>
      </w:r>
      <w:r w:rsidR="00DD6C92">
        <w:rPr>
          <w:rFonts w:ascii="Arial" w:hAnsi="Arial" w:cs="Arial"/>
        </w:rPr>
        <w:t xml:space="preserve"> people</w:t>
      </w:r>
      <w:r w:rsidR="00EC7B7A" w:rsidRPr="1B9D4FA5">
        <w:rPr>
          <w:rFonts w:ascii="Arial" w:hAnsi="Arial" w:cs="Arial"/>
        </w:rPr>
        <w:t xml:space="preserve">’s ideas. The group leader found </w:t>
      </w:r>
      <w:r w:rsidR="00DD6C92">
        <w:rPr>
          <w:rFonts w:ascii="Arial" w:hAnsi="Arial" w:cs="Arial"/>
        </w:rPr>
        <w:t>that – </w:t>
      </w:r>
      <w:r w:rsidR="00DD6C92" w:rsidRPr="00DD6C92">
        <w:rPr>
          <w:rFonts w:ascii="Arial" w:hAnsi="Arial" w:cs="Arial"/>
        </w:rPr>
        <w:t xml:space="preserve">if the leader met him halfway </w:t>
      </w:r>
      <w:r w:rsidR="00DD6C92">
        <w:rPr>
          <w:rFonts w:ascii="Arial" w:hAnsi="Arial" w:cs="Arial"/>
        </w:rPr>
        <w:t xml:space="preserve">– </w:t>
      </w:r>
      <w:r w:rsidR="00EC7B7A" w:rsidRPr="1B9D4FA5">
        <w:rPr>
          <w:rFonts w:ascii="Arial" w:hAnsi="Arial" w:cs="Arial"/>
        </w:rPr>
        <w:t xml:space="preserve">he would take part on his own terms. For example, he didn’t want to collect litter with the litter </w:t>
      </w:r>
      <w:r w:rsidR="6DC306FE" w:rsidRPr="1B9D4FA5">
        <w:rPr>
          <w:rFonts w:ascii="Arial" w:hAnsi="Arial" w:cs="Arial"/>
        </w:rPr>
        <w:t>pickers</w:t>
      </w:r>
      <w:r w:rsidR="00DD6C92">
        <w:rPr>
          <w:rFonts w:ascii="Arial" w:hAnsi="Arial" w:cs="Arial"/>
        </w:rPr>
        <w:t>,</w:t>
      </w:r>
      <w:r w:rsidR="6DC306FE" w:rsidRPr="1B9D4FA5">
        <w:rPr>
          <w:rFonts w:ascii="Arial" w:hAnsi="Arial" w:cs="Arial"/>
        </w:rPr>
        <w:t xml:space="preserve"> but</w:t>
      </w:r>
      <w:r w:rsidR="00EC7B7A" w:rsidRPr="1B9D4FA5">
        <w:rPr>
          <w:rFonts w:ascii="Arial" w:hAnsi="Arial" w:cs="Arial"/>
        </w:rPr>
        <w:t xml:space="preserve"> would squish cans for the group leader. </w:t>
      </w:r>
      <w:r w:rsidR="00EC7B7A" w:rsidRPr="1B9D4FA5">
        <w:rPr>
          <w:rFonts w:ascii="Arial" w:hAnsi="Arial" w:cs="Arial"/>
          <w:color w:val="000000" w:themeColor="text1"/>
        </w:rPr>
        <w:t>He wouldn’t carry the kit, but he became an expert at every stage of building, lighting</w:t>
      </w:r>
      <w:r w:rsidR="00672332">
        <w:rPr>
          <w:rFonts w:ascii="Arial" w:hAnsi="Arial" w:cs="Arial"/>
          <w:color w:val="000000" w:themeColor="text1"/>
        </w:rPr>
        <w:t>,</w:t>
      </w:r>
      <w:r w:rsidR="00EC7B7A" w:rsidRPr="1B9D4FA5">
        <w:rPr>
          <w:rFonts w:ascii="Arial" w:hAnsi="Arial" w:cs="Arial"/>
          <w:color w:val="000000" w:themeColor="text1"/>
        </w:rPr>
        <w:t xml:space="preserve"> and extinguishing a fire. The group leader was able to adapt the activities to suit J.</w:t>
      </w:r>
    </w:p>
    <w:p w14:paraId="5E19C153" w14:textId="1D1A809F" w:rsidR="00EC7B7A" w:rsidRDefault="00EC7B7A" w:rsidP="00EC7B7A">
      <w:pPr>
        <w:pStyle w:val="NormalWeb"/>
        <w:spacing w:before="0" w:beforeAutospacing="0" w:after="0" w:afterAutospacing="0"/>
        <w:rPr>
          <w:rFonts w:ascii="Arial" w:hAnsi="Arial" w:cs="Arial"/>
          <w:color w:val="000000"/>
        </w:rPr>
      </w:pPr>
    </w:p>
    <w:p w14:paraId="1CC503B8" w14:textId="3482333B" w:rsidR="00EC7B7A" w:rsidRPr="00EC7B7A" w:rsidRDefault="00EC7B7A" w:rsidP="1B9D4FA5">
      <w:pPr>
        <w:pStyle w:val="NormalWeb"/>
        <w:spacing w:before="0" w:beforeAutospacing="0" w:after="0" w:afterAutospacing="0"/>
        <w:rPr>
          <w:rFonts w:ascii="Arial" w:hAnsi="Arial" w:cs="Arial"/>
          <w:color w:val="000000"/>
        </w:rPr>
      </w:pPr>
      <w:r w:rsidRPr="1B9D4FA5">
        <w:rPr>
          <w:rFonts w:ascii="Arial" w:hAnsi="Arial" w:cs="Arial"/>
          <w:color w:val="000000" w:themeColor="text1"/>
        </w:rPr>
        <w:t xml:space="preserve">The group leader reported that J began to trust them </w:t>
      </w:r>
      <w:r w:rsidR="70500A3A" w:rsidRPr="1B9D4FA5">
        <w:rPr>
          <w:rFonts w:ascii="Arial" w:hAnsi="Arial" w:cs="Arial"/>
          <w:color w:val="000000" w:themeColor="text1"/>
        </w:rPr>
        <w:t>more and</w:t>
      </w:r>
      <w:r w:rsidRPr="1B9D4FA5">
        <w:rPr>
          <w:rFonts w:ascii="Arial" w:hAnsi="Arial" w:cs="Arial"/>
          <w:color w:val="000000" w:themeColor="text1"/>
        </w:rPr>
        <w:t xml:space="preserve"> was less focused on his mum by the end of the sessions. J was able to chat with the leader. The leader advised that for his next steps, his love of nature and being outdoors should be considered. J told the leader that he has a place at an ASN school where his needs will be </w:t>
      </w:r>
      <w:r w:rsidR="0BB23B9A" w:rsidRPr="1B9D4FA5">
        <w:rPr>
          <w:rFonts w:ascii="Arial" w:hAnsi="Arial" w:cs="Arial"/>
          <w:color w:val="000000" w:themeColor="text1"/>
        </w:rPr>
        <w:t>supported and</w:t>
      </w:r>
      <w:r w:rsidRPr="1B9D4FA5">
        <w:rPr>
          <w:rFonts w:ascii="Arial" w:hAnsi="Arial" w:cs="Arial"/>
          <w:color w:val="000000" w:themeColor="text1"/>
        </w:rPr>
        <w:t xml:space="preserve"> seemed excited about this. </w:t>
      </w:r>
    </w:p>
    <w:p w14:paraId="6ADD86CC" w14:textId="75E1F358" w:rsidR="00440C60" w:rsidRPr="00440C60" w:rsidRDefault="00EC7B7A" w:rsidP="00EC7B7A">
      <w:pPr>
        <w:rPr>
          <w:rFonts w:ascii="Arial" w:hAnsi="Arial" w:cs="Arial"/>
          <w:b/>
          <w:sz w:val="24"/>
          <w:szCs w:val="24"/>
        </w:rPr>
      </w:pPr>
      <w:r w:rsidRPr="00440C60">
        <w:rPr>
          <w:rFonts w:ascii="Arial" w:hAnsi="Arial" w:cs="Arial"/>
          <w:b/>
          <w:sz w:val="24"/>
          <w:szCs w:val="24"/>
        </w:rPr>
        <w:t xml:space="preserve"> </w:t>
      </w:r>
      <w:r w:rsidR="00440C60" w:rsidRPr="00440C60">
        <w:rPr>
          <w:rFonts w:ascii="Arial" w:hAnsi="Arial" w:cs="Arial"/>
          <w:b/>
          <w:sz w:val="24"/>
          <w:szCs w:val="24"/>
        </w:rPr>
        <w:br w:type="page"/>
      </w:r>
    </w:p>
    <w:p w14:paraId="6F5340C6" w14:textId="7F6899B4" w:rsidR="00E1224F" w:rsidRPr="00E1224F" w:rsidRDefault="00E1224F" w:rsidP="00E1224F">
      <w:pPr>
        <w:spacing w:after="0"/>
        <w:rPr>
          <w:rFonts w:ascii="Arial" w:hAnsi="Arial" w:cs="Arial"/>
          <w:b/>
          <w:sz w:val="28"/>
          <w:szCs w:val="24"/>
        </w:rPr>
      </w:pPr>
      <w:r w:rsidRPr="00E1224F">
        <w:rPr>
          <w:rFonts w:ascii="Arial" w:hAnsi="Arial" w:cs="Arial"/>
          <w:b/>
          <w:sz w:val="28"/>
          <w:szCs w:val="24"/>
        </w:rPr>
        <w:t>4. Summary of Support Types Offered in Phase Three</w:t>
      </w:r>
    </w:p>
    <w:p w14:paraId="416AF7AD" w14:textId="4C6509DE" w:rsidR="00E1224F" w:rsidRDefault="00E1224F" w:rsidP="00E1224F">
      <w:pPr>
        <w:jc w:val="both"/>
        <w:rPr>
          <w:rFonts w:ascii="Arial" w:hAnsi="Arial" w:cs="Arial"/>
          <w:sz w:val="24"/>
          <w:szCs w:val="24"/>
        </w:rPr>
      </w:pPr>
      <w:r w:rsidRPr="00E1224F">
        <w:rPr>
          <w:rFonts w:ascii="Arial" w:hAnsi="Arial" w:cs="Arial"/>
          <w:sz w:val="24"/>
          <w:szCs w:val="24"/>
        </w:rPr>
        <w:t xml:space="preserve">Below is a summary of the types of supports provided in the </w:t>
      </w:r>
      <w:r>
        <w:rPr>
          <w:rFonts w:ascii="Arial" w:hAnsi="Arial" w:cs="Arial"/>
          <w:sz w:val="24"/>
          <w:szCs w:val="24"/>
        </w:rPr>
        <w:t>Airdrie Academy</w:t>
      </w:r>
      <w:r w:rsidRPr="00E1224F">
        <w:rPr>
          <w:rFonts w:ascii="Arial" w:hAnsi="Arial" w:cs="Arial"/>
          <w:sz w:val="24"/>
          <w:szCs w:val="24"/>
        </w:rPr>
        <w:t xml:space="preserve"> cluster to meet the needs of their children, young people</w:t>
      </w:r>
      <w:r w:rsidR="00672332">
        <w:rPr>
          <w:rFonts w:ascii="Arial" w:hAnsi="Arial" w:cs="Arial"/>
          <w:sz w:val="24"/>
          <w:szCs w:val="24"/>
        </w:rPr>
        <w:t>,</w:t>
      </w:r>
      <w:r w:rsidRPr="00E1224F">
        <w:rPr>
          <w:rFonts w:ascii="Arial" w:hAnsi="Arial" w:cs="Arial"/>
          <w:sz w:val="24"/>
          <w:szCs w:val="24"/>
        </w:rPr>
        <w:t xml:space="preserve"> and families identified by their CIIL. This is illustrative of the wide variety of supports offered within each cluster. </w:t>
      </w:r>
    </w:p>
    <w:p w14:paraId="47A1D0C4" w14:textId="3E4D9571" w:rsidR="00E1224F" w:rsidRPr="00E1224F" w:rsidRDefault="00E1224F" w:rsidP="00E1224F">
      <w:pPr>
        <w:jc w:val="both"/>
        <w:rPr>
          <w:rFonts w:ascii="Arial" w:hAnsi="Arial" w:cs="Arial"/>
          <w:sz w:val="24"/>
          <w:szCs w:val="24"/>
        </w:rPr>
      </w:pPr>
      <w:r>
        <w:rPr>
          <w:rFonts w:ascii="Arial" w:hAnsi="Arial" w:cs="Arial"/>
          <w:noProof/>
          <w:sz w:val="24"/>
          <w:szCs w:val="24"/>
        </w:rPr>
        <w:drawing>
          <wp:inline distT="0" distB="0" distL="0" distR="0" wp14:anchorId="1F56302B" wp14:editId="7B40DDF8">
            <wp:extent cx="7083631" cy="4361337"/>
            <wp:effectExtent l="0" t="0" r="0" b="2032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3318429" w14:textId="77777777" w:rsidR="00A07D5D" w:rsidRDefault="00A07D5D">
      <w:pPr>
        <w:rPr>
          <w:rFonts w:ascii="Arial" w:hAnsi="Arial" w:cs="Arial"/>
          <w:sz w:val="24"/>
          <w:szCs w:val="24"/>
        </w:rPr>
      </w:pPr>
    </w:p>
    <w:p w14:paraId="0D0C8A55" w14:textId="52795FAA" w:rsidR="00E1224F" w:rsidRPr="002E2EC9" w:rsidRDefault="00A07D5D">
      <w:pPr>
        <w:rPr>
          <w:rFonts w:ascii="Arial" w:hAnsi="Arial" w:cs="Arial"/>
          <w:sz w:val="24"/>
          <w:szCs w:val="24"/>
        </w:rPr>
      </w:pPr>
      <w:r>
        <w:rPr>
          <w:rFonts w:ascii="Arial" w:hAnsi="Arial" w:cs="Arial"/>
          <w:sz w:val="24"/>
          <w:szCs w:val="24"/>
        </w:rPr>
        <w:t>[</w:t>
      </w:r>
      <w:r w:rsidR="002E2EC9" w:rsidRPr="002E2EC9">
        <w:rPr>
          <w:rFonts w:ascii="Arial" w:hAnsi="Arial" w:cs="Arial"/>
          <w:sz w:val="24"/>
          <w:szCs w:val="24"/>
        </w:rPr>
        <w:t>document ends</w:t>
      </w:r>
      <w:r>
        <w:rPr>
          <w:rFonts w:ascii="Arial" w:hAnsi="Arial" w:cs="Arial"/>
          <w:sz w:val="24"/>
          <w:szCs w:val="24"/>
        </w:rPr>
        <w:t>]</w:t>
      </w:r>
    </w:p>
    <w:sectPr w:rsidR="00E1224F" w:rsidRPr="002E2EC9" w:rsidSect="007953CC">
      <w:headerReference w:type="default" r:id="rId47"/>
      <w:footerReference w:type="default" r:id="rId48"/>
      <w:footerReference w:type="first" r:id="rId49"/>
      <w:pgSz w:w="16838" w:h="11906" w:orient="landscape"/>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ebecca Thomson" w:date="2023-02-13T14:12:00Z" w:initials="RT">
    <w:p w14:paraId="2E4E5FDD" w14:textId="77777777" w:rsidR="005A5563" w:rsidRDefault="005A5563" w:rsidP="000F19CE">
      <w:pPr>
        <w:pStyle w:val="CommentText"/>
      </w:pPr>
      <w:r>
        <w:rPr>
          <w:rStyle w:val="CommentReference"/>
        </w:rPr>
        <w:annotationRef/>
      </w:r>
      <w:r>
        <w:t xml:space="preserve">Link when available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4E5F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7C8986E" w16cex:dateUtc="2023-12-04T10:47:00Z"/>
  <w16cex:commentExtensible w16cex:durableId="6C38EC85" w16cex:dateUtc="2023-12-04T1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4E5FDD" w16cid:durableId="2794C3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B1CB7" w14:textId="77777777" w:rsidR="002362D8" w:rsidRDefault="002362D8" w:rsidP="007953CC">
      <w:pPr>
        <w:spacing w:after="0" w:line="240" w:lineRule="auto"/>
      </w:pPr>
      <w:r>
        <w:separator/>
      </w:r>
    </w:p>
  </w:endnote>
  <w:endnote w:type="continuationSeparator" w:id="0">
    <w:p w14:paraId="5A2B36B7" w14:textId="77777777" w:rsidR="002362D8" w:rsidRDefault="002362D8" w:rsidP="0079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637923"/>
      <w:docPartObj>
        <w:docPartGallery w:val="Page Numbers (Bottom of Page)"/>
        <w:docPartUnique/>
      </w:docPartObj>
    </w:sdtPr>
    <w:sdtEndPr>
      <w:rPr>
        <w:noProof/>
      </w:rPr>
    </w:sdtEndPr>
    <w:sdtContent>
      <w:p w14:paraId="72B17FA8" w14:textId="78974403" w:rsidR="005A5563" w:rsidRDefault="005A55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76C800" w14:textId="77777777" w:rsidR="005A5563" w:rsidRDefault="005A5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633EA" w14:textId="77777777" w:rsidR="005A5563" w:rsidRDefault="005A5563">
    <w:pPr>
      <w:pStyle w:val="Footer"/>
      <w:jc w:val="right"/>
    </w:pPr>
    <w:r>
      <w:fldChar w:fldCharType="begin"/>
    </w:r>
    <w:r>
      <w:instrText xml:space="preserve"> PAGE   \* MERGEFORMAT </w:instrText>
    </w:r>
    <w:r>
      <w:fldChar w:fldCharType="separate"/>
    </w:r>
    <w:r>
      <w:rPr>
        <w:noProof/>
      </w:rPr>
      <w:t>2</w:t>
    </w:r>
    <w:r>
      <w:rPr>
        <w:noProof/>
      </w:rPr>
      <w:fldChar w:fldCharType="end"/>
    </w:r>
  </w:p>
  <w:p w14:paraId="4F428C4C" w14:textId="77777777" w:rsidR="005A5563" w:rsidRDefault="005A5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C9537" w14:textId="77777777" w:rsidR="002362D8" w:rsidRDefault="002362D8" w:rsidP="007953CC">
      <w:pPr>
        <w:spacing w:after="0" w:line="240" w:lineRule="auto"/>
      </w:pPr>
      <w:r>
        <w:separator/>
      </w:r>
    </w:p>
  </w:footnote>
  <w:footnote w:type="continuationSeparator" w:id="0">
    <w:p w14:paraId="4535D5DC" w14:textId="77777777" w:rsidR="002362D8" w:rsidRDefault="002362D8" w:rsidP="00795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4090D" w14:textId="03FB1A36" w:rsidR="005A5563" w:rsidRPr="007953CC" w:rsidRDefault="005A5563" w:rsidP="007953CC">
    <w:pPr>
      <w:spacing w:after="0" w:line="240" w:lineRule="auto"/>
      <w:jc w:val="center"/>
      <w:textAlignment w:val="baseline"/>
      <w:rPr>
        <w:rFonts w:ascii="Arial" w:eastAsia="Times New Roman" w:hAnsi="Arial" w:cs="Arial"/>
        <w:b/>
        <w:color w:val="000000"/>
        <w:sz w:val="24"/>
        <w:szCs w:val="24"/>
        <w:lang w:eastAsia="en-GB"/>
      </w:rPr>
    </w:pPr>
    <w:r w:rsidRPr="007953CC">
      <w:rPr>
        <w:rFonts w:ascii="Arial" w:eastAsia="Times New Roman" w:hAnsi="Arial" w:cs="Arial"/>
        <w:b/>
        <w:bCs/>
        <w:color w:val="000000"/>
        <w:sz w:val="24"/>
        <w:szCs w:val="24"/>
        <w:lang w:eastAsia="en-GB"/>
      </w:rPr>
      <w:t>North Lanarkshire Children, Young People &amp; Families Mental Health &amp; Wellbeing Fund</w:t>
    </w:r>
    <w:r>
      <w:rPr>
        <w:rFonts w:ascii="Arial" w:eastAsia="Times New Roman" w:hAnsi="Arial" w:cs="Arial"/>
        <w:b/>
        <w:bCs/>
        <w:color w:val="000000"/>
        <w:sz w:val="24"/>
        <w:szCs w:val="24"/>
        <w:lang w:eastAsia="en-GB"/>
      </w:rPr>
      <w:t xml:space="preserve"> –</w:t>
    </w:r>
    <w:r w:rsidRPr="007953CC">
      <w:rPr>
        <w:rFonts w:ascii="Arial" w:eastAsia="Times New Roman" w:hAnsi="Arial" w:cs="Arial"/>
        <w:b/>
        <w:bCs/>
        <w:color w:val="000000"/>
        <w:sz w:val="24"/>
        <w:szCs w:val="24"/>
        <w:lang w:eastAsia="en-GB"/>
      </w:rPr>
      <w:t xml:space="preserve"> Impact and Learning Supplementary Report </w:t>
    </w:r>
    <w:r>
      <w:rPr>
        <w:rFonts w:ascii="Arial" w:eastAsia="Times New Roman" w:hAnsi="Arial" w:cs="Arial"/>
        <w:b/>
        <w:bCs/>
        <w:color w:val="000000"/>
        <w:sz w:val="24"/>
        <w:szCs w:val="24"/>
        <w:lang w:eastAsia="en-GB"/>
      </w:rPr>
      <w:t>–</w:t>
    </w:r>
    <w:r w:rsidRPr="007953CC">
      <w:rPr>
        <w:rFonts w:ascii="Arial" w:eastAsia="Times New Roman" w:hAnsi="Arial" w:cs="Arial"/>
        <w:b/>
        <w:bCs/>
        <w:color w:val="000000"/>
        <w:sz w:val="24"/>
        <w:szCs w:val="24"/>
        <w:lang w:eastAsia="en-GB"/>
      </w:rPr>
      <w:t xml:space="preserve"> Phase Three 2022-23</w:t>
    </w:r>
  </w:p>
  <w:p w14:paraId="781BF16A" w14:textId="77777777" w:rsidR="005A5563" w:rsidRDefault="005A5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4F37"/>
    <w:multiLevelType w:val="hybridMultilevel"/>
    <w:tmpl w:val="5D028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112982"/>
    <w:multiLevelType w:val="hybridMultilevel"/>
    <w:tmpl w:val="1B60B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664577"/>
    <w:multiLevelType w:val="hybridMultilevel"/>
    <w:tmpl w:val="72ACD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AE1B42"/>
    <w:multiLevelType w:val="hybridMultilevel"/>
    <w:tmpl w:val="B9847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B34B80"/>
    <w:multiLevelType w:val="hybridMultilevel"/>
    <w:tmpl w:val="84A66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B57D05"/>
    <w:multiLevelType w:val="hybridMultilevel"/>
    <w:tmpl w:val="0BA4E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86D43"/>
    <w:multiLevelType w:val="hybridMultilevel"/>
    <w:tmpl w:val="E460D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80011A"/>
    <w:multiLevelType w:val="hybridMultilevel"/>
    <w:tmpl w:val="F1F6F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EF0C67"/>
    <w:multiLevelType w:val="hybridMultilevel"/>
    <w:tmpl w:val="0824A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3058BA"/>
    <w:multiLevelType w:val="hybridMultilevel"/>
    <w:tmpl w:val="99DAB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2A50AB"/>
    <w:multiLevelType w:val="hybridMultilevel"/>
    <w:tmpl w:val="CFE40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3D3F62"/>
    <w:multiLevelType w:val="hybridMultilevel"/>
    <w:tmpl w:val="8FD0B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BE44DF"/>
    <w:multiLevelType w:val="hybridMultilevel"/>
    <w:tmpl w:val="C62E6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88010B"/>
    <w:multiLevelType w:val="hybridMultilevel"/>
    <w:tmpl w:val="551A4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2A34C0"/>
    <w:multiLevelType w:val="hybridMultilevel"/>
    <w:tmpl w:val="BB46FA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1C651F4"/>
    <w:multiLevelType w:val="hybridMultilevel"/>
    <w:tmpl w:val="7464A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8A0376"/>
    <w:multiLevelType w:val="hybridMultilevel"/>
    <w:tmpl w:val="58D2E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F17CDE"/>
    <w:multiLevelType w:val="hybridMultilevel"/>
    <w:tmpl w:val="566E0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D0382F"/>
    <w:multiLevelType w:val="hybridMultilevel"/>
    <w:tmpl w:val="BD8E86EE"/>
    <w:lvl w:ilvl="0" w:tplc="66FAF53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742C7D"/>
    <w:multiLevelType w:val="hybridMultilevel"/>
    <w:tmpl w:val="F6501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3923CF"/>
    <w:multiLevelType w:val="hybridMultilevel"/>
    <w:tmpl w:val="98C2BE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4A5EC1"/>
    <w:multiLevelType w:val="hybridMultilevel"/>
    <w:tmpl w:val="CB762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4764D2"/>
    <w:multiLevelType w:val="multilevel"/>
    <w:tmpl w:val="43C4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295280"/>
    <w:multiLevelType w:val="hybridMultilevel"/>
    <w:tmpl w:val="A1B4F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9B75983"/>
    <w:multiLevelType w:val="hybridMultilevel"/>
    <w:tmpl w:val="8312B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5769D4"/>
    <w:multiLevelType w:val="hybridMultilevel"/>
    <w:tmpl w:val="831A1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3C36ED"/>
    <w:multiLevelType w:val="hybridMultilevel"/>
    <w:tmpl w:val="CB8A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BB7AD9"/>
    <w:multiLevelType w:val="hybridMultilevel"/>
    <w:tmpl w:val="3642138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420D2BEC"/>
    <w:multiLevelType w:val="hybridMultilevel"/>
    <w:tmpl w:val="85DE0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2AD1C96"/>
    <w:multiLevelType w:val="hybridMultilevel"/>
    <w:tmpl w:val="ABEE4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FF1A4D"/>
    <w:multiLevelType w:val="hybridMultilevel"/>
    <w:tmpl w:val="4D90E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6333EE"/>
    <w:multiLevelType w:val="hybridMultilevel"/>
    <w:tmpl w:val="BC4EA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AE5FF5"/>
    <w:multiLevelType w:val="hybridMultilevel"/>
    <w:tmpl w:val="FD5C4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211DD5"/>
    <w:multiLevelType w:val="hybridMultilevel"/>
    <w:tmpl w:val="7B2A9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B84C20"/>
    <w:multiLevelType w:val="hybridMultilevel"/>
    <w:tmpl w:val="61F8C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C50D04"/>
    <w:multiLevelType w:val="hybridMultilevel"/>
    <w:tmpl w:val="FDE4B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18026C"/>
    <w:multiLevelType w:val="hybridMultilevel"/>
    <w:tmpl w:val="1B504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6F0BC2"/>
    <w:multiLevelType w:val="hybridMultilevel"/>
    <w:tmpl w:val="A1582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2724070"/>
    <w:multiLevelType w:val="hybridMultilevel"/>
    <w:tmpl w:val="9D72C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3083EB3"/>
    <w:multiLevelType w:val="hybridMultilevel"/>
    <w:tmpl w:val="4D5AD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990DDE"/>
    <w:multiLevelType w:val="hybridMultilevel"/>
    <w:tmpl w:val="4E3A6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A7193E"/>
    <w:multiLevelType w:val="hybridMultilevel"/>
    <w:tmpl w:val="D7F2E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DE3DBC"/>
    <w:multiLevelType w:val="hybridMultilevel"/>
    <w:tmpl w:val="0FAC9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86150E"/>
    <w:multiLevelType w:val="hybridMultilevel"/>
    <w:tmpl w:val="FD1EF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B10902"/>
    <w:multiLevelType w:val="hybridMultilevel"/>
    <w:tmpl w:val="A112C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36"/>
  </w:num>
  <w:num w:numId="3">
    <w:abstractNumId w:val="2"/>
  </w:num>
  <w:num w:numId="4">
    <w:abstractNumId w:val="5"/>
  </w:num>
  <w:num w:numId="5">
    <w:abstractNumId w:val="20"/>
  </w:num>
  <w:num w:numId="6">
    <w:abstractNumId w:val="7"/>
  </w:num>
  <w:num w:numId="7">
    <w:abstractNumId w:val="21"/>
  </w:num>
  <w:num w:numId="8">
    <w:abstractNumId w:val="13"/>
  </w:num>
  <w:num w:numId="9">
    <w:abstractNumId w:val="28"/>
  </w:num>
  <w:num w:numId="10">
    <w:abstractNumId w:val="12"/>
  </w:num>
  <w:num w:numId="11">
    <w:abstractNumId w:val="24"/>
  </w:num>
  <w:num w:numId="12">
    <w:abstractNumId w:val="23"/>
  </w:num>
  <w:num w:numId="13">
    <w:abstractNumId w:val="8"/>
  </w:num>
  <w:num w:numId="14">
    <w:abstractNumId w:val="41"/>
  </w:num>
  <w:num w:numId="15">
    <w:abstractNumId w:val="29"/>
  </w:num>
  <w:num w:numId="16">
    <w:abstractNumId w:val="31"/>
  </w:num>
  <w:num w:numId="17">
    <w:abstractNumId w:val="3"/>
  </w:num>
  <w:num w:numId="18">
    <w:abstractNumId w:val="15"/>
  </w:num>
  <w:num w:numId="19">
    <w:abstractNumId w:val="38"/>
  </w:num>
  <w:num w:numId="20">
    <w:abstractNumId w:val="42"/>
  </w:num>
  <w:num w:numId="21">
    <w:abstractNumId w:val="25"/>
  </w:num>
  <w:num w:numId="22">
    <w:abstractNumId w:val="44"/>
  </w:num>
  <w:num w:numId="23">
    <w:abstractNumId w:val="35"/>
  </w:num>
  <w:num w:numId="24">
    <w:abstractNumId w:val="0"/>
  </w:num>
  <w:num w:numId="25">
    <w:abstractNumId w:val="11"/>
  </w:num>
  <w:num w:numId="26">
    <w:abstractNumId w:val="19"/>
  </w:num>
  <w:num w:numId="27">
    <w:abstractNumId w:val="17"/>
  </w:num>
  <w:num w:numId="28">
    <w:abstractNumId w:val="1"/>
  </w:num>
  <w:num w:numId="29">
    <w:abstractNumId w:val="39"/>
  </w:num>
  <w:num w:numId="30">
    <w:abstractNumId w:val="43"/>
  </w:num>
  <w:num w:numId="31">
    <w:abstractNumId w:val="33"/>
  </w:num>
  <w:num w:numId="32">
    <w:abstractNumId w:val="30"/>
  </w:num>
  <w:num w:numId="33">
    <w:abstractNumId w:val="9"/>
  </w:num>
  <w:num w:numId="34">
    <w:abstractNumId w:val="32"/>
  </w:num>
  <w:num w:numId="35">
    <w:abstractNumId w:val="16"/>
  </w:num>
  <w:num w:numId="36">
    <w:abstractNumId w:val="37"/>
  </w:num>
  <w:num w:numId="37">
    <w:abstractNumId w:val="22"/>
  </w:num>
  <w:num w:numId="38">
    <w:abstractNumId w:val="26"/>
  </w:num>
  <w:num w:numId="39">
    <w:abstractNumId w:val="40"/>
  </w:num>
  <w:num w:numId="40">
    <w:abstractNumId w:val="6"/>
  </w:num>
  <w:num w:numId="41">
    <w:abstractNumId w:val="34"/>
  </w:num>
  <w:num w:numId="42">
    <w:abstractNumId w:val="10"/>
  </w:num>
  <w:num w:numId="43">
    <w:abstractNumId w:val="4"/>
  </w:num>
  <w:num w:numId="44">
    <w:abstractNumId w:val="14"/>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becca Thomson">
    <w15:presenceInfo w15:providerId="AD" w15:userId="S-1-12-1-56938254-1138472953-1840105615-4038491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3CC"/>
    <w:rsid w:val="0000417B"/>
    <w:rsid w:val="000052C7"/>
    <w:rsid w:val="000371E7"/>
    <w:rsid w:val="00047E2C"/>
    <w:rsid w:val="000646FE"/>
    <w:rsid w:val="00071FEA"/>
    <w:rsid w:val="00075602"/>
    <w:rsid w:val="0008324F"/>
    <w:rsid w:val="000864B6"/>
    <w:rsid w:val="000949B4"/>
    <w:rsid w:val="00095A39"/>
    <w:rsid w:val="000A6728"/>
    <w:rsid w:val="000A6AAD"/>
    <w:rsid w:val="000C3377"/>
    <w:rsid w:val="000C367A"/>
    <w:rsid w:val="000C6CA4"/>
    <w:rsid w:val="000E2C5E"/>
    <w:rsid w:val="000F19CE"/>
    <w:rsid w:val="000F326C"/>
    <w:rsid w:val="000F4DE5"/>
    <w:rsid w:val="00102BE2"/>
    <w:rsid w:val="00105CA7"/>
    <w:rsid w:val="001110FB"/>
    <w:rsid w:val="00127408"/>
    <w:rsid w:val="0014190C"/>
    <w:rsid w:val="001455ED"/>
    <w:rsid w:val="00145B3D"/>
    <w:rsid w:val="00153093"/>
    <w:rsid w:val="001540EF"/>
    <w:rsid w:val="001609D1"/>
    <w:rsid w:val="00164125"/>
    <w:rsid w:val="0016434D"/>
    <w:rsid w:val="00177295"/>
    <w:rsid w:val="001862C0"/>
    <w:rsid w:val="00187109"/>
    <w:rsid w:val="001B7503"/>
    <w:rsid w:val="001C713F"/>
    <w:rsid w:val="001F0E1D"/>
    <w:rsid w:val="00204D73"/>
    <w:rsid w:val="002362D8"/>
    <w:rsid w:val="00246A1A"/>
    <w:rsid w:val="0025137E"/>
    <w:rsid w:val="002540BF"/>
    <w:rsid w:val="00261308"/>
    <w:rsid w:val="00273BE4"/>
    <w:rsid w:val="00274CBA"/>
    <w:rsid w:val="00277D45"/>
    <w:rsid w:val="002A0FE4"/>
    <w:rsid w:val="002E2EC9"/>
    <w:rsid w:val="002F0243"/>
    <w:rsid w:val="002F4AF6"/>
    <w:rsid w:val="002F4D6E"/>
    <w:rsid w:val="00301427"/>
    <w:rsid w:val="00302387"/>
    <w:rsid w:val="00304BDE"/>
    <w:rsid w:val="00306F78"/>
    <w:rsid w:val="003258CE"/>
    <w:rsid w:val="00330279"/>
    <w:rsid w:val="003650C6"/>
    <w:rsid w:val="00371EEB"/>
    <w:rsid w:val="00381A15"/>
    <w:rsid w:val="00384BA9"/>
    <w:rsid w:val="003A38C1"/>
    <w:rsid w:val="003C28EB"/>
    <w:rsid w:val="003C3B55"/>
    <w:rsid w:val="003D2A22"/>
    <w:rsid w:val="003D6281"/>
    <w:rsid w:val="003D7F94"/>
    <w:rsid w:val="00413D5B"/>
    <w:rsid w:val="00420073"/>
    <w:rsid w:val="00430963"/>
    <w:rsid w:val="004409F0"/>
    <w:rsid w:val="00440C60"/>
    <w:rsid w:val="00444775"/>
    <w:rsid w:val="00444911"/>
    <w:rsid w:val="00457C18"/>
    <w:rsid w:val="00465BB2"/>
    <w:rsid w:val="00473B2B"/>
    <w:rsid w:val="0047551B"/>
    <w:rsid w:val="00491C52"/>
    <w:rsid w:val="00493BA1"/>
    <w:rsid w:val="004A42D2"/>
    <w:rsid w:val="004A77CE"/>
    <w:rsid w:val="004B152B"/>
    <w:rsid w:val="004D0403"/>
    <w:rsid w:val="004E2277"/>
    <w:rsid w:val="00515BB4"/>
    <w:rsid w:val="00516D74"/>
    <w:rsid w:val="00522984"/>
    <w:rsid w:val="0052309D"/>
    <w:rsid w:val="005363CC"/>
    <w:rsid w:val="00536693"/>
    <w:rsid w:val="00554D31"/>
    <w:rsid w:val="00571483"/>
    <w:rsid w:val="005779A8"/>
    <w:rsid w:val="00595A4D"/>
    <w:rsid w:val="005A1812"/>
    <w:rsid w:val="005A5563"/>
    <w:rsid w:val="005B1136"/>
    <w:rsid w:val="005B25F4"/>
    <w:rsid w:val="005C5560"/>
    <w:rsid w:val="005C67DA"/>
    <w:rsid w:val="005D1471"/>
    <w:rsid w:val="005D3FA3"/>
    <w:rsid w:val="005F5139"/>
    <w:rsid w:val="0062201B"/>
    <w:rsid w:val="006243FB"/>
    <w:rsid w:val="00627BD7"/>
    <w:rsid w:val="00627EF0"/>
    <w:rsid w:val="006334F3"/>
    <w:rsid w:val="00640776"/>
    <w:rsid w:val="006412C3"/>
    <w:rsid w:val="00643300"/>
    <w:rsid w:val="00672332"/>
    <w:rsid w:val="006734C3"/>
    <w:rsid w:val="00674163"/>
    <w:rsid w:val="00691CE2"/>
    <w:rsid w:val="00692AA1"/>
    <w:rsid w:val="006A1A5E"/>
    <w:rsid w:val="006A26C6"/>
    <w:rsid w:val="006B1928"/>
    <w:rsid w:val="006B1F73"/>
    <w:rsid w:val="006C77AA"/>
    <w:rsid w:val="006D08C9"/>
    <w:rsid w:val="006D50A2"/>
    <w:rsid w:val="006E1665"/>
    <w:rsid w:val="006F4ED0"/>
    <w:rsid w:val="006F6349"/>
    <w:rsid w:val="0070023C"/>
    <w:rsid w:val="00712BD1"/>
    <w:rsid w:val="007165D7"/>
    <w:rsid w:val="00733F35"/>
    <w:rsid w:val="00736FBB"/>
    <w:rsid w:val="0074098A"/>
    <w:rsid w:val="00741791"/>
    <w:rsid w:val="00745CF8"/>
    <w:rsid w:val="00750D5B"/>
    <w:rsid w:val="007879F1"/>
    <w:rsid w:val="00790B04"/>
    <w:rsid w:val="007931EE"/>
    <w:rsid w:val="00795375"/>
    <w:rsid w:val="007953CC"/>
    <w:rsid w:val="007A1004"/>
    <w:rsid w:val="007B238E"/>
    <w:rsid w:val="007C3DB2"/>
    <w:rsid w:val="00800AAD"/>
    <w:rsid w:val="0081489D"/>
    <w:rsid w:val="00814E45"/>
    <w:rsid w:val="0081526B"/>
    <w:rsid w:val="00835FA6"/>
    <w:rsid w:val="008408C5"/>
    <w:rsid w:val="00874DD8"/>
    <w:rsid w:val="00880055"/>
    <w:rsid w:val="00881731"/>
    <w:rsid w:val="00890B4C"/>
    <w:rsid w:val="00892561"/>
    <w:rsid w:val="00893357"/>
    <w:rsid w:val="008B010A"/>
    <w:rsid w:val="008B4B2A"/>
    <w:rsid w:val="008F4E8D"/>
    <w:rsid w:val="00900C8E"/>
    <w:rsid w:val="00903FFA"/>
    <w:rsid w:val="00910279"/>
    <w:rsid w:val="00910EA2"/>
    <w:rsid w:val="00914D2B"/>
    <w:rsid w:val="0092335A"/>
    <w:rsid w:val="00925F74"/>
    <w:rsid w:val="009269D4"/>
    <w:rsid w:val="00930B86"/>
    <w:rsid w:val="00945752"/>
    <w:rsid w:val="009626C9"/>
    <w:rsid w:val="0096623C"/>
    <w:rsid w:val="00966B59"/>
    <w:rsid w:val="009952FD"/>
    <w:rsid w:val="009A1C18"/>
    <w:rsid w:val="009B0655"/>
    <w:rsid w:val="009E2EE8"/>
    <w:rsid w:val="00A07D5D"/>
    <w:rsid w:val="00A1201D"/>
    <w:rsid w:val="00A22B31"/>
    <w:rsid w:val="00A248A8"/>
    <w:rsid w:val="00A25D88"/>
    <w:rsid w:val="00A54AD7"/>
    <w:rsid w:val="00AC0BF5"/>
    <w:rsid w:val="00AC1BF0"/>
    <w:rsid w:val="00AC688C"/>
    <w:rsid w:val="00AD0D2A"/>
    <w:rsid w:val="00AD10AD"/>
    <w:rsid w:val="00AD276E"/>
    <w:rsid w:val="00AD4C4A"/>
    <w:rsid w:val="00AD5E93"/>
    <w:rsid w:val="00AE2353"/>
    <w:rsid w:val="00B025C6"/>
    <w:rsid w:val="00B03036"/>
    <w:rsid w:val="00B11746"/>
    <w:rsid w:val="00B17C7A"/>
    <w:rsid w:val="00B22BE6"/>
    <w:rsid w:val="00B25FBC"/>
    <w:rsid w:val="00B451BB"/>
    <w:rsid w:val="00B53F3C"/>
    <w:rsid w:val="00B84D68"/>
    <w:rsid w:val="00B90C61"/>
    <w:rsid w:val="00BA0100"/>
    <w:rsid w:val="00BA2D0A"/>
    <w:rsid w:val="00BA4748"/>
    <w:rsid w:val="00BD2547"/>
    <w:rsid w:val="00BD2C6B"/>
    <w:rsid w:val="00BF57AA"/>
    <w:rsid w:val="00BF61AC"/>
    <w:rsid w:val="00C101F2"/>
    <w:rsid w:val="00C526BB"/>
    <w:rsid w:val="00C63BB7"/>
    <w:rsid w:val="00C93178"/>
    <w:rsid w:val="00C97986"/>
    <w:rsid w:val="00CA00F1"/>
    <w:rsid w:val="00CA6F84"/>
    <w:rsid w:val="00CB2853"/>
    <w:rsid w:val="00CC724E"/>
    <w:rsid w:val="00CE2FC1"/>
    <w:rsid w:val="00CF5283"/>
    <w:rsid w:val="00D023CF"/>
    <w:rsid w:val="00D06B22"/>
    <w:rsid w:val="00D270D4"/>
    <w:rsid w:val="00D27166"/>
    <w:rsid w:val="00D70A99"/>
    <w:rsid w:val="00D82499"/>
    <w:rsid w:val="00D83CE5"/>
    <w:rsid w:val="00D869CB"/>
    <w:rsid w:val="00D87300"/>
    <w:rsid w:val="00D92894"/>
    <w:rsid w:val="00DB2443"/>
    <w:rsid w:val="00DC2BCA"/>
    <w:rsid w:val="00DC74F5"/>
    <w:rsid w:val="00DD5814"/>
    <w:rsid w:val="00DD6C92"/>
    <w:rsid w:val="00DE559D"/>
    <w:rsid w:val="00E1224F"/>
    <w:rsid w:val="00E15576"/>
    <w:rsid w:val="00E37D8D"/>
    <w:rsid w:val="00E45DC8"/>
    <w:rsid w:val="00E50AE5"/>
    <w:rsid w:val="00E52451"/>
    <w:rsid w:val="00E53A7E"/>
    <w:rsid w:val="00E66B0C"/>
    <w:rsid w:val="00E73C6F"/>
    <w:rsid w:val="00E776AF"/>
    <w:rsid w:val="00EA15D2"/>
    <w:rsid w:val="00EA72A8"/>
    <w:rsid w:val="00EC7B7A"/>
    <w:rsid w:val="00ED16F5"/>
    <w:rsid w:val="00EE3CFB"/>
    <w:rsid w:val="00EF6834"/>
    <w:rsid w:val="00F0774F"/>
    <w:rsid w:val="00F07FCB"/>
    <w:rsid w:val="00F133D3"/>
    <w:rsid w:val="00F1688A"/>
    <w:rsid w:val="00F33FEF"/>
    <w:rsid w:val="00F34D8F"/>
    <w:rsid w:val="00F36DBB"/>
    <w:rsid w:val="00F37A0D"/>
    <w:rsid w:val="00F42378"/>
    <w:rsid w:val="00F43E46"/>
    <w:rsid w:val="00F5150D"/>
    <w:rsid w:val="00F57B78"/>
    <w:rsid w:val="00F615F3"/>
    <w:rsid w:val="00FA707F"/>
    <w:rsid w:val="00FB105B"/>
    <w:rsid w:val="00FB462D"/>
    <w:rsid w:val="00FC43DF"/>
    <w:rsid w:val="00FC608F"/>
    <w:rsid w:val="00FE6755"/>
    <w:rsid w:val="00FE6F50"/>
    <w:rsid w:val="00FF5495"/>
    <w:rsid w:val="0BB23B9A"/>
    <w:rsid w:val="1B9D4FA5"/>
    <w:rsid w:val="2B00B5F4"/>
    <w:rsid w:val="3457D285"/>
    <w:rsid w:val="365B94D9"/>
    <w:rsid w:val="454FC06B"/>
    <w:rsid w:val="45FC9D04"/>
    <w:rsid w:val="4DFE7188"/>
    <w:rsid w:val="5CA54CE1"/>
    <w:rsid w:val="6139D212"/>
    <w:rsid w:val="6DC306FE"/>
    <w:rsid w:val="70500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3687B"/>
  <w15:chartTrackingRefBased/>
  <w15:docId w15:val="{221701AA-6E22-4C44-85C4-51627688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3CC"/>
    <w:pPr>
      <w:keepNext/>
      <w:keepLines/>
      <w:spacing w:before="240" w:after="0" w:line="256" w:lineRule="auto"/>
      <w:outlineLvl w:val="0"/>
    </w:pPr>
    <w:rPr>
      <w:rFonts w:ascii="Arial" w:eastAsiaTheme="majorEastAsia" w:hAnsi="Arial" w:cs="Arial"/>
      <w:b/>
      <w:color w:val="2F5496"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3CC"/>
  </w:style>
  <w:style w:type="paragraph" w:styleId="Footer">
    <w:name w:val="footer"/>
    <w:basedOn w:val="Normal"/>
    <w:link w:val="FooterChar"/>
    <w:uiPriority w:val="99"/>
    <w:unhideWhenUsed/>
    <w:rsid w:val="00795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3CC"/>
  </w:style>
  <w:style w:type="character" w:customStyle="1" w:styleId="Heading1Char">
    <w:name w:val="Heading 1 Char"/>
    <w:basedOn w:val="DefaultParagraphFont"/>
    <w:link w:val="Heading1"/>
    <w:uiPriority w:val="9"/>
    <w:rsid w:val="007953CC"/>
    <w:rPr>
      <w:rFonts w:ascii="Arial" w:eastAsiaTheme="majorEastAsia" w:hAnsi="Arial" w:cs="Arial"/>
      <w:b/>
      <w:color w:val="2F5496" w:themeColor="accent1" w:themeShade="BF"/>
      <w:sz w:val="28"/>
      <w:szCs w:val="32"/>
    </w:rPr>
  </w:style>
  <w:style w:type="paragraph" w:customStyle="1" w:styleId="paragraph">
    <w:name w:val="paragraph"/>
    <w:basedOn w:val="Normal"/>
    <w:rsid w:val="007953CC"/>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GB"/>
    </w:rPr>
  </w:style>
  <w:style w:type="character" w:customStyle="1" w:styleId="normaltextrun">
    <w:name w:val="normaltextrun"/>
    <w:basedOn w:val="DefaultParagraphFont"/>
    <w:rsid w:val="000F19CE"/>
  </w:style>
  <w:style w:type="paragraph" w:styleId="ListParagraph">
    <w:name w:val="List Paragraph"/>
    <w:basedOn w:val="Normal"/>
    <w:uiPriority w:val="34"/>
    <w:qFormat/>
    <w:rsid w:val="000F19CE"/>
    <w:pPr>
      <w:spacing w:line="256" w:lineRule="auto"/>
      <w:ind w:left="720"/>
      <w:contextualSpacing/>
    </w:pPr>
    <w:rPr>
      <w:rFonts w:ascii="Arial" w:hAnsi="Arial" w:cstheme="majorBidi"/>
      <w:color w:val="000000" w:themeColor="text1"/>
      <w:sz w:val="24"/>
      <w:szCs w:val="32"/>
    </w:rPr>
  </w:style>
  <w:style w:type="character" w:styleId="CommentReference">
    <w:name w:val="annotation reference"/>
    <w:basedOn w:val="DefaultParagraphFont"/>
    <w:uiPriority w:val="99"/>
    <w:semiHidden/>
    <w:unhideWhenUsed/>
    <w:rsid w:val="000F19CE"/>
    <w:rPr>
      <w:sz w:val="16"/>
      <w:szCs w:val="16"/>
    </w:rPr>
  </w:style>
  <w:style w:type="paragraph" w:styleId="CommentText">
    <w:name w:val="annotation text"/>
    <w:basedOn w:val="Normal"/>
    <w:link w:val="CommentTextChar"/>
    <w:uiPriority w:val="99"/>
    <w:unhideWhenUsed/>
    <w:rsid w:val="000F19CE"/>
    <w:pPr>
      <w:spacing w:line="240" w:lineRule="auto"/>
    </w:pPr>
    <w:rPr>
      <w:rFonts w:ascii="Arial" w:hAnsi="Arial" w:cstheme="majorBidi"/>
      <w:color w:val="000000" w:themeColor="text1"/>
      <w:sz w:val="20"/>
      <w:szCs w:val="20"/>
    </w:rPr>
  </w:style>
  <w:style w:type="character" w:customStyle="1" w:styleId="CommentTextChar">
    <w:name w:val="Comment Text Char"/>
    <w:basedOn w:val="DefaultParagraphFont"/>
    <w:link w:val="CommentText"/>
    <w:uiPriority w:val="99"/>
    <w:rsid w:val="000F19CE"/>
    <w:rPr>
      <w:rFonts w:ascii="Arial" w:hAnsi="Arial" w:cstheme="majorBidi"/>
      <w:color w:val="000000" w:themeColor="text1"/>
      <w:sz w:val="20"/>
      <w:szCs w:val="20"/>
    </w:rPr>
  </w:style>
  <w:style w:type="paragraph" w:styleId="BalloonText">
    <w:name w:val="Balloon Text"/>
    <w:basedOn w:val="Normal"/>
    <w:link w:val="BalloonTextChar"/>
    <w:uiPriority w:val="99"/>
    <w:semiHidden/>
    <w:unhideWhenUsed/>
    <w:rsid w:val="000F1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9C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F19CE"/>
    <w:rPr>
      <w:rFonts w:ascii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0F19CE"/>
    <w:rPr>
      <w:rFonts w:ascii="Arial" w:hAnsi="Arial" w:cstheme="majorBidi"/>
      <w:b/>
      <w:bCs/>
      <w:color w:val="000000" w:themeColor="text1"/>
      <w:sz w:val="20"/>
      <w:szCs w:val="20"/>
    </w:rPr>
  </w:style>
  <w:style w:type="character" w:customStyle="1" w:styleId="eop">
    <w:name w:val="eop"/>
    <w:basedOn w:val="DefaultParagraphFont"/>
    <w:rsid w:val="00277D45"/>
  </w:style>
  <w:style w:type="character" w:styleId="Hyperlink">
    <w:name w:val="Hyperlink"/>
    <w:basedOn w:val="DefaultParagraphFont"/>
    <w:uiPriority w:val="99"/>
    <w:unhideWhenUsed/>
    <w:rsid w:val="00430963"/>
    <w:rPr>
      <w:color w:val="0563C1" w:themeColor="hyperlink"/>
      <w:u w:val="single"/>
    </w:rPr>
  </w:style>
  <w:style w:type="character" w:styleId="UnresolvedMention">
    <w:name w:val="Unresolved Mention"/>
    <w:basedOn w:val="DefaultParagraphFont"/>
    <w:uiPriority w:val="99"/>
    <w:semiHidden/>
    <w:unhideWhenUsed/>
    <w:rsid w:val="00430963"/>
    <w:rPr>
      <w:color w:val="605E5C"/>
      <w:shd w:val="clear" w:color="auto" w:fill="E1DFDD"/>
    </w:rPr>
  </w:style>
  <w:style w:type="character" w:customStyle="1" w:styleId="scxw149616365">
    <w:name w:val="scxw149616365"/>
    <w:basedOn w:val="DefaultParagraphFont"/>
    <w:rsid w:val="00D06B22"/>
  </w:style>
  <w:style w:type="paragraph" w:styleId="NormalWeb">
    <w:name w:val="Normal (Web)"/>
    <w:basedOn w:val="Normal"/>
    <w:uiPriority w:val="99"/>
    <w:semiHidden/>
    <w:unhideWhenUsed/>
    <w:rsid w:val="00EC7B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465BB2"/>
    <w:pPr>
      <w:spacing w:after="0" w:line="240" w:lineRule="auto"/>
    </w:pPr>
  </w:style>
  <w:style w:type="character" w:styleId="FollowedHyperlink">
    <w:name w:val="FollowedHyperlink"/>
    <w:basedOn w:val="DefaultParagraphFont"/>
    <w:uiPriority w:val="99"/>
    <w:semiHidden/>
    <w:unhideWhenUsed/>
    <w:rsid w:val="007417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41671">
      <w:bodyDiv w:val="1"/>
      <w:marLeft w:val="0"/>
      <w:marRight w:val="0"/>
      <w:marTop w:val="0"/>
      <w:marBottom w:val="0"/>
      <w:divBdr>
        <w:top w:val="none" w:sz="0" w:space="0" w:color="auto"/>
        <w:left w:val="none" w:sz="0" w:space="0" w:color="auto"/>
        <w:bottom w:val="none" w:sz="0" w:space="0" w:color="auto"/>
        <w:right w:val="none" w:sz="0" w:space="0" w:color="auto"/>
      </w:divBdr>
    </w:div>
    <w:div w:id="144394258">
      <w:bodyDiv w:val="1"/>
      <w:marLeft w:val="0"/>
      <w:marRight w:val="0"/>
      <w:marTop w:val="0"/>
      <w:marBottom w:val="0"/>
      <w:divBdr>
        <w:top w:val="none" w:sz="0" w:space="0" w:color="auto"/>
        <w:left w:val="none" w:sz="0" w:space="0" w:color="auto"/>
        <w:bottom w:val="none" w:sz="0" w:space="0" w:color="auto"/>
        <w:right w:val="none" w:sz="0" w:space="0" w:color="auto"/>
      </w:divBdr>
    </w:div>
    <w:div w:id="144902275">
      <w:bodyDiv w:val="1"/>
      <w:marLeft w:val="0"/>
      <w:marRight w:val="0"/>
      <w:marTop w:val="0"/>
      <w:marBottom w:val="0"/>
      <w:divBdr>
        <w:top w:val="none" w:sz="0" w:space="0" w:color="auto"/>
        <w:left w:val="none" w:sz="0" w:space="0" w:color="auto"/>
        <w:bottom w:val="none" w:sz="0" w:space="0" w:color="auto"/>
        <w:right w:val="none" w:sz="0" w:space="0" w:color="auto"/>
      </w:divBdr>
    </w:div>
    <w:div w:id="547108866">
      <w:bodyDiv w:val="1"/>
      <w:marLeft w:val="0"/>
      <w:marRight w:val="0"/>
      <w:marTop w:val="0"/>
      <w:marBottom w:val="0"/>
      <w:divBdr>
        <w:top w:val="none" w:sz="0" w:space="0" w:color="auto"/>
        <w:left w:val="none" w:sz="0" w:space="0" w:color="auto"/>
        <w:bottom w:val="none" w:sz="0" w:space="0" w:color="auto"/>
        <w:right w:val="none" w:sz="0" w:space="0" w:color="auto"/>
      </w:divBdr>
    </w:div>
    <w:div w:id="754133042">
      <w:bodyDiv w:val="1"/>
      <w:marLeft w:val="0"/>
      <w:marRight w:val="0"/>
      <w:marTop w:val="0"/>
      <w:marBottom w:val="0"/>
      <w:divBdr>
        <w:top w:val="none" w:sz="0" w:space="0" w:color="auto"/>
        <w:left w:val="none" w:sz="0" w:space="0" w:color="auto"/>
        <w:bottom w:val="none" w:sz="0" w:space="0" w:color="auto"/>
        <w:right w:val="none" w:sz="0" w:space="0" w:color="auto"/>
      </w:divBdr>
      <w:divsChild>
        <w:div w:id="1675111968">
          <w:marLeft w:val="0"/>
          <w:marRight w:val="0"/>
          <w:marTop w:val="0"/>
          <w:marBottom w:val="0"/>
          <w:divBdr>
            <w:top w:val="none" w:sz="0" w:space="0" w:color="auto"/>
            <w:left w:val="none" w:sz="0" w:space="0" w:color="auto"/>
            <w:bottom w:val="none" w:sz="0" w:space="0" w:color="auto"/>
            <w:right w:val="none" w:sz="0" w:space="0" w:color="auto"/>
          </w:divBdr>
        </w:div>
        <w:div w:id="227424321">
          <w:marLeft w:val="0"/>
          <w:marRight w:val="0"/>
          <w:marTop w:val="0"/>
          <w:marBottom w:val="0"/>
          <w:divBdr>
            <w:top w:val="none" w:sz="0" w:space="0" w:color="auto"/>
            <w:left w:val="none" w:sz="0" w:space="0" w:color="auto"/>
            <w:bottom w:val="none" w:sz="0" w:space="0" w:color="auto"/>
            <w:right w:val="none" w:sz="0" w:space="0" w:color="auto"/>
          </w:divBdr>
        </w:div>
      </w:divsChild>
    </w:div>
    <w:div w:id="1427728981">
      <w:bodyDiv w:val="1"/>
      <w:marLeft w:val="0"/>
      <w:marRight w:val="0"/>
      <w:marTop w:val="0"/>
      <w:marBottom w:val="0"/>
      <w:divBdr>
        <w:top w:val="none" w:sz="0" w:space="0" w:color="auto"/>
        <w:left w:val="none" w:sz="0" w:space="0" w:color="auto"/>
        <w:bottom w:val="none" w:sz="0" w:space="0" w:color="auto"/>
        <w:right w:val="none" w:sz="0" w:space="0" w:color="auto"/>
      </w:divBdr>
    </w:div>
    <w:div w:id="1827864810">
      <w:bodyDiv w:val="1"/>
      <w:marLeft w:val="0"/>
      <w:marRight w:val="0"/>
      <w:marTop w:val="0"/>
      <w:marBottom w:val="0"/>
      <w:divBdr>
        <w:top w:val="none" w:sz="0" w:space="0" w:color="auto"/>
        <w:left w:val="none" w:sz="0" w:space="0" w:color="auto"/>
        <w:bottom w:val="none" w:sz="0" w:space="0" w:color="auto"/>
        <w:right w:val="none" w:sz="0" w:space="0" w:color="auto"/>
      </w:divBdr>
      <w:divsChild>
        <w:div w:id="785000370">
          <w:marLeft w:val="0"/>
          <w:marRight w:val="0"/>
          <w:marTop w:val="0"/>
          <w:marBottom w:val="0"/>
          <w:divBdr>
            <w:top w:val="none" w:sz="0" w:space="0" w:color="auto"/>
            <w:left w:val="none" w:sz="0" w:space="0" w:color="auto"/>
            <w:bottom w:val="none" w:sz="0" w:space="0" w:color="auto"/>
            <w:right w:val="none" w:sz="0" w:space="0" w:color="auto"/>
          </w:divBdr>
        </w:div>
        <w:div w:id="1509321786">
          <w:marLeft w:val="0"/>
          <w:marRight w:val="0"/>
          <w:marTop w:val="0"/>
          <w:marBottom w:val="0"/>
          <w:divBdr>
            <w:top w:val="none" w:sz="0" w:space="0" w:color="auto"/>
            <w:left w:val="none" w:sz="0" w:space="0" w:color="auto"/>
            <w:bottom w:val="none" w:sz="0" w:space="0" w:color="auto"/>
            <w:right w:val="none" w:sz="0" w:space="0" w:color="auto"/>
          </w:divBdr>
        </w:div>
        <w:div w:id="608658174">
          <w:marLeft w:val="0"/>
          <w:marRight w:val="0"/>
          <w:marTop w:val="0"/>
          <w:marBottom w:val="0"/>
          <w:divBdr>
            <w:top w:val="none" w:sz="0" w:space="0" w:color="auto"/>
            <w:left w:val="none" w:sz="0" w:space="0" w:color="auto"/>
            <w:bottom w:val="none" w:sz="0" w:space="0" w:color="auto"/>
            <w:right w:val="none" w:sz="0" w:space="0" w:color="auto"/>
          </w:divBdr>
        </w:div>
        <w:div w:id="1509054277">
          <w:marLeft w:val="0"/>
          <w:marRight w:val="0"/>
          <w:marTop w:val="0"/>
          <w:marBottom w:val="0"/>
          <w:divBdr>
            <w:top w:val="none" w:sz="0" w:space="0" w:color="auto"/>
            <w:left w:val="none" w:sz="0" w:space="0" w:color="auto"/>
            <w:bottom w:val="none" w:sz="0" w:space="0" w:color="auto"/>
            <w:right w:val="none" w:sz="0" w:space="0" w:color="auto"/>
          </w:divBdr>
        </w:div>
        <w:div w:id="619150541">
          <w:marLeft w:val="0"/>
          <w:marRight w:val="0"/>
          <w:marTop w:val="0"/>
          <w:marBottom w:val="0"/>
          <w:divBdr>
            <w:top w:val="none" w:sz="0" w:space="0" w:color="auto"/>
            <w:left w:val="none" w:sz="0" w:space="0" w:color="auto"/>
            <w:bottom w:val="none" w:sz="0" w:space="0" w:color="auto"/>
            <w:right w:val="none" w:sz="0" w:space="0" w:color="auto"/>
          </w:divBdr>
        </w:div>
        <w:div w:id="2085448389">
          <w:marLeft w:val="0"/>
          <w:marRight w:val="0"/>
          <w:marTop w:val="0"/>
          <w:marBottom w:val="0"/>
          <w:divBdr>
            <w:top w:val="none" w:sz="0" w:space="0" w:color="auto"/>
            <w:left w:val="none" w:sz="0" w:space="0" w:color="auto"/>
            <w:bottom w:val="none" w:sz="0" w:space="0" w:color="auto"/>
            <w:right w:val="none" w:sz="0" w:space="0" w:color="auto"/>
          </w:divBdr>
        </w:div>
        <w:div w:id="730621860">
          <w:marLeft w:val="0"/>
          <w:marRight w:val="0"/>
          <w:marTop w:val="0"/>
          <w:marBottom w:val="0"/>
          <w:divBdr>
            <w:top w:val="none" w:sz="0" w:space="0" w:color="auto"/>
            <w:left w:val="none" w:sz="0" w:space="0" w:color="auto"/>
            <w:bottom w:val="none" w:sz="0" w:space="0" w:color="auto"/>
            <w:right w:val="none" w:sz="0" w:space="0" w:color="auto"/>
          </w:divBdr>
        </w:div>
        <w:div w:id="883912221">
          <w:marLeft w:val="0"/>
          <w:marRight w:val="0"/>
          <w:marTop w:val="0"/>
          <w:marBottom w:val="0"/>
          <w:divBdr>
            <w:top w:val="none" w:sz="0" w:space="0" w:color="auto"/>
            <w:left w:val="none" w:sz="0" w:space="0" w:color="auto"/>
            <w:bottom w:val="none" w:sz="0" w:space="0" w:color="auto"/>
            <w:right w:val="none" w:sz="0" w:space="0" w:color="auto"/>
          </w:divBdr>
        </w:div>
      </w:divsChild>
    </w:div>
    <w:div w:id="1905791719">
      <w:bodyDiv w:val="1"/>
      <w:marLeft w:val="0"/>
      <w:marRight w:val="0"/>
      <w:marTop w:val="0"/>
      <w:marBottom w:val="0"/>
      <w:divBdr>
        <w:top w:val="none" w:sz="0" w:space="0" w:color="auto"/>
        <w:left w:val="none" w:sz="0" w:space="0" w:color="auto"/>
        <w:bottom w:val="none" w:sz="0" w:space="0" w:color="auto"/>
        <w:right w:val="none" w:sz="0" w:space="0" w:color="auto"/>
      </w:divBdr>
    </w:div>
    <w:div w:id="197336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scot/policies/girfec/wellbeing-indicators-shanarri/"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diagramData" Target="diagrams/data1.xm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psychlops.org.uk/about" TargetMode="External"/><Relationship Id="rId40" Type="http://schemas.openxmlformats.org/officeDocument/2006/relationships/image" Target="media/image23.png"/><Relationship Id="rId45" Type="http://schemas.openxmlformats.org/officeDocument/2006/relationships/diagramColors" Target="diagrams/colors1.xml"/><Relationship Id="rId53" Type="http://schemas.microsoft.com/office/2018/08/relationships/commentsExtensible" Target="commentsExtensi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diagramQuickStyle" Target="diagrams/quickStyle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lx.iriss.org.uk/content/girfec-wellbeing-web.html" TargetMode="External"/><Relationship Id="rId43" Type="http://schemas.openxmlformats.org/officeDocument/2006/relationships/diagramLayout" Target="diagrams/layout1.xml"/><Relationship Id="rId48" Type="http://schemas.openxmlformats.org/officeDocument/2006/relationships/footer" Target="footer1.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1.jpeg"/><Relationship Id="rId46" Type="http://schemas.microsoft.com/office/2007/relationships/diagramDrawing" Target="diagrams/drawing1.xml"/><Relationship Id="rId20" Type="http://schemas.openxmlformats.org/officeDocument/2006/relationships/image" Target="media/image6.jpeg"/><Relationship Id="rId41" Type="http://schemas.openxmlformats.org/officeDocument/2006/relationships/hyperlink" Target="https://outlet.sco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lx.iriss.org.uk/content/girfec-wellbeing-web.html" TargetMode="External"/><Relationship Id="rId4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8AC8CB-FD95-4F05-8D37-B7E5D911E37F}"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07C459AC-0023-4BE3-A12B-524C8FCBBB22}">
      <dgm:prSet phldrT="[Text]" custT="1"/>
      <dgm:spPr/>
      <dgm:t>
        <a:bodyPr/>
        <a:lstStyle/>
        <a:p>
          <a:pPr algn="ctr"/>
          <a:r>
            <a:rPr lang="en-GB" sz="2400">
              <a:latin typeface="Arial" panose="020B0604020202020204" pitchFamily="34" charset="0"/>
              <a:cs typeface="Arial" panose="020B0604020202020204" pitchFamily="34" charset="0"/>
            </a:rPr>
            <a:t>Airdrie Cluster</a:t>
          </a:r>
        </a:p>
      </dgm:t>
    </dgm:pt>
    <dgm:pt modelId="{C2E2CF99-001A-42BA-90AE-2519C0AC2D97}" type="parTrans" cxnId="{3DF5F6D9-673D-4B02-A6B8-EE2E61A354D5}">
      <dgm:prSet/>
      <dgm:spPr/>
      <dgm:t>
        <a:bodyPr/>
        <a:lstStyle/>
        <a:p>
          <a:pPr algn="ctr"/>
          <a:endParaRPr lang="en-GB">
            <a:latin typeface="Arial" panose="020B0604020202020204" pitchFamily="34" charset="0"/>
            <a:cs typeface="Arial" panose="020B0604020202020204" pitchFamily="34" charset="0"/>
          </a:endParaRPr>
        </a:p>
      </dgm:t>
    </dgm:pt>
    <dgm:pt modelId="{D3198A51-6A14-4211-BD5E-E8B7BF4F1BDA}" type="sibTrans" cxnId="{3DF5F6D9-673D-4B02-A6B8-EE2E61A354D5}">
      <dgm:prSet/>
      <dgm:spPr/>
      <dgm:t>
        <a:bodyPr/>
        <a:lstStyle/>
        <a:p>
          <a:pPr algn="ctr"/>
          <a:endParaRPr lang="en-GB">
            <a:latin typeface="Arial" panose="020B0604020202020204" pitchFamily="34" charset="0"/>
            <a:cs typeface="Arial" panose="020B0604020202020204" pitchFamily="34" charset="0"/>
          </a:endParaRPr>
        </a:p>
      </dgm:t>
    </dgm:pt>
    <dgm:pt modelId="{99631CB0-9F6A-4511-A7E0-372F6DC882A8}">
      <dgm:prSet phldrT="[Text]"/>
      <dgm:spPr/>
      <dgm:t>
        <a:bodyPr/>
        <a:lstStyle/>
        <a:p>
          <a:pPr algn="ctr"/>
          <a:r>
            <a:rPr lang="en-GB">
              <a:latin typeface="Arial" panose="020B0604020202020204" pitchFamily="34" charset="0"/>
              <a:cs typeface="Arial" panose="020B0604020202020204" pitchFamily="34" charset="0"/>
            </a:rPr>
            <a:t>School Transitions Support</a:t>
          </a:r>
        </a:p>
      </dgm:t>
    </dgm:pt>
    <dgm:pt modelId="{10DFF437-7DE8-4724-9972-DF1236FD905A}" type="parTrans" cxnId="{62B9A87B-904F-4092-8194-A428148A6541}">
      <dgm:prSet/>
      <dgm:spPr/>
      <dgm:t>
        <a:bodyPr/>
        <a:lstStyle/>
        <a:p>
          <a:pPr algn="ctr"/>
          <a:endParaRPr lang="en-GB">
            <a:latin typeface="Arial" panose="020B0604020202020204" pitchFamily="34" charset="0"/>
            <a:cs typeface="Arial" panose="020B0604020202020204" pitchFamily="34" charset="0"/>
          </a:endParaRPr>
        </a:p>
      </dgm:t>
    </dgm:pt>
    <dgm:pt modelId="{5D5F59D5-D39D-4BA0-B026-4E452586A6E2}" type="sibTrans" cxnId="{62B9A87B-904F-4092-8194-A428148A6541}">
      <dgm:prSet/>
      <dgm:spPr/>
      <dgm:t>
        <a:bodyPr/>
        <a:lstStyle/>
        <a:p>
          <a:pPr algn="ctr"/>
          <a:endParaRPr lang="en-GB">
            <a:latin typeface="Arial" panose="020B0604020202020204" pitchFamily="34" charset="0"/>
            <a:cs typeface="Arial" panose="020B0604020202020204" pitchFamily="34" charset="0"/>
          </a:endParaRPr>
        </a:p>
      </dgm:t>
    </dgm:pt>
    <dgm:pt modelId="{948FC6B4-0203-4562-BED3-673C7AEEBEB1}">
      <dgm:prSet phldrT="[Text]"/>
      <dgm:spPr/>
      <dgm:t>
        <a:bodyPr/>
        <a:lstStyle/>
        <a:p>
          <a:pPr algn="ctr"/>
          <a:r>
            <a:rPr lang="en-GB">
              <a:latin typeface="Arial" panose="020B0604020202020204" pitchFamily="34" charset="0"/>
              <a:cs typeface="Arial" panose="020B0604020202020204" pitchFamily="34" charset="0"/>
            </a:rPr>
            <a:t>Healthy Eating and Cooking</a:t>
          </a:r>
        </a:p>
      </dgm:t>
    </dgm:pt>
    <dgm:pt modelId="{BE88B4CC-BF65-461D-B8DB-144CF2EEF69E}" type="parTrans" cxnId="{F42E59C1-C4CB-4197-A897-72F9D02DE368}">
      <dgm:prSet/>
      <dgm:spPr/>
      <dgm:t>
        <a:bodyPr/>
        <a:lstStyle/>
        <a:p>
          <a:pPr algn="ctr"/>
          <a:endParaRPr lang="en-GB">
            <a:latin typeface="Arial" panose="020B0604020202020204" pitchFamily="34" charset="0"/>
            <a:cs typeface="Arial" panose="020B0604020202020204" pitchFamily="34" charset="0"/>
          </a:endParaRPr>
        </a:p>
      </dgm:t>
    </dgm:pt>
    <dgm:pt modelId="{97737176-D278-485D-AE24-DD6D68A30FEE}" type="sibTrans" cxnId="{F42E59C1-C4CB-4197-A897-72F9D02DE368}">
      <dgm:prSet/>
      <dgm:spPr/>
      <dgm:t>
        <a:bodyPr/>
        <a:lstStyle/>
        <a:p>
          <a:pPr algn="ctr"/>
          <a:endParaRPr lang="en-GB">
            <a:latin typeface="Arial" panose="020B0604020202020204" pitchFamily="34" charset="0"/>
            <a:cs typeface="Arial" panose="020B0604020202020204" pitchFamily="34" charset="0"/>
          </a:endParaRPr>
        </a:p>
      </dgm:t>
    </dgm:pt>
    <dgm:pt modelId="{EC34F644-177D-4D6E-B312-71EC8D757EE4}">
      <dgm:prSet phldrT="[Text]"/>
      <dgm:spPr/>
      <dgm:t>
        <a:bodyPr/>
        <a:lstStyle/>
        <a:p>
          <a:pPr algn="ctr"/>
          <a:r>
            <a:rPr lang="en-GB">
              <a:latin typeface="Arial" panose="020B0604020202020204" pitchFamily="34" charset="0"/>
              <a:cs typeface="Arial" panose="020B0604020202020204" pitchFamily="34" charset="0"/>
            </a:rPr>
            <a:t>Arts and Crafts</a:t>
          </a:r>
        </a:p>
      </dgm:t>
    </dgm:pt>
    <dgm:pt modelId="{511D9D42-F867-45B9-95AC-06AB45280978}" type="parTrans" cxnId="{E5B06011-A4EE-4FEE-AFCC-11E9DEBD21ED}">
      <dgm:prSet/>
      <dgm:spPr/>
      <dgm:t>
        <a:bodyPr/>
        <a:lstStyle/>
        <a:p>
          <a:pPr algn="ctr"/>
          <a:endParaRPr lang="en-GB">
            <a:latin typeface="Arial" panose="020B0604020202020204" pitchFamily="34" charset="0"/>
            <a:cs typeface="Arial" panose="020B0604020202020204" pitchFamily="34" charset="0"/>
          </a:endParaRPr>
        </a:p>
      </dgm:t>
    </dgm:pt>
    <dgm:pt modelId="{34CCE627-925A-4354-B61F-85CCA689E140}" type="sibTrans" cxnId="{E5B06011-A4EE-4FEE-AFCC-11E9DEBD21ED}">
      <dgm:prSet/>
      <dgm:spPr/>
      <dgm:t>
        <a:bodyPr/>
        <a:lstStyle/>
        <a:p>
          <a:pPr algn="ctr"/>
          <a:endParaRPr lang="en-GB">
            <a:latin typeface="Arial" panose="020B0604020202020204" pitchFamily="34" charset="0"/>
            <a:cs typeface="Arial" panose="020B0604020202020204" pitchFamily="34" charset="0"/>
          </a:endParaRPr>
        </a:p>
      </dgm:t>
    </dgm:pt>
    <dgm:pt modelId="{B8BEA2ED-D124-45A3-A4DC-85E8CBE64321}">
      <dgm:prSet phldrT="[Text]"/>
      <dgm:spPr/>
      <dgm:t>
        <a:bodyPr/>
        <a:lstStyle/>
        <a:p>
          <a:pPr algn="ctr"/>
          <a:r>
            <a:rPr lang="en-GB">
              <a:latin typeface="Arial" panose="020B0604020202020204" pitchFamily="34" charset="0"/>
              <a:cs typeface="Arial" panose="020B0604020202020204" pitchFamily="34" charset="0"/>
            </a:rPr>
            <a:t>Music</a:t>
          </a:r>
        </a:p>
      </dgm:t>
    </dgm:pt>
    <dgm:pt modelId="{AEB7A0B2-173B-4B76-8247-6DE26563A28E}" type="parTrans" cxnId="{01DE70C2-3BC3-4D9E-9D38-2340B8A07DB6}">
      <dgm:prSet/>
      <dgm:spPr/>
      <dgm:t>
        <a:bodyPr/>
        <a:lstStyle/>
        <a:p>
          <a:pPr algn="ctr"/>
          <a:endParaRPr lang="en-GB">
            <a:latin typeface="Arial" panose="020B0604020202020204" pitchFamily="34" charset="0"/>
            <a:cs typeface="Arial" panose="020B0604020202020204" pitchFamily="34" charset="0"/>
          </a:endParaRPr>
        </a:p>
      </dgm:t>
    </dgm:pt>
    <dgm:pt modelId="{BC33F5AB-7F66-45C5-8174-704C9F59A613}" type="sibTrans" cxnId="{01DE70C2-3BC3-4D9E-9D38-2340B8A07DB6}">
      <dgm:prSet/>
      <dgm:spPr/>
      <dgm:t>
        <a:bodyPr/>
        <a:lstStyle/>
        <a:p>
          <a:pPr algn="ctr"/>
          <a:endParaRPr lang="en-GB">
            <a:latin typeface="Arial" panose="020B0604020202020204" pitchFamily="34" charset="0"/>
            <a:cs typeface="Arial" panose="020B0604020202020204" pitchFamily="34" charset="0"/>
          </a:endParaRPr>
        </a:p>
      </dgm:t>
    </dgm:pt>
    <dgm:pt modelId="{61862764-855E-4342-B9CA-E2D534327C87}">
      <dgm:prSet phldrT="[Text]"/>
      <dgm:spPr/>
      <dgm:t>
        <a:bodyPr/>
        <a:lstStyle/>
        <a:p>
          <a:pPr algn="ctr"/>
          <a:r>
            <a:rPr lang="en-GB">
              <a:latin typeface="Arial" panose="020B0604020202020204" pitchFamily="34" charset="0"/>
              <a:cs typeface="Arial" panose="020B0604020202020204" pitchFamily="34" charset="0"/>
            </a:rPr>
            <a:t>Mindfulness and Yoga</a:t>
          </a:r>
        </a:p>
      </dgm:t>
    </dgm:pt>
    <dgm:pt modelId="{D68D5221-6F15-4772-BA3A-37CE94AD541D}" type="parTrans" cxnId="{189992CD-F9BE-4C45-9D3A-D77E67F35BB9}">
      <dgm:prSet/>
      <dgm:spPr/>
      <dgm:t>
        <a:bodyPr/>
        <a:lstStyle/>
        <a:p>
          <a:pPr algn="ctr"/>
          <a:endParaRPr lang="en-GB">
            <a:latin typeface="Arial" panose="020B0604020202020204" pitchFamily="34" charset="0"/>
            <a:cs typeface="Arial" panose="020B0604020202020204" pitchFamily="34" charset="0"/>
          </a:endParaRPr>
        </a:p>
      </dgm:t>
    </dgm:pt>
    <dgm:pt modelId="{50CAAF99-1747-4C29-B9F1-7AF359DE4390}" type="sibTrans" cxnId="{189992CD-F9BE-4C45-9D3A-D77E67F35BB9}">
      <dgm:prSet/>
      <dgm:spPr/>
      <dgm:t>
        <a:bodyPr/>
        <a:lstStyle/>
        <a:p>
          <a:pPr algn="ctr"/>
          <a:endParaRPr lang="en-GB">
            <a:latin typeface="Arial" panose="020B0604020202020204" pitchFamily="34" charset="0"/>
            <a:cs typeface="Arial" panose="020B0604020202020204" pitchFamily="34" charset="0"/>
          </a:endParaRPr>
        </a:p>
      </dgm:t>
    </dgm:pt>
    <dgm:pt modelId="{CCF842F3-E255-475F-9A57-5B0A4E961013}">
      <dgm:prSet phldrT="[Text]"/>
      <dgm:spPr/>
      <dgm:t>
        <a:bodyPr/>
        <a:lstStyle/>
        <a:p>
          <a:pPr algn="ctr"/>
          <a:r>
            <a:rPr lang="en-GB">
              <a:latin typeface="Arial" panose="020B0604020202020204" pitchFamily="34" charset="0"/>
              <a:cs typeface="Arial" panose="020B0604020202020204" pitchFamily="34" charset="0"/>
            </a:rPr>
            <a:t>Mental Health Management Techniques</a:t>
          </a:r>
        </a:p>
      </dgm:t>
    </dgm:pt>
    <dgm:pt modelId="{4A6FF274-20AE-411E-A9D9-2675A24A838A}" type="parTrans" cxnId="{C84279F0-0088-468D-A3E7-2FF279A3C790}">
      <dgm:prSet/>
      <dgm:spPr/>
      <dgm:t>
        <a:bodyPr/>
        <a:lstStyle/>
        <a:p>
          <a:pPr algn="ctr"/>
          <a:endParaRPr lang="en-GB">
            <a:latin typeface="Arial" panose="020B0604020202020204" pitchFamily="34" charset="0"/>
            <a:cs typeface="Arial" panose="020B0604020202020204" pitchFamily="34" charset="0"/>
          </a:endParaRPr>
        </a:p>
      </dgm:t>
    </dgm:pt>
    <dgm:pt modelId="{3B034561-AE52-4F56-895C-CCB75812AD6D}" type="sibTrans" cxnId="{C84279F0-0088-468D-A3E7-2FF279A3C790}">
      <dgm:prSet/>
      <dgm:spPr/>
      <dgm:t>
        <a:bodyPr/>
        <a:lstStyle/>
        <a:p>
          <a:pPr algn="ctr"/>
          <a:endParaRPr lang="en-GB">
            <a:latin typeface="Arial" panose="020B0604020202020204" pitchFamily="34" charset="0"/>
            <a:cs typeface="Arial" panose="020B0604020202020204" pitchFamily="34" charset="0"/>
          </a:endParaRPr>
        </a:p>
      </dgm:t>
    </dgm:pt>
    <dgm:pt modelId="{B57CB01E-A51D-41A0-89B7-0D3B65D1DD0B}" type="pres">
      <dgm:prSet presAssocID="{F18AC8CB-FD95-4F05-8D37-B7E5D911E37F}" presName="Name0" presStyleCnt="0">
        <dgm:presLayoutVars>
          <dgm:chMax val="1"/>
          <dgm:chPref val="1"/>
          <dgm:dir/>
          <dgm:animOne val="branch"/>
          <dgm:animLvl val="lvl"/>
        </dgm:presLayoutVars>
      </dgm:prSet>
      <dgm:spPr/>
    </dgm:pt>
    <dgm:pt modelId="{6FFAE209-E501-465E-B262-710C6B8022C0}" type="pres">
      <dgm:prSet presAssocID="{07C459AC-0023-4BE3-A12B-524C8FCBBB22}" presName="Parent" presStyleLbl="node0" presStyleIdx="0" presStyleCnt="1">
        <dgm:presLayoutVars>
          <dgm:chMax val="6"/>
          <dgm:chPref val="6"/>
        </dgm:presLayoutVars>
      </dgm:prSet>
      <dgm:spPr/>
    </dgm:pt>
    <dgm:pt modelId="{75FAA298-AD4A-4D5C-8595-812C980305C8}" type="pres">
      <dgm:prSet presAssocID="{99631CB0-9F6A-4511-A7E0-372F6DC882A8}" presName="Accent1" presStyleCnt="0"/>
      <dgm:spPr/>
    </dgm:pt>
    <dgm:pt modelId="{14765A1A-FEDA-449B-8A09-4C1C2198A274}" type="pres">
      <dgm:prSet presAssocID="{99631CB0-9F6A-4511-A7E0-372F6DC882A8}" presName="Accent" presStyleLbl="bgShp" presStyleIdx="0" presStyleCnt="6"/>
      <dgm:spPr/>
    </dgm:pt>
    <dgm:pt modelId="{08B2E58B-537A-46A1-8EE3-8688C9F51D48}" type="pres">
      <dgm:prSet presAssocID="{99631CB0-9F6A-4511-A7E0-372F6DC882A8}" presName="Child1" presStyleLbl="node1" presStyleIdx="0" presStyleCnt="6">
        <dgm:presLayoutVars>
          <dgm:chMax val="0"/>
          <dgm:chPref val="0"/>
          <dgm:bulletEnabled val="1"/>
        </dgm:presLayoutVars>
      </dgm:prSet>
      <dgm:spPr/>
    </dgm:pt>
    <dgm:pt modelId="{35CCEE6B-FCC3-4898-AF6F-F60F30280995}" type="pres">
      <dgm:prSet presAssocID="{948FC6B4-0203-4562-BED3-673C7AEEBEB1}" presName="Accent2" presStyleCnt="0"/>
      <dgm:spPr/>
    </dgm:pt>
    <dgm:pt modelId="{8FFA1E09-2379-4964-BB61-ED538F21BFD0}" type="pres">
      <dgm:prSet presAssocID="{948FC6B4-0203-4562-BED3-673C7AEEBEB1}" presName="Accent" presStyleLbl="bgShp" presStyleIdx="1" presStyleCnt="6"/>
      <dgm:spPr/>
    </dgm:pt>
    <dgm:pt modelId="{746C158A-52FA-40E4-A666-F670CBF20CA5}" type="pres">
      <dgm:prSet presAssocID="{948FC6B4-0203-4562-BED3-673C7AEEBEB1}" presName="Child2" presStyleLbl="node1" presStyleIdx="1" presStyleCnt="6">
        <dgm:presLayoutVars>
          <dgm:chMax val="0"/>
          <dgm:chPref val="0"/>
          <dgm:bulletEnabled val="1"/>
        </dgm:presLayoutVars>
      </dgm:prSet>
      <dgm:spPr/>
    </dgm:pt>
    <dgm:pt modelId="{4F138277-D69E-4DCB-B3DA-ABBAFF9C561C}" type="pres">
      <dgm:prSet presAssocID="{EC34F644-177D-4D6E-B312-71EC8D757EE4}" presName="Accent3" presStyleCnt="0"/>
      <dgm:spPr/>
    </dgm:pt>
    <dgm:pt modelId="{C15C2E04-2A0C-4ADE-9651-A2DD5DFBA82D}" type="pres">
      <dgm:prSet presAssocID="{EC34F644-177D-4D6E-B312-71EC8D757EE4}" presName="Accent" presStyleLbl="bgShp" presStyleIdx="2" presStyleCnt="6"/>
      <dgm:spPr/>
    </dgm:pt>
    <dgm:pt modelId="{E53B980B-E6F4-49FF-BB09-F76DBFE1AF34}" type="pres">
      <dgm:prSet presAssocID="{EC34F644-177D-4D6E-B312-71EC8D757EE4}" presName="Child3" presStyleLbl="node1" presStyleIdx="2" presStyleCnt="6">
        <dgm:presLayoutVars>
          <dgm:chMax val="0"/>
          <dgm:chPref val="0"/>
          <dgm:bulletEnabled val="1"/>
        </dgm:presLayoutVars>
      </dgm:prSet>
      <dgm:spPr/>
    </dgm:pt>
    <dgm:pt modelId="{592C4F6F-7BA8-4FE3-9FE0-1348B7CBE74B}" type="pres">
      <dgm:prSet presAssocID="{B8BEA2ED-D124-45A3-A4DC-85E8CBE64321}" presName="Accent4" presStyleCnt="0"/>
      <dgm:spPr/>
    </dgm:pt>
    <dgm:pt modelId="{4B16FDDF-0273-4FAB-B642-A2E4CE558F7C}" type="pres">
      <dgm:prSet presAssocID="{B8BEA2ED-D124-45A3-A4DC-85E8CBE64321}" presName="Accent" presStyleLbl="bgShp" presStyleIdx="3" presStyleCnt="6"/>
      <dgm:spPr/>
    </dgm:pt>
    <dgm:pt modelId="{19A42EC0-96C2-4AEA-98EC-7E0FE49071AE}" type="pres">
      <dgm:prSet presAssocID="{B8BEA2ED-D124-45A3-A4DC-85E8CBE64321}" presName="Child4" presStyleLbl="node1" presStyleIdx="3" presStyleCnt="6">
        <dgm:presLayoutVars>
          <dgm:chMax val="0"/>
          <dgm:chPref val="0"/>
          <dgm:bulletEnabled val="1"/>
        </dgm:presLayoutVars>
      </dgm:prSet>
      <dgm:spPr/>
    </dgm:pt>
    <dgm:pt modelId="{F94EC503-0AD2-4092-B836-73783CDAA87E}" type="pres">
      <dgm:prSet presAssocID="{61862764-855E-4342-B9CA-E2D534327C87}" presName="Accent5" presStyleCnt="0"/>
      <dgm:spPr/>
    </dgm:pt>
    <dgm:pt modelId="{AB227C50-7B03-4A53-B26E-C07CD6403D89}" type="pres">
      <dgm:prSet presAssocID="{61862764-855E-4342-B9CA-E2D534327C87}" presName="Accent" presStyleLbl="bgShp" presStyleIdx="4" presStyleCnt="6"/>
      <dgm:spPr/>
    </dgm:pt>
    <dgm:pt modelId="{090575A6-4C12-40D4-B7A7-2D05F5BF2EB9}" type="pres">
      <dgm:prSet presAssocID="{61862764-855E-4342-B9CA-E2D534327C87}" presName="Child5" presStyleLbl="node1" presStyleIdx="4" presStyleCnt="6">
        <dgm:presLayoutVars>
          <dgm:chMax val="0"/>
          <dgm:chPref val="0"/>
          <dgm:bulletEnabled val="1"/>
        </dgm:presLayoutVars>
      </dgm:prSet>
      <dgm:spPr/>
    </dgm:pt>
    <dgm:pt modelId="{8E679373-2F69-4A3B-8F8C-0BD7D214D400}" type="pres">
      <dgm:prSet presAssocID="{CCF842F3-E255-475F-9A57-5B0A4E961013}" presName="Accent6" presStyleCnt="0"/>
      <dgm:spPr/>
    </dgm:pt>
    <dgm:pt modelId="{06448DE2-F6CA-4A5E-93B2-76DD3F727446}" type="pres">
      <dgm:prSet presAssocID="{CCF842F3-E255-475F-9A57-5B0A4E961013}" presName="Accent" presStyleLbl="bgShp" presStyleIdx="5" presStyleCnt="6"/>
      <dgm:spPr/>
    </dgm:pt>
    <dgm:pt modelId="{05F79CB6-E2F5-4ED5-B07A-3C68CC6BDAE6}" type="pres">
      <dgm:prSet presAssocID="{CCF842F3-E255-475F-9A57-5B0A4E961013}" presName="Child6" presStyleLbl="node1" presStyleIdx="5" presStyleCnt="6">
        <dgm:presLayoutVars>
          <dgm:chMax val="0"/>
          <dgm:chPref val="0"/>
          <dgm:bulletEnabled val="1"/>
        </dgm:presLayoutVars>
      </dgm:prSet>
      <dgm:spPr/>
    </dgm:pt>
  </dgm:ptLst>
  <dgm:cxnLst>
    <dgm:cxn modelId="{E5B06011-A4EE-4FEE-AFCC-11E9DEBD21ED}" srcId="{07C459AC-0023-4BE3-A12B-524C8FCBBB22}" destId="{EC34F644-177D-4D6E-B312-71EC8D757EE4}" srcOrd="2" destOrd="0" parTransId="{511D9D42-F867-45B9-95AC-06AB45280978}" sibTransId="{34CCE627-925A-4354-B61F-85CCA689E140}"/>
    <dgm:cxn modelId="{BABC9165-913E-4459-B084-B0E08B64A14B}" type="presOf" srcId="{CCF842F3-E255-475F-9A57-5B0A4E961013}" destId="{05F79CB6-E2F5-4ED5-B07A-3C68CC6BDAE6}" srcOrd="0" destOrd="0" presId="urn:microsoft.com/office/officeart/2011/layout/HexagonRadial"/>
    <dgm:cxn modelId="{71C7AA65-7599-4701-9AD8-8A1229735FDD}" type="presOf" srcId="{07C459AC-0023-4BE3-A12B-524C8FCBBB22}" destId="{6FFAE209-E501-465E-B262-710C6B8022C0}" srcOrd="0" destOrd="0" presId="urn:microsoft.com/office/officeart/2011/layout/HexagonRadial"/>
    <dgm:cxn modelId="{2ECAAB68-752C-4E85-B2B7-06F125443D26}" type="presOf" srcId="{F18AC8CB-FD95-4F05-8D37-B7E5D911E37F}" destId="{B57CB01E-A51D-41A0-89B7-0D3B65D1DD0B}" srcOrd="0" destOrd="0" presId="urn:microsoft.com/office/officeart/2011/layout/HexagonRadial"/>
    <dgm:cxn modelId="{3426537A-7E19-442C-8EB6-EB5EE092A064}" type="presOf" srcId="{99631CB0-9F6A-4511-A7E0-372F6DC882A8}" destId="{08B2E58B-537A-46A1-8EE3-8688C9F51D48}" srcOrd="0" destOrd="0" presId="urn:microsoft.com/office/officeart/2011/layout/HexagonRadial"/>
    <dgm:cxn modelId="{62B9A87B-904F-4092-8194-A428148A6541}" srcId="{07C459AC-0023-4BE3-A12B-524C8FCBBB22}" destId="{99631CB0-9F6A-4511-A7E0-372F6DC882A8}" srcOrd="0" destOrd="0" parTransId="{10DFF437-7DE8-4724-9972-DF1236FD905A}" sibTransId="{5D5F59D5-D39D-4BA0-B026-4E452586A6E2}"/>
    <dgm:cxn modelId="{E3769095-E2E6-4099-9257-6AA7F82BAE72}" type="presOf" srcId="{EC34F644-177D-4D6E-B312-71EC8D757EE4}" destId="{E53B980B-E6F4-49FF-BB09-F76DBFE1AF34}" srcOrd="0" destOrd="0" presId="urn:microsoft.com/office/officeart/2011/layout/HexagonRadial"/>
    <dgm:cxn modelId="{ABBEE39C-267C-463F-94CB-1FF745F52533}" type="presOf" srcId="{948FC6B4-0203-4562-BED3-673C7AEEBEB1}" destId="{746C158A-52FA-40E4-A666-F670CBF20CA5}" srcOrd="0" destOrd="0" presId="urn:microsoft.com/office/officeart/2011/layout/HexagonRadial"/>
    <dgm:cxn modelId="{4FE30AB9-D8C2-422C-A9C5-72F99A0E8185}" type="presOf" srcId="{B8BEA2ED-D124-45A3-A4DC-85E8CBE64321}" destId="{19A42EC0-96C2-4AEA-98EC-7E0FE49071AE}" srcOrd="0" destOrd="0" presId="urn:microsoft.com/office/officeart/2011/layout/HexagonRadial"/>
    <dgm:cxn modelId="{F42E59C1-C4CB-4197-A897-72F9D02DE368}" srcId="{07C459AC-0023-4BE3-A12B-524C8FCBBB22}" destId="{948FC6B4-0203-4562-BED3-673C7AEEBEB1}" srcOrd="1" destOrd="0" parTransId="{BE88B4CC-BF65-461D-B8DB-144CF2EEF69E}" sibTransId="{97737176-D278-485D-AE24-DD6D68A30FEE}"/>
    <dgm:cxn modelId="{01DE70C2-3BC3-4D9E-9D38-2340B8A07DB6}" srcId="{07C459AC-0023-4BE3-A12B-524C8FCBBB22}" destId="{B8BEA2ED-D124-45A3-A4DC-85E8CBE64321}" srcOrd="3" destOrd="0" parTransId="{AEB7A0B2-173B-4B76-8247-6DE26563A28E}" sibTransId="{BC33F5AB-7F66-45C5-8174-704C9F59A613}"/>
    <dgm:cxn modelId="{189992CD-F9BE-4C45-9D3A-D77E67F35BB9}" srcId="{07C459AC-0023-4BE3-A12B-524C8FCBBB22}" destId="{61862764-855E-4342-B9CA-E2D534327C87}" srcOrd="4" destOrd="0" parTransId="{D68D5221-6F15-4772-BA3A-37CE94AD541D}" sibTransId="{50CAAF99-1747-4C29-B9F1-7AF359DE4390}"/>
    <dgm:cxn modelId="{3DF5F6D9-673D-4B02-A6B8-EE2E61A354D5}" srcId="{F18AC8CB-FD95-4F05-8D37-B7E5D911E37F}" destId="{07C459AC-0023-4BE3-A12B-524C8FCBBB22}" srcOrd="0" destOrd="0" parTransId="{C2E2CF99-001A-42BA-90AE-2519C0AC2D97}" sibTransId="{D3198A51-6A14-4211-BD5E-E8B7BF4F1BDA}"/>
    <dgm:cxn modelId="{9A6621DC-797C-4F47-9C72-50FDD2DBBD80}" type="presOf" srcId="{61862764-855E-4342-B9CA-E2D534327C87}" destId="{090575A6-4C12-40D4-B7A7-2D05F5BF2EB9}" srcOrd="0" destOrd="0" presId="urn:microsoft.com/office/officeart/2011/layout/HexagonRadial"/>
    <dgm:cxn modelId="{C84279F0-0088-468D-A3E7-2FF279A3C790}" srcId="{07C459AC-0023-4BE3-A12B-524C8FCBBB22}" destId="{CCF842F3-E255-475F-9A57-5B0A4E961013}" srcOrd="5" destOrd="0" parTransId="{4A6FF274-20AE-411E-A9D9-2675A24A838A}" sibTransId="{3B034561-AE52-4F56-895C-CCB75812AD6D}"/>
    <dgm:cxn modelId="{0F182FBE-227A-4530-8D45-C7A22A04942A}" type="presParOf" srcId="{B57CB01E-A51D-41A0-89B7-0D3B65D1DD0B}" destId="{6FFAE209-E501-465E-B262-710C6B8022C0}" srcOrd="0" destOrd="0" presId="urn:microsoft.com/office/officeart/2011/layout/HexagonRadial"/>
    <dgm:cxn modelId="{1C10505B-A4C8-4DAF-9B10-D6508D3745D8}" type="presParOf" srcId="{B57CB01E-A51D-41A0-89B7-0D3B65D1DD0B}" destId="{75FAA298-AD4A-4D5C-8595-812C980305C8}" srcOrd="1" destOrd="0" presId="urn:microsoft.com/office/officeart/2011/layout/HexagonRadial"/>
    <dgm:cxn modelId="{93E22C7B-5CC9-4252-B4DF-ACFF10CEF574}" type="presParOf" srcId="{75FAA298-AD4A-4D5C-8595-812C980305C8}" destId="{14765A1A-FEDA-449B-8A09-4C1C2198A274}" srcOrd="0" destOrd="0" presId="urn:microsoft.com/office/officeart/2011/layout/HexagonRadial"/>
    <dgm:cxn modelId="{9A9464B0-0DE1-4C14-B2FB-491D4466F26A}" type="presParOf" srcId="{B57CB01E-A51D-41A0-89B7-0D3B65D1DD0B}" destId="{08B2E58B-537A-46A1-8EE3-8688C9F51D48}" srcOrd="2" destOrd="0" presId="urn:microsoft.com/office/officeart/2011/layout/HexagonRadial"/>
    <dgm:cxn modelId="{04AA022F-C5DC-494F-BC9D-2C293A8E1B45}" type="presParOf" srcId="{B57CB01E-A51D-41A0-89B7-0D3B65D1DD0B}" destId="{35CCEE6B-FCC3-4898-AF6F-F60F30280995}" srcOrd="3" destOrd="0" presId="urn:microsoft.com/office/officeart/2011/layout/HexagonRadial"/>
    <dgm:cxn modelId="{4FB2FA07-02DC-4425-A04D-A9465D569C1A}" type="presParOf" srcId="{35CCEE6B-FCC3-4898-AF6F-F60F30280995}" destId="{8FFA1E09-2379-4964-BB61-ED538F21BFD0}" srcOrd="0" destOrd="0" presId="urn:microsoft.com/office/officeart/2011/layout/HexagonRadial"/>
    <dgm:cxn modelId="{2289EA8C-DF47-4273-B91E-028130C5623F}" type="presParOf" srcId="{B57CB01E-A51D-41A0-89B7-0D3B65D1DD0B}" destId="{746C158A-52FA-40E4-A666-F670CBF20CA5}" srcOrd="4" destOrd="0" presId="urn:microsoft.com/office/officeart/2011/layout/HexagonRadial"/>
    <dgm:cxn modelId="{F6908AE4-4E00-462F-9F3D-B5320B6E47B5}" type="presParOf" srcId="{B57CB01E-A51D-41A0-89B7-0D3B65D1DD0B}" destId="{4F138277-D69E-4DCB-B3DA-ABBAFF9C561C}" srcOrd="5" destOrd="0" presId="urn:microsoft.com/office/officeart/2011/layout/HexagonRadial"/>
    <dgm:cxn modelId="{D4734540-4DD8-4559-AE9A-41A749E28C43}" type="presParOf" srcId="{4F138277-D69E-4DCB-B3DA-ABBAFF9C561C}" destId="{C15C2E04-2A0C-4ADE-9651-A2DD5DFBA82D}" srcOrd="0" destOrd="0" presId="urn:microsoft.com/office/officeart/2011/layout/HexagonRadial"/>
    <dgm:cxn modelId="{19AD7E8F-147B-4ADA-BB00-CCFD40002886}" type="presParOf" srcId="{B57CB01E-A51D-41A0-89B7-0D3B65D1DD0B}" destId="{E53B980B-E6F4-49FF-BB09-F76DBFE1AF34}" srcOrd="6" destOrd="0" presId="urn:microsoft.com/office/officeart/2011/layout/HexagonRadial"/>
    <dgm:cxn modelId="{91C46F7B-7055-4D01-8C6D-026EDEE62746}" type="presParOf" srcId="{B57CB01E-A51D-41A0-89B7-0D3B65D1DD0B}" destId="{592C4F6F-7BA8-4FE3-9FE0-1348B7CBE74B}" srcOrd="7" destOrd="0" presId="urn:microsoft.com/office/officeart/2011/layout/HexagonRadial"/>
    <dgm:cxn modelId="{E6A9C9E7-CFA5-487E-8C51-32468038AA3C}" type="presParOf" srcId="{592C4F6F-7BA8-4FE3-9FE0-1348B7CBE74B}" destId="{4B16FDDF-0273-4FAB-B642-A2E4CE558F7C}" srcOrd="0" destOrd="0" presId="urn:microsoft.com/office/officeart/2011/layout/HexagonRadial"/>
    <dgm:cxn modelId="{25D1EFFE-DBC5-4B1C-B917-21F0573CC6BD}" type="presParOf" srcId="{B57CB01E-A51D-41A0-89B7-0D3B65D1DD0B}" destId="{19A42EC0-96C2-4AEA-98EC-7E0FE49071AE}" srcOrd="8" destOrd="0" presId="urn:microsoft.com/office/officeart/2011/layout/HexagonRadial"/>
    <dgm:cxn modelId="{8FC9EAFE-B803-4629-8797-0A1E93974A88}" type="presParOf" srcId="{B57CB01E-A51D-41A0-89B7-0D3B65D1DD0B}" destId="{F94EC503-0AD2-4092-B836-73783CDAA87E}" srcOrd="9" destOrd="0" presId="urn:microsoft.com/office/officeart/2011/layout/HexagonRadial"/>
    <dgm:cxn modelId="{7E041C50-6A81-4BF5-8F17-3030B04F6342}" type="presParOf" srcId="{F94EC503-0AD2-4092-B836-73783CDAA87E}" destId="{AB227C50-7B03-4A53-B26E-C07CD6403D89}" srcOrd="0" destOrd="0" presId="urn:microsoft.com/office/officeart/2011/layout/HexagonRadial"/>
    <dgm:cxn modelId="{5B8E56DE-14B9-4260-8F91-04A8E81713CB}" type="presParOf" srcId="{B57CB01E-A51D-41A0-89B7-0D3B65D1DD0B}" destId="{090575A6-4C12-40D4-B7A7-2D05F5BF2EB9}" srcOrd="10" destOrd="0" presId="urn:microsoft.com/office/officeart/2011/layout/HexagonRadial"/>
    <dgm:cxn modelId="{440B2FD4-AD66-49B1-8942-731B08E6F16F}" type="presParOf" srcId="{B57CB01E-A51D-41A0-89B7-0D3B65D1DD0B}" destId="{8E679373-2F69-4A3B-8F8C-0BD7D214D400}" srcOrd="11" destOrd="0" presId="urn:microsoft.com/office/officeart/2011/layout/HexagonRadial"/>
    <dgm:cxn modelId="{8DF99CE9-CE8E-4695-ABD3-F38552F84F36}" type="presParOf" srcId="{8E679373-2F69-4A3B-8F8C-0BD7D214D400}" destId="{06448DE2-F6CA-4A5E-93B2-76DD3F727446}" srcOrd="0" destOrd="0" presId="urn:microsoft.com/office/officeart/2011/layout/HexagonRadial"/>
    <dgm:cxn modelId="{24EC9E20-7E40-4929-841B-C75C1E700D65}" type="presParOf" srcId="{B57CB01E-A51D-41A0-89B7-0D3B65D1DD0B}" destId="{05F79CB6-E2F5-4ED5-B07A-3C68CC6BDAE6}" srcOrd="12" destOrd="0" presId="urn:microsoft.com/office/officeart/2011/layout/HexagonRadial"/>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AE209-E501-465E-B262-710C6B8022C0}">
      <dsp:nvSpPr>
        <dsp:cNvPr id="0" name=""/>
        <dsp:cNvSpPr/>
      </dsp:nvSpPr>
      <dsp:spPr>
        <a:xfrm>
          <a:off x="2647449" y="1406967"/>
          <a:ext cx="1788316" cy="154696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GB" sz="2400" kern="1200">
              <a:latin typeface="Arial" panose="020B0604020202020204" pitchFamily="34" charset="0"/>
              <a:cs typeface="Arial" panose="020B0604020202020204" pitchFamily="34" charset="0"/>
            </a:rPr>
            <a:t>Airdrie Cluster</a:t>
          </a:r>
        </a:p>
      </dsp:txBody>
      <dsp:txXfrm>
        <a:off x="2943798" y="1663321"/>
        <a:ext cx="1195618" cy="1034258"/>
      </dsp:txXfrm>
    </dsp:sp>
    <dsp:sp modelId="{8FFA1E09-2379-4964-BB61-ED538F21BFD0}">
      <dsp:nvSpPr>
        <dsp:cNvPr id="0" name=""/>
        <dsp:cNvSpPr/>
      </dsp:nvSpPr>
      <dsp:spPr>
        <a:xfrm>
          <a:off x="3767279" y="666848"/>
          <a:ext cx="674726" cy="5813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8B2E58B-537A-46A1-8EE3-8688C9F51D48}">
      <dsp:nvSpPr>
        <dsp:cNvPr id="0" name=""/>
        <dsp:cNvSpPr/>
      </dsp:nvSpPr>
      <dsp:spPr>
        <a:xfrm>
          <a:off x="2812178" y="0"/>
          <a:ext cx="1465512" cy="12678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School Transitions Support</a:t>
          </a:r>
        </a:p>
      </dsp:txBody>
      <dsp:txXfrm>
        <a:off x="3055045" y="210108"/>
        <a:ext cx="979778" cy="847624"/>
      </dsp:txXfrm>
    </dsp:sp>
    <dsp:sp modelId="{C15C2E04-2A0C-4ADE-9651-A2DD5DFBA82D}">
      <dsp:nvSpPr>
        <dsp:cNvPr id="0" name=""/>
        <dsp:cNvSpPr/>
      </dsp:nvSpPr>
      <dsp:spPr>
        <a:xfrm>
          <a:off x="4554737" y="1753693"/>
          <a:ext cx="674726" cy="5813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46C158A-52FA-40E4-A666-F670CBF20CA5}">
      <dsp:nvSpPr>
        <dsp:cNvPr id="0" name=""/>
        <dsp:cNvSpPr/>
      </dsp:nvSpPr>
      <dsp:spPr>
        <a:xfrm>
          <a:off x="4156224" y="779807"/>
          <a:ext cx="1465512" cy="12678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Healthy Eating and Cooking</a:t>
          </a:r>
        </a:p>
      </dsp:txBody>
      <dsp:txXfrm>
        <a:off x="4399091" y="989915"/>
        <a:ext cx="979778" cy="847624"/>
      </dsp:txXfrm>
    </dsp:sp>
    <dsp:sp modelId="{4B16FDDF-0273-4FAB-B642-A2E4CE558F7C}">
      <dsp:nvSpPr>
        <dsp:cNvPr id="0" name=""/>
        <dsp:cNvSpPr/>
      </dsp:nvSpPr>
      <dsp:spPr>
        <a:xfrm>
          <a:off x="4007717" y="2980537"/>
          <a:ext cx="674726" cy="5813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3B980B-E6F4-49FF-BB09-F76DBFE1AF34}">
      <dsp:nvSpPr>
        <dsp:cNvPr id="0" name=""/>
        <dsp:cNvSpPr/>
      </dsp:nvSpPr>
      <dsp:spPr>
        <a:xfrm>
          <a:off x="4156224" y="2312817"/>
          <a:ext cx="1465512" cy="12678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Arts and Crafts</a:t>
          </a:r>
        </a:p>
      </dsp:txBody>
      <dsp:txXfrm>
        <a:off x="4399091" y="2522925"/>
        <a:ext cx="979778" cy="847624"/>
      </dsp:txXfrm>
    </dsp:sp>
    <dsp:sp modelId="{AB227C50-7B03-4A53-B26E-C07CD6403D89}">
      <dsp:nvSpPr>
        <dsp:cNvPr id="0" name=""/>
        <dsp:cNvSpPr/>
      </dsp:nvSpPr>
      <dsp:spPr>
        <a:xfrm>
          <a:off x="2650777" y="3107888"/>
          <a:ext cx="674726" cy="5813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9A42EC0-96C2-4AEA-98EC-7E0FE49071AE}">
      <dsp:nvSpPr>
        <dsp:cNvPr id="0" name=""/>
        <dsp:cNvSpPr/>
      </dsp:nvSpPr>
      <dsp:spPr>
        <a:xfrm>
          <a:off x="2812178" y="3093496"/>
          <a:ext cx="1465512" cy="12678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Music</a:t>
          </a:r>
        </a:p>
      </dsp:txBody>
      <dsp:txXfrm>
        <a:off x="3055045" y="3303604"/>
        <a:ext cx="979778" cy="847624"/>
      </dsp:txXfrm>
    </dsp:sp>
    <dsp:sp modelId="{06448DE2-F6CA-4A5E-93B2-76DD3F727446}">
      <dsp:nvSpPr>
        <dsp:cNvPr id="0" name=""/>
        <dsp:cNvSpPr/>
      </dsp:nvSpPr>
      <dsp:spPr>
        <a:xfrm>
          <a:off x="1850423" y="2021479"/>
          <a:ext cx="674726" cy="58136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90575A6-4C12-40D4-B7A7-2D05F5BF2EB9}">
      <dsp:nvSpPr>
        <dsp:cNvPr id="0" name=""/>
        <dsp:cNvSpPr/>
      </dsp:nvSpPr>
      <dsp:spPr>
        <a:xfrm>
          <a:off x="1461893" y="2313689"/>
          <a:ext cx="1465512" cy="12678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Mindfulness and Yoga</a:t>
          </a:r>
        </a:p>
      </dsp:txBody>
      <dsp:txXfrm>
        <a:off x="1704760" y="2523797"/>
        <a:ext cx="979778" cy="847624"/>
      </dsp:txXfrm>
    </dsp:sp>
    <dsp:sp modelId="{05F79CB6-E2F5-4ED5-B07A-3C68CC6BDAE6}">
      <dsp:nvSpPr>
        <dsp:cNvPr id="0" name=""/>
        <dsp:cNvSpPr/>
      </dsp:nvSpPr>
      <dsp:spPr>
        <a:xfrm>
          <a:off x="1461893" y="778062"/>
          <a:ext cx="1465512" cy="12678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Mental Health Management Techniques</a:t>
          </a:r>
        </a:p>
      </dsp:txBody>
      <dsp:txXfrm>
        <a:off x="1704760" y="988170"/>
        <a:ext cx="979778" cy="847624"/>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1B48C-A928-4851-8B11-1A2C1A535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50DB6F-19C8-4234-B96A-741B513A2865}">
  <ds:schemaRefs>
    <ds:schemaRef ds:uri="http://schemas.microsoft.com/sharepoint/v3/contenttype/forms"/>
  </ds:schemaRefs>
</ds:datastoreItem>
</file>

<file path=customXml/itemProps3.xml><?xml version="1.0" encoding="utf-8"?>
<ds:datastoreItem xmlns:ds="http://schemas.openxmlformats.org/officeDocument/2006/customXml" ds:itemID="{11CDA96C-79D7-4E0F-8B5B-AEC6C2DDE9F3}">
  <ds:schemaRefs>
    <ds:schemaRef ds:uri="http://schemas.microsoft.com/office/2006/metadata/properties"/>
    <ds:schemaRef ds:uri="http://schemas.microsoft.com/office/infopath/2007/PartnerControls"/>
    <ds:schemaRef ds:uri="c387343a-69be-4b24-858f-e4fd717b9f39"/>
    <ds:schemaRef ds:uri="055be640-36f5-4a0d-bcb1-8db267bd70c6"/>
  </ds:schemaRefs>
</ds:datastoreItem>
</file>

<file path=customXml/itemProps4.xml><?xml version="1.0" encoding="utf-8"?>
<ds:datastoreItem xmlns:ds="http://schemas.openxmlformats.org/officeDocument/2006/customXml" ds:itemID="{5FD5160C-DB27-43EF-934D-CB5FFCF7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2688</Words>
  <Characters>15325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2</cp:revision>
  <dcterms:created xsi:type="dcterms:W3CDTF">2024-02-20T14:23:00Z</dcterms:created>
  <dcterms:modified xsi:type="dcterms:W3CDTF">2024-02-20T14:23:00Z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