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EB157" w14:textId="7522D7D7" w:rsidR="00E26FE2" w:rsidRDefault="00E26FE2" w:rsidP="00E26FE2">
      <w:pPr>
        <w:jc w:val="center"/>
        <w:rPr>
          <w:rFonts w:ascii="Arial" w:hAnsi="Arial" w:cs="Arial"/>
          <w:sz w:val="24"/>
          <w:szCs w:val="24"/>
        </w:rPr>
      </w:pPr>
      <w:r w:rsidRPr="0062433C">
        <w:rPr>
          <w:rFonts w:ascii="Arial" w:hAnsi="Arial" w:cs="Arial"/>
          <w:b/>
          <w:noProof/>
          <w:sz w:val="52"/>
          <w:szCs w:val="52"/>
        </w:rPr>
        <w:drawing>
          <wp:anchor distT="0" distB="0" distL="114300" distR="114300" simplePos="0" relativeHeight="251658311" behindDoc="0" locked="0" layoutInCell="1" allowOverlap="1" wp14:anchorId="7AE78BFF" wp14:editId="0C2E0D2B">
            <wp:simplePos x="0" y="0"/>
            <wp:positionH relativeFrom="column">
              <wp:posOffset>5179060</wp:posOffset>
            </wp:positionH>
            <wp:positionV relativeFrom="page">
              <wp:posOffset>620395</wp:posOffset>
            </wp:positionV>
            <wp:extent cx="2038350" cy="2292985"/>
            <wp:effectExtent l="0" t="0" r="0" b="0"/>
            <wp:wrapSquare wrapText="bothSides"/>
            <wp:docPr id="77" name="Picture 77"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292985"/>
                    </a:xfrm>
                    <a:prstGeom prst="rect">
                      <a:avLst/>
                    </a:prstGeom>
                    <a:noFill/>
                    <a:ln>
                      <a:noFill/>
                    </a:ln>
                  </pic:spPr>
                </pic:pic>
              </a:graphicData>
            </a:graphic>
          </wp:anchor>
        </w:drawing>
      </w:r>
      <w:r>
        <w:rPr>
          <w:rFonts w:ascii="Arial" w:hAnsi="Arial" w:cs="Arial"/>
          <w:b/>
          <w:noProof/>
          <w:sz w:val="52"/>
          <w:szCs w:val="52"/>
        </w:rPr>
        <mc:AlternateContent>
          <mc:Choice Requires="wpg">
            <w:drawing>
              <wp:anchor distT="0" distB="0" distL="114300" distR="114300" simplePos="0" relativeHeight="251658310" behindDoc="0" locked="0" layoutInCell="1" allowOverlap="1" wp14:anchorId="3B1A632B" wp14:editId="5DBBD601">
                <wp:simplePos x="0" y="0"/>
                <wp:positionH relativeFrom="column">
                  <wp:posOffset>-11227435</wp:posOffset>
                </wp:positionH>
                <wp:positionV relativeFrom="paragraph">
                  <wp:posOffset>-755015</wp:posOffset>
                </wp:positionV>
                <wp:extent cx="34479865" cy="19525615"/>
                <wp:effectExtent l="0" t="0" r="19685" b="19685"/>
                <wp:wrapNone/>
                <wp:docPr id="3" name="Group 3"/>
                <wp:cNvGraphicFramePr/>
                <a:graphic xmlns:a="http://schemas.openxmlformats.org/drawingml/2006/main">
                  <a:graphicData uri="http://schemas.microsoft.com/office/word/2010/wordprocessingGroup">
                    <wpg:wgp>
                      <wpg:cNvGrpSpPr/>
                      <wpg:grpSpPr>
                        <a:xfrm>
                          <a:off x="0" y="0"/>
                          <a:ext cx="34479865" cy="19525615"/>
                          <a:chOff x="0" y="531628"/>
                          <a:chExt cx="34480441" cy="19525615"/>
                        </a:xfrm>
                      </wpg:grpSpPr>
                      <wps:wsp>
                        <wps:cNvPr id="6" name="Freeform: Shape 10">
                          <a:extLst/>
                        </wps:cNvPr>
                        <wps:cNvSpPr/>
                        <wps:spPr>
                          <a:xfrm>
                            <a:off x="0" y="531628"/>
                            <a:ext cx="17393920" cy="19067780"/>
                          </a:xfrm>
                          <a:custGeom>
                            <a:avLst/>
                            <a:gdLst>
                              <a:gd name="connsiteX0" fmla="*/ 9534208 w 17394511"/>
                              <a:gd name="connsiteY0" fmla="*/ 0 h 19068416"/>
                              <a:gd name="connsiteX1" fmla="*/ 17174306 w 17394511"/>
                              <a:gd name="connsiteY1" fmla="*/ 3829740 h 19068416"/>
                              <a:gd name="connsiteX2" fmla="*/ 17394511 w 17394511"/>
                              <a:gd name="connsiteY2" fmla="*/ 4139402 h 19068416"/>
                              <a:gd name="connsiteX3" fmla="*/ 17289049 w 17394511"/>
                              <a:gd name="connsiteY3" fmla="*/ 4273605 h 19068416"/>
                              <a:gd name="connsiteX4" fmla="*/ 15394940 w 17394511"/>
                              <a:gd name="connsiteY4" fmla="*/ 9978073 h 19068416"/>
                              <a:gd name="connsiteX5" fmla="*/ 17023232 w 17394511"/>
                              <a:gd name="connsiteY5" fmla="*/ 15308740 h 19068416"/>
                              <a:gd name="connsiteX6" fmla="*/ 17068843 w 17394511"/>
                              <a:gd name="connsiteY6" fmla="*/ 15372880 h 19068416"/>
                              <a:gd name="connsiteX7" fmla="*/ 16891266 w 17394511"/>
                              <a:gd name="connsiteY7" fmla="*/ 15598850 h 19068416"/>
                              <a:gd name="connsiteX8" fmla="*/ 9534208 w 17394511"/>
                              <a:gd name="connsiteY8" fmla="*/ 19068416 h 19068416"/>
                              <a:gd name="connsiteX9" fmla="*/ 0 w 17394511"/>
                              <a:gd name="connsiteY9" fmla="*/ 9534208 h 19068416"/>
                              <a:gd name="connsiteX10" fmla="*/ 9534208 w 17394511"/>
                              <a:gd name="connsiteY10" fmla="*/ 0 h 1906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1" h="19068416">
                                <a:moveTo>
                                  <a:pt x="9534208" y="0"/>
                                </a:moveTo>
                                <a:cubicBezTo>
                                  <a:pt x="12660656" y="0"/>
                                  <a:pt x="15435628" y="1504852"/>
                                  <a:pt x="17174306" y="3829740"/>
                                </a:cubicBezTo>
                                <a:lnTo>
                                  <a:pt x="17394511" y="4139402"/>
                                </a:lnTo>
                                <a:lnTo>
                                  <a:pt x="17289049" y="4273605"/>
                                </a:lnTo>
                                <a:cubicBezTo>
                                  <a:pt x="16099427" y="5864317"/>
                                  <a:pt x="15394940" y="7838924"/>
                                  <a:pt x="15394940" y="9978073"/>
                                </a:cubicBezTo>
                                <a:cubicBezTo>
                                  <a:pt x="15394940" y="11952672"/>
                                  <a:pt x="15995213" y="13787070"/>
                                  <a:pt x="17023232" y="15308740"/>
                                </a:cubicBezTo>
                                <a:lnTo>
                                  <a:pt x="17068843" y="15372880"/>
                                </a:lnTo>
                                <a:lnTo>
                                  <a:pt x="16891266" y="15598850"/>
                                </a:lnTo>
                                <a:cubicBezTo>
                                  <a:pt x="15142552" y="17717802"/>
                                  <a:pt x="12496106" y="19068416"/>
                                  <a:pt x="9534208" y="19068416"/>
                                </a:cubicBezTo>
                                <a:cubicBezTo>
                                  <a:pt x="4268609" y="19068416"/>
                                  <a:pt x="0" y="14799806"/>
                                  <a:pt x="0" y="9534208"/>
                                </a:cubicBezTo>
                                <a:cubicBezTo>
                                  <a:pt x="0" y="4268611"/>
                                  <a:pt x="4268609" y="0"/>
                                  <a:pt x="9534208" y="0"/>
                                </a:cubicBezTo>
                                <a:close/>
                              </a:path>
                            </a:pathLst>
                          </a:custGeom>
                          <a:solidFill>
                            <a:srgbClr val="009FDF"/>
                          </a:solidFill>
                          <a:ln>
                            <a:solidFill>
                              <a:srgbClr val="009F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Oval 8"/>
                        <wps:cNvSpPr/>
                        <wps:spPr>
                          <a:xfrm>
                            <a:off x="15395944" y="988828"/>
                            <a:ext cx="19067780" cy="19068415"/>
                          </a:xfrm>
                          <a:prstGeom prst="ellipse">
                            <a:avLst/>
                          </a:prstGeom>
                          <a:solidFill>
                            <a:srgbClr val="FCAF17"/>
                          </a:solidFill>
                          <a:ln>
                            <a:solidFill>
                              <a:srgbClr val="FCA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Shape 12">
                          <a:extLst/>
                        </wps:cNvPr>
                        <wps:cNvSpPr/>
                        <wps:spPr>
                          <a:xfrm>
                            <a:off x="17086521" y="967563"/>
                            <a:ext cx="17393920" cy="19067780"/>
                          </a:xfrm>
                          <a:custGeom>
                            <a:avLst/>
                            <a:gdLst>
                              <a:gd name="connsiteX0" fmla="*/ 7860304 w 17394512"/>
                              <a:gd name="connsiteY0" fmla="*/ 0 h 19068417"/>
                              <a:gd name="connsiteX1" fmla="*/ 17394512 w 17394512"/>
                              <a:gd name="connsiteY1" fmla="*/ 9534208 h 19068417"/>
                              <a:gd name="connsiteX2" fmla="*/ 7860304 w 17394512"/>
                              <a:gd name="connsiteY2" fmla="*/ 19068417 h 19068417"/>
                              <a:gd name="connsiteX3" fmla="*/ 220206 w 17394512"/>
                              <a:gd name="connsiteY3" fmla="*/ 15238677 h 19068417"/>
                              <a:gd name="connsiteX4" fmla="*/ 0 w 17394512"/>
                              <a:gd name="connsiteY4" fmla="*/ 14929015 h 19068417"/>
                              <a:gd name="connsiteX5" fmla="*/ 105462 w 17394512"/>
                              <a:gd name="connsiteY5" fmla="*/ 14794812 h 19068417"/>
                              <a:gd name="connsiteX6" fmla="*/ 1999571 w 17394512"/>
                              <a:gd name="connsiteY6" fmla="*/ 9090343 h 19068417"/>
                              <a:gd name="connsiteX7" fmla="*/ 371278 w 17394512"/>
                              <a:gd name="connsiteY7" fmla="*/ 3759677 h 19068417"/>
                              <a:gd name="connsiteX8" fmla="*/ 325668 w 17394512"/>
                              <a:gd name="connsiteY8" fmla="*/ 3695538 h 19068417"/>
                              <a:gd name="connsiteX9" fmla="*/ 503246 w 17394512"/>
                              <a:gd name="connsiteY9" fmla="*/ 3469567 h 19068417"/>
                              <a:gd name="connsiteX10" fmla="*/ 7860304 w 17394512"/>
                              <a:gd name="connsiteY10" fmla="*/ 0 h 190684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94512" h="19068417">
                                <a:moveTo>
                                  <a:pt x="7860304" y="0"/>
                                </a:moveTo>
                                <a:cubicBezTo>
                                  <a:pt x="13125902" y="0"/>
                                  <a:pt x="17394512" y="4268610"/>
                                  <a:pt x="17394512" y="9534208"/>
                                </a:cubicBezTo>
                                <a:cubicBezTo>
                                  <a:pt x="17394512" y="14799806"/>
                                  <a:pt x="13125902" y="19068417"/>
                                  <a:pt x="7860304" y="19068417"/>
                                </a:cubicBezTo>
                                <a:cubicBezTo>
                                  <a:pt x="4733855" y="19068417"/>
                                  <a:pt x="1958884" y="17563565"/>
                                  <a:pt x="220206" y="15238677"/>
                                </a:cubicBezTo>
                                <a:lnTo>
                                  <a:pt x="0" y="14929015"/>
                                </a:lnTo>
                                <a:lnTo>
                                  <a:pt x="105462" y="14794812"/>
                                </a:lnTo>
                                <a:cubicBezTo>
                                  <a:pt x="1295084" y="13204100"/>
                                  <a:pt x="1999571" y="11229492"/>
                                  <a:pt x="1999571" y="9090343"/>
                                </a:cubicBezTo>
                                <a:cubicBezTo>
                                  <a:pt x="1999571" y="7115744"/>
                                  <a:pt x="1399298" y="5281346"/>
                                  <a:pt x="371278" y="3759677"/>
                                </a:cubicBezTo>
                                <a:lnTo>
                                  <a:pt x="325668" y="3695538"/>
                                </a:lnTo>
                                <a:lnTo>
                                  <a:pt x="503246" y="3469567"/>
                                </a:lnTo>
                                <a:cubicBezTo>
                                  <a:pt x="2251960" y="1350615"/>
                                  <a:pt x="4898405" y="0"/>
                                  <a:pt x="7860304" y="0"/>
                                </a:cubicBezTo>
                                <a:close/>
                              </a:path>
                            </a:pathLst>
                          </a:custGeom>
                          <a:solidFill>
                            <a:srgbClr val="EF5BA1"/>
                          </a:solidFill>
                          <a:ln>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3466214" y="4189228"/>
                            <a:ext cx="12059920" cy="12060555"/>
                          </a:xfrm>
                          <a:prstGeom prst="ellipse">
                            <a:avLst/>
                          </a:prstGeom>
                          <a:solidFill>
                            <a:srgbClr val="B2D235"/>
                          </a:solidFill>
                          <a:ln>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0239153" y="6241312"/>
                            <a:ext cx="10871200" cy="1797042"/>
                          </a:xfrm>
                          <a:prstGeom prst="rect">
                            <a:avLst/>
                          </a:prstGeom>
                          <a:solidFill>
                            <a:schemeClr val="bg1"/>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96C5B1" id="Group 3" o:spid="_x0000_s1026" style="position:absolute;margin-left:-884.05pt;margin-top:-59.45pt;width:2714.95pt;height:1537.45pt;z-index:251771904;mso-height-relative:margin" coordorigin=",5316" coordsize="344804,19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">
                <v:shape id="Freeform: Shape 10" o:spid="_x0000_s1027" style="position:absolute;top:5316;width:173939;height:190678;visibility:visible;mso-wrap-style:square;v-text-anchor:middle" coordsize="17394511,1906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" path="m9534208,v3126448,,5901420,1504852,7640098,3829740l17394511,4139402r-105462,134203c16099427,5864317,15394940,7838924,15394940,9978073v,1974599,600273,3808997,1628292,5330667l17068843,15372880r-177577,225970c15142552,17717802,12496106,19068416,9534208,19068416,4268609,19068416,,14799806,,9534208,,4268611,4268609,,9534208,xe" fillcolor="#009fdf" strokecolor="#009fdf" strokeweight="1pt">
                  <v:stroke joinstyle="miter"/>
                  <v:path arrowok="t" o:connecttype="custom" o:connectlocs="9533884,0;17173722,3829612;17393920,4139264;17288462,4273462;15394417,9977740;17022654,15308229;17068263,15372367;16890692,15598330;9533884,19067780;0,9533890;9533884,0" o:connectangles="0,0,0,0,0,0,0,0,0,0,0"/>
                </v:shape>
                <v:oval id="Oval 8" o:spid="_x0000_s1028" style="position:absolute;left:153959;top:9888;width:190678;height:190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" fillcolor="#fcaf17" strokecolor="#fcaf17" strokeweight="1pt">
                  <v:stroke joinstyle="miter"/>
                </v:oval>
                <v:shape id="Freeform: Shape 12" o:spid="_x0000_s1029" style="position:absolute;left:170865;top:9675;width:173939;height:190678;visibility:visible;mso-wrap-style:square;v-text-anchor:middle" coordsize="17394512,190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" path="m7860304,v5265598,,9534208,4268610,9534208,9534208c17394512,14799806,13125902,19068417,7860304,19068417v-3126449,,-5901420,-1504852,-7640098,-3829740l,14929015r105462,-134203c1295084,13204100,1999571,11229492,1999571,9090343v,-1974599,-600273,-3808997,-1628293,-5330666l325668,3695538,503246,3469567c2251960,1350615,4898405,,7860304,xe" fillcolor="#ef5ba1" strokecolor="#ef5ba1" strokeweight="1pt">
                  <v:stroke joinstyle="miter"/>
                  <v:path arrowok="t" o:connecttype="custom" o:connectlocs="7860036,0;17393920,9533890;7860036,19067780;220199,15238168;0,14928516;105458,14794318;1999503,9090039;371265,3759551;325657,3695415;503229,3469451;7860036,0" o:connectangles="0,0,0,0,0,0,0,0,0,0,0"/>
                </v:shape>
                <v:oval id="Oval 74" o:spid="_x0000_s1030" style="position:absolute;left:34662;top:41892;width:120599;height:12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" fillcolor="#b2d235" strokecolor="#b2d235" strokeweight="1pt">
                  <v:stroke joinstyle="miter"/>
                </v:oval>
                <v:rect id="Rectangle 75" o:spid="_x0000_s1031" style="position:absolute;left:102391;top:62413;width:108712;height:1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" fillcolor="white [3212]" strokecolor="#002060" strokeweight="4.5pt"/>
              </v:group>
            </w:pict>
          </mc:Fallback>
        </mc:AlternateContent>
      </w:r>
      <w:r>
        <w:rPr>
          <w:rFonts w:ascii="Arial" w:hAnsi="Arial" w:cs="Arial"/>
          <w:noProof/>
        </w:rPr>
        <w:drawing>
          <wp:anchor distT="0" distB="0" distL="114300" distR="114300" simplePos="0" relativeHeight="251658309" behindDoc="1" locked="0" layoutInCell="1" allowOverlap="1" wp14:anchorId="0A6B4493" wp14:editId="0A0DC4BA">
            <wp:simplePos x="0" y="0"/>
            <wp:positionH relativeFrom="margin">
              <wp:align>left</wp:align>
            </wp:positionH>
            <wp:positionV relativeFrom="paragraph">
              <wp:posOffset>479</wp:posOffset>
            </wp:positionV>
            <wp:extent cx="2341880" cy="2634615"/>
            <wp:effectExtent l="0" t="0" r="1270" b="0"/>
            <wp:wrapTight wrapText="bothSides">
              <wp:wrapPolygon edited="0">
                <wp:start x="0" y="0"/>
                <wp:lineTo x="0" y="21397"/>
                <wp:lineTo x="21436" y="21397"/>
                <wp:lineTo x="21436" y="0"/>
                <wp:lineTo x="0" y="0"/>
              </wp:wrapPolygon>
            </wp:wrapTight>
            <wp:docPr id="78" name="Picture 78"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1559" cy="264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636BD" w14:textId="77777777" w:rsidR="00E26FE2" w:rsidRDefault="00E26FE2" w:rsidP="00E26FE2">
      <w:pPr>
        <w:ind w:firstLine="720"/>
        <w:jc w:val="center"/>
        <w:rPr>
          <w:rFonts w:ascii="Arial" w:hAnsi="Arial" w:cs="Arial"/>
          <w:szCs w:val="24"/>
        </w:rPr>
      </w:pPr>
    </w:p>
    <w:p w14:paraId="73FECC38" w14:textId="330F29E9" w:rsidR="00E26FE2" w:rsidRPr="002519D8" w:rsidRDefault="00E26FE2" w:rsidP="00E26FE2">
      <w:pPr>
        <w:ind w:firstLine="720"/>
        <w:jc w:val="center"/>
        <w:rPr>
          <w:rFonts w:ascii="Arial" w:hAnsi="Arial" w:cs="Arial"/>
          <w:szCs w:val="24"/>
        </w:rPr>
      </w:pPr>
    </w:p>
    <w:p w14:paraId="10ED7F33" w14:textId="6665EDB2" w:rsidR="00E26FE2" w:rsidRDefault="00E26FE2" w:rsidP="00E26FE2">
      <w:pPr>
        <w:pStyle w:val="Header"/>
        <w:jc w:val="center"/>
        <w:rPr>
          <w:rFonts w:ascii="Arial" w:hAnsi="Arial" w:cs="Arial"/>
          <w:b/>
          <w:sz w:val="52"/>
          <w:szCs w:val="52"/>
        </w:rPr>
      </w:pPr>
    </w:p>
    <w:p w14:paraId="02358EF0" w14:textId="6FF688A4" w:rsidR="00E26FE2" w:rsidRDefault="00323236" w:rsidP="00E26FE2">
      <w:pPr>
        <w:pStyle w:val="Header"/>
        <w:jc w:val="center"/>
        <w:rPr>
          <w:rFonts w:ascii="Arial" w:hAnsi="Arial" w:cs="Arial"/>
          <w:b/>
          <w:sz w:val="52"/>
          <w:szCs w:val="52"/>
        </w:rPr>
      </w:pPr>
      <w:r w:rsidRPr="0062433C">
        <w:rPr>
          <w:rFonts w:ascii="Arial" w:hAnsi="Arial" w:cs="Arial"/>
          <w:b/>
          <w:noProof/>
          <w:sz w:val="52"/>
          <w:szCs w:val="52"/>
        </w:rPr>
        <mc:AlternateContent>
          <mc:Choice Requires="wps">
            <w:drawing>
              <wp:anchor distT="45720" distB="45720" distL="114300" distR="114300" simplePos="0" relativeHeight="251658312" behindDoc="0" locked="0" layoutInCell="1" allowOverlap="1" wp14:anchorId="3944C5E1" wp14:editId="4D40B750">
                <wp:simplePos x="0" y="0"/>
                <wp:positionH relativeFrom="page">
                  <wp:posOffset>275534</wp:posOffset>
                </wp:positionH>
                <wp:positionV relativeFrom="page">
                  <wp:posOffset>2290528</wp:posOffset>
                </wp:positionV>
                <wp:extent cx="5550195" cy="112204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195" cy="1122045"/>
                        </a:xfrm>
                        <a:prstGeom prst="rect">
                          <a:avLst/>
                        </a:prstGeom>
                        <a:noFill/>
                        <a:ln w="9525">
                          <a:noFill/>
                          <a:miter lim="800000"/>
                          <a:headEnd/>
                          <a:tailEnd/>
                        </a:ln>
                      </wps:spPr>
                      <wps:txbx>
                        <w:txbxContent>
                          <w:p w14:paraId="40282546" w14:textId="273F92D3" w:rsidR="002A3069" w:rsidRPr="00234DF1" w:rsidRDefault="002A3069" w:rsidP="00E26FE2">
                            <w:pPr>
                              <w:rPr>
                                <w:rFonts w:ascii="Arial" w:hAnsi="Arial" w:cs="Arial"/>
                                <w:b/>
                                <w:color w:val="FFFFFF" w:themeColor="background1"/>
                                <w:sz w:val="48"/>
                                <w:szCs w:val="50"/>
                              </w:rPr>
                            </w:pPr>
                            <w:r w:rsidRPr="00234DF1">
                              <w:rPr>
                                <w:rFonts w:ascii="Arial" w:hAnsi="Arial" w:cs="Arial"/>
                                <w:b/>
                                <w:color w:val="FFFFFF" w:themeColor="background1"/>
                                <w:sz w:val="48"/>
                                <w:szCs w:val="50"/>
                              </w:rPr>
                              <w:t xml:space="preserve">Community Mental Health and Wellbeing Fund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44C5E1" id="_x0000_t202" coordsize="21600,21600" o:spt="202" path="m,l,21600r21600,l21600,xe">
                <v:stroke joinstyle="miter"/>
                <v:path gradientshapeok="t" o:connecttype="rect"/>
              </v:shapetype>
              <v:shape id="Text Box 2" o:spid="_x0000_s1026" type="#_x0000_t202" style="position:absolute;left:0;text-align:left;margin-left:21.7pt;margin-top:180.35pt;width:437pt;height:88.35pt;z-index:251658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" filled="f" stroked="f">
                <v:textbox style="mso-fit-shape-to-text:t">
                  <w:txbxContent>
                    <w:p w14:paraId="40282546" w14:textId="273F92D3" w:rsidR="002A3069" w:rsidRPr="00234DF1" w:rsidRDefault="002A3069" w:rsidP="00E26FE2">
                      <w:pPr>
                        <w:rPr>
                          <w:rFonts w:ascii="Arial" w:hAnsi="Arial" w:cs="Arial"/>
                          <w:b/>
                          <w:color w:val="FFFFFF" w:themeColor="background1"/>
                          <w:sz w:val="48"/>
                          <w:szCs w:val="50"/>
                        </w:rPr>
                      </w:pPr>
                      <w:r w:rsidRPr="00234DF1">
                        <w:rPr>
                          <w:rFonts w:ascii="Arial" w:hAnsi="Arial" w:cs="Arial"/>
                          <w:b/>
                          <w:color w:val="FFFFFF" w:themeColor="background1"/>
                          <w:sz w:val="48"/>
                          <w:szCs w:val="50"/>
                        </w:rPr>
                        <w:t xml:space="preserve">Community Mental Health and Wellbeing Fund </w:t>
                      </w:r>
                    </w:p>
                  </w:txbxContent>
                </v:textbox>
                <w10:wrap type="square" anchorx="page" anchory="page"/>
              </v:shape>
            </w:pict>
          </mc:Fallback>
        </mc:AlternateContent>
      </w:r>
    </w:p>
    <w:p w14:paraId="5BB944A2" w14:textId="4FC74961" w:rsidR="00E26FE2" w:rsidRDefault="00E26FE2" w:rsidP="00E26FE2">
      <w:pPr>
        <w:pStyle w:val="Header"/>
        <w:jc w:val="center"/>
        <w:rPr>
          <w:rFonts w:ascii="Arial" w:hAnsi="Arial" w:cs="Arial"/>
          <w:b/>
          <w:sz w:val="52"/>
          <w:szCs w:val="52"/>
        </w:rPr>
      </w:pPr>
    </w:p>
    <w:p w14:paraId="6D8AE493" w14:textId="1916F03C" w:rsidR="00E26FE2" w:rsidRDefault="00E26FE2" w:rsidP="00E26FE2">
      <w:pPr>
        <w:pStyle w:val="Header"/>
        <w:jc w:val="center"/>
        <w:rPr>
          <w:rFonts w:ascii="Arial" w:hAnsi="Arial" w:cs="Arial"/>
          <w:b/>
          <w:sz w:val="52"/>
          <w:szCs w:val="52"/>
        </w:rPr>
      </w:pPr>
      <w:r w:rsidRPr="00234DF1">
        <w:rPr>
          <w:rFonts w:ascii="Arial" w:hAnsi="Arial" w:cs="Arial"/>
          <w:noProof/>
          <w:color w:val="000000"/>
          <w:sz w:val="28"/>
          <w:szCs w:val="28"/>
        </w:rPr>
        <mc:AlternateContent>
          <mc:Choice Requires="wps">
            <w:drawing>
              <wp:anchor distT="45720" distB="45720" distL="114300" distR="114300" simplePos="0" relativeHeight="251658315" behindDoc="1" locked="0" layoutInCell="1" allowOverlap="1" wp14:anchorId="185483DC" wp14:editId="46C54431">
                <wp:simplePos x="0" y="0"/>
                <wp:positionH relativeFrom="column">
                  <wp:posOffset>-669615</wp:posOffset>
                </wp:positionH>
                <wp:positionV relativeFrom="paragraph">
                  <wp:posOffset>304667</wp:posOffset>
                </wp:positionV>
                <wp:extent cx="6719570" cy="1404620"/>
                <wp:effectExtent l="0" t="0" r="0" b="0"/>
                <wp:wrapTight wrapText="bothSides">
                  <wp:wrapPolygon edited="0">
                    <wp:start x="184" y="0"/>
                    <wp:lineTo x="184" y="21019"/>
                    <wp:lineTo x="21371" y="21019"/>
                    <wp:lineTo x="21371" y="0"/>
                    <wp:lineTo x="184"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404620"/>
                        </a:xfrm>
                        <a:prstGeom prst="rect">
                          <a:avLst/>
                        </a:prstGeom>
                        <a:noFill/>
                        <a:ln w="9525">
                          <a:noFill/>
                          <a:miter lim="800000"/>
                          <a:headEnd/>
                          <a:tailEnd/>
                        </a:ln>
                      </wps:spPr>
                      <wps:txbx>
                        <w:txbxContent>
                          <w:p w14:paraId="0877038D" w14:textId="77777777" w:rsidR="002A3069" w:rsidRDefault="002A3069" w:rsidP="00E26FE2">
                            <w:pPr>
                              <w:spacing w:after="0"/>
                              <w:rPr>
                                <w:rFonts w:ascii="Arial" w:hAnsi="Arial" w:cs="Arial"/>
                                <w:b/>
                                <w:color w:val="FFFFFF" w:themeColor="background1"/>
                                <w:sz w:val="40"/>
                                <w:szCs w:val="50"/>
                              </w:rPr>
                            </w:pPr>
                            <w:r>
                              <w:rPr>
                                <w:rFonts w:ascii="Arial" w:hAnsi="Arial" w:cs="Arial"/>
                                <w:b/>
                                <w:color w:val="FFFFFF" w:themeColor="background1"/>
                                <w:sz w:val="40"/>
                                <w:szCs w:val="50"/>
                              </w:rPr>
                              <w:t xml:space="preserve">Supplementary </w:t>
                            </w:r>
                            <w:r w:rsidRPr="00234DF1">
                              <w:rPr>
                                <w:rFonts w:ascii="Arial" w:hAnsi="Arial" w:cs="Arial"/>
                                <w:b/>
                                <w:color w:val="FFFFFF" w:themeColor="background1"/>
                                <w:sz w:val="40"/>
                                <w:szCs w:val="50"/>
                              </w:rPr>
                              <w:t xml:space="preserve">Impact and Learning Report </w:t>
                            </w:r>
                            <w:r>
                              <w:rPr>
                                <w:rFonts w:ascii="Arial" w:hAnsi="Arial" w:cs="Arial"/>
                                <w:b/>
                                <w:color w:val="FFFFFF" w:themeColor="background1"/>
                                <w:sz w:val="40"/>
                                <w:szCs w:val="50"/>
                              </w:rPr>
                              <w:t>–</w:t>
                            </w:r>
                            <w:r w:rsidRPr="00234DF1">
                              <w:rPr>
                                <w:rFonts w:ascii="Arial" w:hAnsi="Arial" w:cs="Arial"/>
                                <w:b/>
                                <w:color w:val="FFFFFF" w:themeColor="background1"/>
                                <w:sz w:val="40"/>
                                <w:szCs w:val="50"/>
                              </w:rPr>
                              <w:t xml:space="preserve"> </w:t>
                            </w:r>
                          </w:p>
                          <w:p w14:paraId="58CFECE5" w14:textId="24B3F67E" w:rsidR="002A3069" w:rsidRPr="00234DF1" w:rsidRDefault="002A3069" w:rsidP="00E26FE2">
                            <w:pPr>
                              <w:spacing w:after="0"/>
                              <w:rPr>
                                <w:rFonts w:ascii="Arial" w:hAnsi="Arial" w:cs="Arial"/>
                                <w:b/>
                                <w:color w:val="FFFFFF" w:themeColor="background1"/>
                                <w:sz w:val="40"/>
                                <w:szCs w:val="50"/>
                              </w:rPr>
                            </w:pPr>
                            <w:r w:rsidRPr="00234DF1">
                              <w:rPr>
                                <w:rFonts w:ascii="Arial" w:hAnsi="Arial" w:cs="Arial"/>
                                <w:b/>
                                <w:color w:val="FFFFFF" w:themeColor="background1"/>
                                <w:sz w:val="40"/>
                                <w:szCs w:val="50"/>
                              </w:rPr>
                              <w:t xml:space="preserve">Phase </w:t>
                            </w:r>
                            <w:r>
                              <w:rPr>
                                <w:rFonts w:ascii="Arial" w:hAnsi="Arial" w:cs="Arial"/>
                                <w:b/>
                                <w:color w:val="FFFFFF" w:themeColor="background1"/>
                                <w:sz w:val="40"/>
                                <w:szCs w:val="50"/>
                              </w:rPr>
                              <w:t>Two</w:t>
                            </w:r>
                            <w:r w:rsidRPr="00234DF1">
                              <w:rPr>
                                <w:rFonts w:ascii="Arial" w:hAnsi="Arial" w:cs="Arial"/>
                                <w:b/>
                                <w:color w:val="FFFFFF" w:themeColor="background1"/>
                                <w:sz w:val="40"/>
                                <w:szCs w:val="50"/>
                              </w:rPr>
                              <w:t xml:space="preserve"> (2023-24)  </w:t>
                            </w:r>
                          </w:p>
                          <w:p w14:paraId="3BC001A1" w14:textId="77777777" w:rsidR="002A3069" w:rsidRDefault="002A3069" w:rsidP="00E26F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483DC" id="_x0000_s1027" type="#_x0000_t202" style="position:absolute;left:0;text-align:left;margin-left:-52.75pt;margin-top:24pt;width:529.1pt;height:110.6pt;z-index:-25165816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" filled="f" stroked="f">
                <v:textbox style="mso-fit-shape-to-text:t">
                  <w:txbxContent>
                    <w:p w14:paraId="0877038D" w14:textId="77777777" w:rsidR="002A3069" w:rsidRDefault="002A3069" w:rsidP="00E26FE2">
                      <w:pPr>
                        <w:spacing w:after="0"/>
                        <w:rPr>
                          <w:rFonts w:ascii="Arial" w:hAnsi="Arial" w:cs="Arial"/>
                          <w:b/>
                          <w:color w:val="FFFFFF" w:themeColor="background1"/>
                          <w:sz w:val="40"/>
                          <w:szCs w:val="50"/>
                        </w:rPr>
                      </w:pPr>
                      <w:r>
                        <w:rPr>
                          <w:rFonts w:ascii="Arial" w:hAnsi="Arial" w:cs="Arial"/>
                          <w:b/>
                          <w:color w:val="FFFFFF" w:themeColor="background1"/>
                          <w:sz w:val="40"/>
                          <w:szCs w:val="50"/>
                        </w:rPr>
                        <w:t xml:space="preserve">Supplementary </w:t>
                      </w:r>
                      <w:r w:rsidRPr="00234DF1">
                        <w:rPr>
                          <w:rFonts w:ascii="Arial" w:hAnsi="Arial" w:cs="Arial"/>
                          <w:b/>
                          <w:color w:val="FFFFFF" w:themeColor="background1"/>
                          <w:sz w:val="40"/>
                          <w:szCs w:val="50"/>
                        </w:rPr>
                        <w:t xml:space="preserve">Impact and Learning Report </w:t>
                      </w:r>
                      <w:r>
                        <w:rPr>
                          <w:rFonts w:ascii="Arial" w:hAnsi="Arial" w:cs="Arial"/>
                          <w:b/>
                          <w:color w:val="FFFFFF" w:themeColor="background1"/>
                          <w:sz w:val="40"/>
                          <w:szCs w:val="50"/>
                        </w:rPr>
                        <w:t>–</w:t>
                      </w:r>
                      <w:r w:rsidRPr="00234DF1">
                        <w:rPr>
                          <w:rFonts w:ascii="Arial" w:hAnsi="Arial" w:cs="Arial"/>
                          <w:b/>
                          <w:color w:val="FFFFFF" w:themeColor="background1"/>
                          <w:sz w:val="40"/>
                          <w:szCs w:val="50"/>
                        </w:rPr>
                        <w:t xml:space="preserve"> </w:t>
                      </w:r>
                    </w:p>
                    <w:p w14:paraId="58CFECE5" w14:textId="24B3F67E" w:rsidR="002A3069" w:rsidRPr="00234DF1" w:rsidRDefault="002A3069" w:rsidP="00E26FE2">
                      <w:pPr>
                        <w:spacing w:after="0"/>
                        <w:rPr>
                          <w:rFonts w:ascii="Arial" w:hAnsi="Arial" w:cs="Arial"/>
                          <w:b/>
                          <w:color w:val="FFFFFF" w:themeColor="background1"/>
                          <w:sz w:val="40"/>
                          <w:szCs w:val="50"/>
                        </w:rPr>
                      </w:pPr>
                      <w:r w:rsidRPr="00234DF1">
                        <w:rPr>
                          <w:rFonts w:ascii="Arial" w:hAnsi="Arial" w:cs="Arial"/>
                          <w:b/>
                          <w:color w:val="FFFFFF" w:themeColor="background1"/>
                          <w:sz w:val="40"/>
                          <w:szCs w:val="50"/>
                        </w:rPr>
                        <w:t xml:space="preserve">Phase </w:t>
                      </w:r>
                      <w:r>
                        <w:rPr>
                          <w:rFonts w:ascii="Arial" w:hAnsi="Arial" w:cs="Arial"/>
                          <w:b/>
                          <w:color w:val="FFFFFF" w:themeColor="background1"/>
                          <w:sz w:val="40"/>
                          <w:szCs w:val="50"/>
                        </w:rPr>
                        <w:t>Two</w:t>
                      </w:r>
                      <w:r w:rsidRPr="00234DF1">
                        <w:rPr>
                          <w:rFonts w:ascii="Arial" w:hAnsi="Arial" w:cs="Arial"/>
                          <w:b/>
                          <w:color w:val="FFFFFF" w:themeColor="background1"/>
                          <w:sz w:val="40"/>
                          <w:szCs w:val="50"/>
                        </w:rPr>
                        <w:t xml:space="preserve"> (2023-24)  </w:t>
                      </w:r>
                    </w:p>
                    <w:p w14:paraId="3BC001A1" w14:textId="77777777" w:rsidR="002A3069" w:rsidRDefault="002A3069" w:rsidP="00E26FE2"/>
                  </w:txbxContent>
                </v:textbox>
                <w10:wrap type="tight"/>
              </v:shape>
            </w:pict>
          </mc:Fallback>
        </mc:AlternateContent>
      </w:r>
    </w:p>
    <w:p w14:paraId="046FD790" w14:textId="0FEE800A" w:rsidR="00E26FE2" w:rsidRDefault="00E26FE2" w:rsidP="00E26FE2">
      <w:pPr>
        <w:pStyle w:val="Header"/>
        <w:spacing w:after="240"/>
        <w:rPr>
          <w:rFonts w:ascii="Arial" w:hAnsi="Arial" w:cs="Arial"/>
          <w:b/>
          <w:sz w:val="52"/>
          <w:szCs w:val="52"/>
        </w:rPr>
      </w:pPr>
    </w:p>
    <w:p w14:paraId="51AD620A" w14:textId="0416D818" w:rsidR="00E26FE2" w:rsidRDefault="00E26FE2" w:rsidP="00E26FE2">
      <w:pPr>
        <w:pStyle w:val="Header"/>
        <w:rPr>
          <w:rFonts w:ascii="Arial" w:hAnsi="Arial" w:cs="Arial"/>
          <w:b/>
          <w:sz w:val="52"/>
          <w:szCs w:val="52"/>
        </w:rPr>
      </w:pPr>
    </w:p>
    <w:p w14:paraId="0396F25A" w14:textId="77777777" w:rsidR="00E26FE2" w:rsidRDefault="00E26FE2" w:rsidP="00E26FE2">
      <w:pPr>
        <w:pStyle w:val="Header"/>
        <w:jc w:val="center"/>
        <w:rPr>
          <w:rFonts w:ascii="Arial" w:hAnsi="Arial" w:cs="Arial"/>
          <w:b/>
          <w:sz w:val="52"/>
          <w:szCs w:val="52"/>
        </w:rPr>
      </w:pPr>
    </w:p>
    <w:p w14:paraId="50DC1C91" w14:textId="7D8B960D" w:rsidR="00E26FE2" w:rsidRPr="001E21BF" w:rsidRDefault="00E26FE2" w:rsidP="00E26FE2">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X</w:t>
      </w:r>
      <w:r w:rsidRPr="001E21BF">
        <w:rPr>
          <w:rFonts w:ascii="Arial" w:hAnsi="Arial" w:cs="Arial"/>
          <w:b/>
          <w:sz w:val="44"/>
          <w:szCs w:val="52"/>
        </w:rPr>
        <w:t xml:space="preserve"> (20</w:t>
      </w:r>
      <w:r>
        <w:rPr>
          <w:rFonts w:ascii="Arial" w:hAnsi="Arial" w:cs="Arial"/>
          <w:b/>
          <w:sz w:val="44"/>
          <w:szCs w:val="52"/>
        </w:rPr>
        <w:t>XX-XX</w:t>
      </w:r>
      <w:r w:rsidRPr="001E21BF">
        <w:rPr>
          <w:rFonts w:ascii="Arial" w:hAnsi="Arial" w:cs="Arial"/>
          <w:b/>
          <w:sz w:val="44"/>
          <w:szCs w:val="52"/>
        </w:rPr>
        <w:t xml:space="preserve">) - Impact and Learning Report </w:t>
      </w:r>
    </w:p>
    <w:p w14:paraId="2740D785" w14:textId="45997465" w:rsidR="00E26FE2" w:rsidRPr="00CB7F42" w:rsidRDefault="00E26FE2" w:rsidP="00E26FE2">
      <w:pPr>
        <w:rPr>
          <w:rFonts w:ascii="Arial" w:hAnsi="Arial" w:cs="Arial"/>
          <w:sz w:val="24"/>
          <w:szCs w:val="24"/>
        </w:rPr>
      </w:pPr>
    </w:p>
    <w:p w14:paraId="7D98D1EB" w14:textId="77777777" w:rsidR="00E26FE2" w:rsidRDefault="00E26FE2" w:rsidP="00E26FE2"/>
    <w:p w14:paraId="6ABA24F2" w14:textId="08263FDE" w:rsidR="00E26FE2" w:rsidRPr="004B7107" w:rsidRDefault="00E26FE2" w:rsidP="00E26FE2">
      <w:r w:rsidRPr="00CB7F42">
        <w:rPr>
          <w:rFonts w:ascii="Arial" w:hAnsi="Arial" w:cs="Arial"/>
          <w:noProof/>
        </w:rPr>
        <w:drawing>
          <wp:anchor distT="0" distB="0" distL="114300" distR="114300" simplePos="0" relativeHeight="251658307" behindDoc="1" locked="0" layoutInCell="1" allowOverlap="1" wp14:anchorId="7F6EC5FB" wp14:editId="18D5D442">
            <wp:simplePos x="0" y="0"/>
            <wp:positionH relativeFrom="margin">
              <wp:posOffset>5619631</wp:posOffset>
            </wp:positionH>
            <wp:positionV relativeFrom="paragraph">
              <wp:posOffset>62865</wp:posOffset>
            </wp:positionV>
            <wp:extent cx="2743200" cy="522605"/>
            <wp:effectExtent l="0" t="0" r="0" b="0"/>
            <wp:wrapTight wrapText="bothSides">
              <wp:wrapPolygon edited="0">
                <wp:start x="0" y="0"/>
                <wp:lineTo x="0" y="20471"/>
                <wp:lineTo x="21450" y="20471"/>
                <wp:lineTo x="21450" y="0"/>
                <wp:lineTo x="0" y="0"/>
              </wp:wrapPolygon>
            </wp:wrapTight>
            <wp:docPr id="79" name="Picture 7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08" behindDoc="1" locked="0" layoutInCell="1" allowOverlap="1" wp14:anchorId="4EBAEEC8" wp14:editId="5E3CB441">
            <wp:simplePos x="0" y="0"/>
            <wp:positionH relativeFrom="margin">
              <wp:posOffset>2193126</wp:posOffset>
            </wp:positionH>
            <wp:positionV relativeFrom="paragraph">
              <wp:posOffset>133966</wp:posOffset>
            </wp:positionV>
            <wp:extent cx="2744470" cy="404495"/>
            <wp:effectExtent l="0" t="0" r="0" b="0"/>
            <wp:wrapTight wrapText="bothSides">
              <wp:wrapPolygon edited="0">
                <wp:start x="0" y="0"/>
                <wp:lineTo x="0" y="20345"/>
                <wp:lineTo x="21440" y="20345"/>
                <wp:lineTo x="21440" y="0"/>
                <wp:lineTo x="0" y="0"/>
              </wp:wrapPolygon>
            </wp:wrapTight>
            <wp:docPr id="80" name="Picture 80"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84C6F" w14:textId="6508045E" w:rsidR="00E26FE2" w:rsidRDefault="00323236" w:rsidP="00E26FE2">
      <w:r w:rsidRPr="0062433C">
        <w:rPr>
          <w:rFonts w:ascii="Arial" w:hAnsi="Arial" w:cs="Arial"/>
          <w:b/>
          <w:noProof/>
          <w:sz w:val="52"/>
          <w:szCs w:val="52"/>
        </w:rPr>
        <w:drawing>
          <wp:anchor distT="0" distB="0" distL="114300" distR="114300" simplePos="0" relativeHeight="251658313" behindDoc="1" locked="0" layoutInCell="1" allowOverlap="1" wp14:anchorId="3B578AA9" wp14:editId="59DBF801">
            <wp:simplePos x="0" y="0"/>
            <wp:positionH relativeFrom="column">
              <wp:posOffset>-125730</wp:posOffset>
            </wp:positionH>
            <wp:positionV relativeFrom="page">
              <wp:posOffset>5992230</wp:posOffset>
            </wp:positionV>
            <wp:extent cx="1473835" cy="1473835"/>
            <wp:effectExtent l="0" t="0" r="0" b="0"/>
            <wp:wrapSquare wrapText="bothSides"/>
            <wp:docPr id="81" name="Picture 81" descr="C:\Users\RebeccaThomson\AppData\Local\Microsoft\Windows\INetCache\Content.MSO\99690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Thomson\AppData\Local\Microsoft\Windows\INetCache\Content.MSO\99690F94.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8DCBE" w14:textId="7E3AECCD" w:rsidR="00E26FE2" w:rsidRDefault="00323236" w:rsidP="00E26FE2">
      <w:r>
        <w:rPr>
          <w:noProof/>
        </w:rPr>
        <w:drawing>
          <wp:anchor distT="0" distB="0" distL="114300" distR="114300" simplePos="0" relativeHeight="251658316" behindDoc="1" locked="0" layoutInCell="1" allowOverlap="1" wp14:anchorId="79B7DBD1" wp14:editId="66C628C2">
            <wp:simplePos x="0" y="0"/>
            <wp:positionH relativeFrom="margin">
              <wp:posOffset>4949190</wp:posOffset>
            </wp:positionH>
            <wp:positionV relativeFrom="page">
              <wp:posOffset>6490054</wp:posOffset>
            </wp:positionV>
            <wp:extent cx="3663315" cy="539750"/>
            <wp:effectExtent l="0" t="0" r="0" b="0"/>
            <wp:wrapSquare wrapText="bothSides"/>
            <wp:docPr id="85" name="Picture 85"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331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95B7C" w14:textId="2B3A7F85" w:rsidR="00E26FE2" w:rsidRDefault="00323236" w:rsidP="00E26FE2">
      <w:pPr>
        <w:jc w:val="right"/>
      </w:pPr>
      <w:r w:rsidRPr="0062433C">
        <w:rPr>
          <w:rFonts w:ascii="Arial" w:hAnsi="Arial" w:cs="Arial"/>
          <w:b/>
          <w:noProof/>
          <w:sz w:val="52"/>
          <w:szCs w:val="52"/>
        </w:rPr>
        <w:drawing>
          <wp:anchor distT="0" distB="0" distL="114300" distR="114300" simplePos="0" relativeHeight="251658314" behindDoc="0" locked="0" layoutInCell="1" allowOverlap="1" wp14:anchorId="20AA3CB6" wp14:editId="5B1697FB">
            <wp:simplePos x="0" y="0"/>
            <wp:positionH relativeFrom="column">
              <wp:posOffset>1628140</wp:posOffset>
            </wp:positionH>
            <wp:positionV relativeFrom="page">
              <wp:posOffset>6407460</wp:posOffset>
            </wp:positionV>
            <wp:extent cx="2851150" cy="719455"/>
            <wp:effectExtent l="0" t="0" r="6350" b="444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iversityHSCNL.jpg"/>
                    <pic:cNvPicPr/>
                  </pic:nvPicPr>
                  <pic:blipFill rotWithShape="1">
                    <a:blip r:embed="rId15" cstate="print">
                      <a:extLst>
                        <a:ext uri="{28A0092B-C50C-407E-A947-70E740481C1C}">
                          <a14:useLocalDpi xmlns:a14="http://schemas.microsoft.com/office/drawing/2010/main" val="0"/>
                        </a:ext>
                      </a:extLst>
                    </a:blip>
                    <a:srcRect l="15953" t="25724" r="16058" b="43714"/>
                    <a:stretch/>
                  </pic:blipFill>
                  <pic:spPr bwMode="auto">
                    <a:xfrm>
                      <a:off x="0" y="0"/>
                      <a:ext cx="2851150" cy="71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4BA8B" w14:textId="1DFD5C4E" w:rsidR="008E3EA5" w:rsidRPr="004B1D46" w:rsidRDefault="008E3EA5" w:rsidP="008E3EA5">
      <w:pPr>
        <w:jc w:val="both"/>
        <w:rPr>
          <w:rFonts w:ascii="Arial" w:hAnsi="Arial" w:cs="Arial"/>
          <w:b/>
          <w:sz w:val="32"/>
          <w:szCs w:val="32"/>
        </w:rPr>
      </w:pPr>
      <w:r w:rsidRPr="004B1D46">
        <w:rPr>
          <w:rFonts w:ascii="Arial" w:hAnsi="Arial" w:cs="Arial"/>
          <w:b/>
          <w:sz w:val="32"/>
          <w:szCs w:val="32"/>
        </w:rPr>
        <w:lastRenderedPageBreak/>
        <w:t xml:space="preserve">Contents </w:t>
      </w:r>
    </w:p>
    <w:p w14:paraId="20351973" w14:textId="6E61E2B2" w:rsidR="008E3EA5" w:rsidRDefault="008E3EA5" w:rsidP="008E3EA5">
      <w:pPr>
        <w:jc w:val="both"/>
        <w:rPr>
          <w:rFonts w:ascii="Arial" w:hAnsi="Arial" w:cs="Arial"/>
          <w:sz w:val="28"/>
        </w:rPr>
      </w:pPr>
      <w:r w:rsidRPr="004B1D46">
        <w:rPr>
          <w:rFonts w:ascii="Arial" w:hAnsi="Arial" w:cs="Arial"/>
          <w:sz w:val="28"/>
        </w:rPr>
        <w:t xml:space="preserve">1. Introduction </w:t>
      </w:r>
      <w:r>
        <w:rPr>
          <w:rFonts w:ascii="Arial" w:hAnsi="Arial" w:cs="Arial"/>
          <w:sz w:val="28"/>
        </w:rPr>
        <w:t xml:space="preserve">– Page </w:t>
      </w:r>
      <w:r w:rsidR="00131424">
        <w:rPr>
          <w:rFonts w:ascii="Arial" w:hAnsi="Arial" w:cs="Arial"/>
          <w:sz w:val="28"/>
        </w:rPr>
        <w:t>3</w:t>
      </w:r>
    </w:p>
    <w:p w14:paraId="301E1809" w14:textId="3C42B9AE" w:rsidR="008E3EA5" w:rsidRPr="004B1D46" w:rsidRDefault="008E3EA5" w:rsidP="008E3EA5">
      <w:pPr>
        <w:jc w:val="both"/>
        <w:rPr>
          <w:rFonts w:ascii="Arial" w:hAnsi="Arial" w:cs="Arial"/>
          <w:sz w:val="28"/>
        </w:rPr>
      </w:pPr>
      <w:r w:rsidRPr="004B1D46">
        <w:rPr>
          <w:rFonts w:ascii="Arial" w:hAnsi="Arial" w:cs="Arial"/>
          <w:sz w:val="28"/>
        </w:rPr>
        <w:t xml:space="preserve">2. Summary of All Funded Projects </w:t>
      </w:r>
      <w:r>
        <w:rPr>
          <w:rFonts w:ascii="Arial" w:hAnsi="Arial" w:cs="Arial"/>
          <w:sz w:val="28"/>
        </w:rPr>
        <w:t xml:space="preserve">– Page </w:t>
      </w:r>
      <w:r w:rsidR="00131424">
        <w:rPr>
          <w:rFonts w:ascii="Arial" w:hAnsi="Arial" w:cs="Arial"/>
          <w:sz w:val="28"/>
        </w:rPr>
        <w:t>4</w:t>
      </w:r>
    </w:p>
    <w:p w14:paraId="0D8CE126" w14:textId="29A1D424" w:rsidR="008E3EA5" w:rsidRDefault="008E3EA5" w:rsidP="008E3EA5">
      <w:pPr>
        <w:jc w:val="both"/>
        <w:rPr>
          <w:rFonts w:ascii="Arial" w:hAnsi="Arial" w:cs="Arial"/>
          <w:sz w:val="28"/>
        </w:rPr>
      </w:pPr>
      <w:r w:rsidRPr="004B1D46">
        <w:rPr>
          <w:rFonts w:ascii="Arial" w:hAnsi="Arial" w:cs="Arial"/>
          <w:sz w:val="28"/>
        </w:rPr>
        <w:t>3. Case Studies</w:t>
      </w:r>
      <w:r>
        <w:rPr>
          <w:rFonts w:ascii="Arial" w:hAnsi="Arial" w:cs="Arial"/>
          <w:sz w:val="28"/>
        </w:rPr>
        <w:t xml:space="preserve"> – Page</w:t>
      </w:r>
      <w:r w:rsidR="00131424">
        <w:rPr>
          <w:rFonts w:ascii="Arial" w:hAnsi="Arial" w:cs="Arial"/>
          <w:sz w:val="28"/>
        </w:rPr>
        <w:t xml:space="preserve"> 42</w:t>
      </w:r>
    </w:p>
    <w:p w14:paraId="70A6140B" w14:textId="16DA3DD3" w:rsidR="008E3EA5" w:rsidRDefault="008E3EA5">
      <w:pPr>
        <w:rPr>
          <w:rFonts w:ascii="Arial" w:hAnsi="Arial" w:cs="Arial"/>
          <w:sz w:val="28"/>
        </w:rPr>
      </w:pPr>
      <w:r>
        <w:rPr>
          <w:rFonts w:ascii="Arial" w:hAnsi="Arial" w:cs="Arial"/>
          <w:sz w:val="28"/>
        </w:rPr>
        <w:br w:type="page"/>
      </w:r>
    </w:p>
    <w:p w14:paraId="2E5BCE67" w14:textId="77777777" w:rsidR="008E3EA5" w:rsidRPr="00B43485" w:rsidRDefault="008E3EA5" w:rsidP="008E3EA5">
      <w:pPr>
        <w:rPr>
          <w:rFonts w:ascii="Arial" w:hAnsi="Arial" w:cs="Arial"/>
          <w:b/>
          <w:sz w:val="32"/>
          <w:szCs w:val="32"/>
        </w:rPr>
      </w:pPr>
      <w:r w:rsidRPr="00B43485">
        <w:rPr>
          <w:rFonts w:ascii="Arial" w:hAnsi="Arial" w:cs="Arial"/>
          <w:b/>
          <w:sz w:val="32"/>
          <w:szCs w:val="32"/>
        </w:rPr>
        <w:lastRenderedPageBreak/>
        <w:t>1.</w:t>
      </w:r>
      <w:r>
        <w:rPr>
          <w:rFonts w:ascii="Arial" w:hAnsi="Arial" w:cs="Arial"/>
          <w:b/>
          <w:sz w:val="32"/>
          <w:szCs w:val="32"/>
        </w:rPr>
        <w:t xml:space="preserve"> </w:t>
      </w:r>
      <w:r w:rsidRPr="00B43485">
        <w:rPr>
          <w:rFonts w:ascii="Arial" w:hAnsi="Arial" w:cs="Arial"/>
          <w:b/>
          <w:sz w:val="32"/>
          <w:szCs w:val="32"/>
        </w:rPr>
        <w:t xml:space="preserve">Introduction </w:t>
      </w:r>
    </w:p>
    <w:p w14:paraId="130A082F" w14:textId="77777777" w:rsidR="008E3EA5" w:rsidRPr="004B1D46" w:rsidRDefault="008E3EA5" w:rsidP="008E3EA5">
      <w:pPr>
        <w:spacing w:after="0"/>
        <w:rPr>
          <w:rFonts w:ascii="Arial" w:hAnsi="Arial" w:cs="Arial"/>
          <w:b/>
          <w:sz w:val="24"/>
        </w:rPr>
      </w:pPr>
      <w:r>
        <w:rPr>
          <w:rFonts w:ascii="Arial" w:hAnsi="Arial" w:cs="Arial"/>
          <w:b/>
          <w:sz w:val="24"/>
        </w:rPr>
        <w:t xml:space="preserve">1.1 </w:t>
      </w:r>
      <w:r w:rsidRPr="004B1D46">
        <w:rPr>
          <w:rFonts w:ascii="Arial" w:hAnsi="Arial" w:cs="Arial"/>
          <w:b/>
          <w:sz w:val="24"/>
        </w:rPr>
        <w:t>Background</w:t>
      </w:r>
    </w:p>
    <w:p w14:paraId="02E8A07C" w14:textId="77777777" w:rsidR="008E3EA5" w:rsidRPr="009F3E7A" w:rsidRDefault="008E3EA5" w:rsidP="008E3EA5">
      <w:pPr>
        <w:jc w:val="both"/>
        <w:rPr>
          <w:rFonts w:ascii="Arial" w:hAnsi="Arial" w:cs="Arial"/>
          <w:sz w:val="24"/>
        </w:rPr>
      </w:pPr>
      <w:r w:rsidRPr="009F3E7A">
        <w:rPr>
          <w:rFonts w:ascii="Arial" w:hAnsi="Arial" w:cs="Arial"/>
          <w:sz w:val="24"/>
        </w:rPr>
        <w:t xml:space="preserve">The purpose of this report is to supplement the Community Mental Health and Wellbeing Fund </w:t>
      </w:r>
      <w:r>
        <w:rPr>
          <w:rFonts w:ascii="Arial" w:hAnsi="Arial" w:cs="Arial"/>
          <w:sz w:val="24"/>
        </w:rPr>
        <w:t xml:space="preserve">(CMHWB) </w:t>
      </w:r>
      <w:r w:rsidRPr="009F3E7A">
        <w:rPr>
          <w:rFonts w:ascii="Arial" w:hAnsi="Arial" w:cs="Arial"/>
          <w:sz w:val="24"/>
        </w:rPr>
        <w:t xml:space="preserve">Impact and Learning report for Phase </w:t>
      </w:r>
      <w:r>
        <w:rPr>
          <w:rFonts w:ascii="Arial" w:hAnsi="Arial" w:cs="Arial"/>
          <w:sz w:val="24"/>
        </w:rPr>
        <w:t xml:space="preserve">Two. </w:t>
      </w:r>
      <w:r w:rsidRPr="009F3E7A">
        <w:rPr>
          <w:rFonts w:ascii="Arial" w:hAnsi="Arial" w:cs="Arial"/>
          <w:sz w:val="24"/>
        </w:rPr>
        <w:t xml:space="preserve">The full report includes an overview and background of the fund, and a summary of achievements, reach and impact data, whereas this supplementary report provides additional information about all projects funded through Phase </w:t>
      </w:r>
      <w:r>
        <w:rPr>
          <w:rFonts w:ascii="Arial" w:hAnsi="Arial" w:cs="Arial"/>
          <w:sz w:val="24"/>
        </w:rPr>
        <w:t>Two</w:t>
      </w:r>
      <w:r w:rsidRPr="009F3E7A">
        <w:rPr>
          <w:rFonts w:ascii="Arial" w:hAnsi="Arial" w:cs="Arial"/>
          <w:sz w:val="24"/>
        </w:rPr>
        <w:t xml:space="preserve"> of the Fund. This report provides a summary of the following for each funded project:</w:t>
      </w:r>
    </w:p>
    <w:p w14:paraId="31616B5F" w14:textId="77777777" w:rsidR="008E3EA5" w:rsidRPr="009F3E7A" w:rsidRDefault="008E3EA5" w:rsidP="008E3EA5">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he project aims</w:t>
      </w:r>
    </w:p>
    <w:p w14:paraId="0160E972" w14:textId="77777777" w:rsidR="008E3EA5" w:rsidRPr="009F3E7A" w:rsidRDefault="008E3EA5" w:rsidP="008E3EA5">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he service/activity provided</w:t>
      </w:r>
    </w:p>
    <w:p w14:paraId="7DE85AEE" w14:textId="77777777" w:rsidR="008E3EA5" w:rsidRPr="009F3E7A" w:rsidRDefault="008E3EA5" w:rsidP="008E3EA5">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project </w:t>
      </w:r>
      <w:bookmarkStart w:id="0" w:name="_Int_6LC1MMzF"/>
      <w:r w:rsidRPr="009F3E7A">
        <w:rPr>
          <w:rFonts w:ascii="Arial" w:hAnsi="Arial" w:cs="Arial"/>
          <w:sz w:val="24"/>
        </w:rPr>
        <w:t>reach</w:t>
      </w:r>
      <w:bookmarkEnd w:id="0"/>
    </w:p>
    <w:p w14:paraId="55F55638" w14:textId="77777777" w:rsidR="008E3EA5" w:rsidRPr="009F3E7A" w:rsidRDefault="008E3EA5" w:rsidP="008E3EA5">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he evaluation method used to measure outcomes</w:t>
      </w:r>
    </w:p>
    <w:p w14:paraId="3FF98E2A" w14:textId="77777777" w:rsidR="008E3EA5" w:rsidRPr="009F3E7A" w:rsidRDefault="008E3EA5" w:rsidP="008E3EA5">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achieved project outcomes </w:t>
      </w:r>
    </w:p>
    <w:p w14:paraId="63CFC9B5" w14:textId="77777777" w:rsidR="008E3EA5" w:rsidRPr="009F3E7A" w:rsidRDefault="008E3EA5" w:rsidP="008E3EA5">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he learning from each project</w:t>
      </w:r>
    </w:p>
    <w:p w14:paraId="357A0689" w14:textId="77777777" w:rsidR="008E3EA5" w:rsidRPr="000A5F0D" w:rsidRDefault="008E3EA5" w:rsidP="008E3EA5">
      <w:pPr>
        <w:jc w:val="both"/>
        <w:rPr>
          <w:rFonts w:ascii="Arial" w:hAnsi="Arial" w:cs="Arial"/>
          <w:sz w:val="24"/>
        </w:rPr>
      </w:pPr>
      <w:r w:rsidRPr="009F3E7A">
        <w:rPr>
          <w:rFonts w:ascii="Arial" w:hAnsi="Arial" w:cs="Arial"/>
          <w:sz w:val="24"/>
        </w:rPr>
        <w:t xml:space="preserve">This report also includes case studies </w:t>
      </w:r>
      <w:r w:rsidRPr="00CC2108">
        <w:rPr>
          <w:rFonts w:ascii="Arial" w:hAnsi="Arial" w:cs="Arial"/>
          <w:color w:val="000000" w:themeColor="text1"/>
          <w:sz w:val="24"/>
        </w:rPr>
        <w:t xml:space="preserve">from </w:t>
      </w:r>
      <w:r w:rsidRPr="00131424">
        <w:rPr>
          <w:rFonts w:ascii="Arial" w:hAnsi="Arial" w:cs="Arial"/>
          <w:color w:val="000000" w:themeColor="text1"/>
          <w:sz w:val="24"/>
        </w:rPr>
        <w:t>six</w:t>
      </w:r>
      <w:r w:rsidRPr="00CC2108">
        <w:rPr>
          <w:rFonts w:ascii="Arial" w:hAnsi="Arial" w:cs="Arial"/>
          <w:color w:val="000000" w:themeColor="text1"/>
          <w:sz w:val="24"/>
        </w:rPr>
        <w:t xml:space="preserve"> funded </w:t>
      </w:r>
      <w:r w:rsidRPr="009F3E7A">
        <w:rPr>
          <w:rFonts w:ascii="Arial" w:hAnsi="Arial" w:cs="Arial"/>
          <w:sz w:val="24"/>
        </w:rPr>
        <w:t>projects</w:t>
      </w:r>
      <w:r>
        <w:rPr>
          <w:rFonts w:ascii="Arial" w:hAnsi="Arial" w:cs="Arial"/>
          <w:sz w:val="24"/>
        </w:rPr>
        <w:t>.</w:t>
      </w:r>
      <w:r w:rsidRPr="009F3E7A">
        <w:rPr>
          <w:rFonts w:ascii="Arial" w:hAnsi="Arial" w:cs="Arial"/>
          <w:sz w:val="24"/>
        </w:rPr>
        <w:t xml:space="preserve"> </w:t>
      </w:r>
    </w:p>
    <w:p w14:paraId="2559912F" w14:textId="77777777" w:rsidR="004B4A5D" w:rsidRDefault="004B4A5D">
      <w:pPr>
        <w:rPr>
          <w:rFonts w:ascii="Arial" w:hAnsi="Arial" w:cs="Arial"/>
          <w:b/>
          <w:sz w:val="32"/>
        </w:rPr>
      </w:pPr>
      <w:r>
        <w:rPr>
          <w:rFonts w:ascii="Arial" w:hAnsi="Arial" w:cs="Arial"/>
          <w:b/>
          <w:sz w:val="32"/>
        </w:rPr>
        <w:br w:type="page"/>
      </w:r>
    </w:p>
    <w:p w14:paraId="782382A0" w14:textId="77777777" w:rsidR="004B4A5D" w:rsidRPr="00631420" w:rsidRDefault="004B4A5D" w:rsidP="004B4A5D">
      <w:r w:rsidRPr="00B43485">
        <w:rPr>
          <w:rFonts w:ascii="Arial" w:hAnsi="Arial" w:cs="Arial"/>
          <w:b/>
          <w:sz w:val="32"/>
        </w:rPr>
        <w:lastRenderedPageBreak/>
        <w:t xml:space="preserve">2. Summary of All Funded Projects </w:t>
      </w:r>
    </w:p>
    <w:p w14:paraId="05572A11" w14:textId="77777777" w:rsidR="000E5130" w:rsidRDefault="004B4A5D" w:rsidP="000E5130">
      <w:pPr>
        <w:rPr>
          <w:rFonts w:ascii="Arial" w:hAnsi="Arial" w:cs="Arial"/>
          <w:sz w:val="24"/>
          <w:szCs w:val="24"/>
        </w:rPr>
      </w:pPr>
      <w:r w:rsidRPr="004B1D46">
        <w:rPr>
          <w:rFonts w:ascii="Arial" w:hAnsi="Arial" w:cs="Arial"/>
          <w:sz w:val="24"/>
          <w:szCs w:val="24"/>
        </w:rPr>
        <w:t xml:space="preserve">This section presents a project-by-project summary of the projects funded through Phase </w:t>
      </w:r>
      <w:r>
        <w:rPr>
          <w:rFonts w:ascii="Arial" w:hAnsi="Arial" w:cs="Arial"/>
          <w:sz w:val="24"/>
          <w:szCs w:val="24"/>
        </w:rPr>
        <w:t>Two.</w:t>
      </w:r>
    </w:p>
    <w:p w14:paraId="7BF57E0D" w14:textId="15E089EC" w:rsidR="000E5130" w:rsidRPr="000E5130" w:rsidRDefault="000E5130" w:rsidP="00173A38">
      <w:pPr>
        <w:spacing w:after="0"/>
        <w:rPr>
          <w:rFonts w:ascii="Arial" w:hAnsi="Arial" w:cs="Arial"/>
          <w:b/>
          <w:sz w:val="24"/>
          <w:szCs w:val="24"/>
        </w:rPr>
      </w:pPr>
      <w:r w:rsidRPr="000E5130">
        <w:rPr>
          <w:rFonts w:ascii="Arial" w:hAnsi="Arial" w:cs="Arial"/>
          <w:b/>
          <w:sz w:val="24"/>
          <w:szCs w:val="24"/>
        </w:rPr>
        <w:t xml:space="preserve">Airdrie Citizens Advice Bureau </w:t>
      </w:r>
      <w:r w:rsidR="006E0818">
        <w:rPr>
          <w:rFonts w:ascii="Arial" w:hAnsi="Arial" w:cs="Arial"/>
          <w:b/>
          <w:sz w:val="24"/>
          <w:szCs w:val="24"/>
        </w:rPr>
        <w:t>–</w:t>
      </w:r>
      <w:r w:rsidRPr="000E5130">
        <w:rPr>
          <w:rFonts w:ascii="Arial" w:hAnsi="Arial" w:cs="Arial"/>
          <w:b/>
          <w:sz w:val="24"/>
          <w:szCs w:val="24"/>
        </w:rPr>
        <w:t xml:space="preserve"> Action Beyond Courage</w:t>
      </w:r>
      <w:r w:rsidR="00B011F9">
        <w:rPr>
          <w:rFonts w:ascii="Arial" w:hAnsi="Arial" w:cs="Arial"/>
          <w:b/>
          <w:sz w:val="24"/>
          <w:szCs w:val="24"/>
        </w:rPr>
        <w:t xml:space="preserve"> </w:t>
      </w:r>
      <w:r w:rsidR="00F32020">
        <w:rPr>
          <w:rFonts w:ascii="Arial" w:hAnsi="Arial" w:cs="Arial"/>
          <w:b/>
          <w:sz w:val="24"/>
          <w:szCs w:val="24"/>
        </w:rPr>
        <w:t>Y</w:t>
      </w:r>
      <w:r w:rsidR="00B011F9">
        <w:rPr>
          <w:rFonts w:ascii="Arial" w:hAnsi="Arial" w:cs="Arial"/>
          <w:b/>
          <w:sz w:val="24"/>
          <w:szCs w:val="24"/>
        </w:rPr>
        <w:t>ear 2</w:t>
      </w:r>
    </w:p>
    <w:p w14:paraId="13F1BB8D"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41" behindDoc="1" locked="0" layoutInCell="1" allowOverlap="1" wp14:anchorId="3E8F7F7E" wp14:editId="54901CB6">
                <wp:simplePos x="0" y="0"/>
                <wp:positionH relativeFrom="margin">
                  <wp:align>left</wp:align>
                </wp:positionH>
                <wp:positionV relativeFrom="paragraph">
                  <wp:posOffset>35560</wp:posOffset>
                </wp:positionV>
                <wp:extent cx="8863200" cy="1001864"/>
                <wp:effectExtent l="19050" t="19050" r="14605" b="27305"/>
                <wp:wrapNone/>
                <wp:docPr id="43" name="Rectangle: Rounded Corners 43"/>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42D59" w14:textId="7777777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5DDC8AF8" w14:textId="1E57E42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r>
                              <w:rPr>
                                <w:rFonts w:ascii="Arial" w:hAnsi="Arial" w:cs="Arial"/>
                                <w:color w:val="000000" w:themeColor="text1"/>
                                <w:sz w:val="24"/>
                                <w:szCs w:val="24"/>
                              </w:rPr>
                              <w:t>and outreach surgeries</w:t>
                            </w:r>
                          </w:p>
                          <w:p w14:paraId="70CC2B8D" w14:textId="5EF25EFD"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w:t>
                            </w:r>
                            <w:r>
                              <w:rPr>
                                <w:rFonts w:ascii="Arial" w:hAnsi="Arial" w:cs="Arial"/>
                                <w:color w:val="000000" w:themeColor="text1"/>
                                <w:sz w:val="24"/>
                                <w:szCs w:val="24"/>
                              </w:rPr>
                              <w:t>34</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F7F7E" id="Rectangle: Rounded Corners 43" o:spid="_x0000_s1028" style="position:absolute;margin-left:0;margin-top:2.8pt;width:697.9pt;height:78.9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" filled="f" strokecolor="#ef5ba1" strokeweight="3pt">
                <v:stroke joinstyle="miter"/>
                <v:textbox>
                  <w:txbxContent>
                    <w:p w14:paraId="63D42D59" w14:textId="7777777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5DDC8AF8" w14:textId="1E57E42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r>
                        <w:rPr>
                          <w:rFonts w:ascii="Arial" w:hAnsi="Arial" w:cs="Arial"/>
                          <w:color w:val="000000" w:themeColor="text1"/>
                          <w:sz w:val="24"/>
                          <w:szCs w:val="24"/>
                        </w:rPr>
                        <w:t>and outreach surgeries</w:t>
                      </w:r>
                    </w:p>
                    <w:p w14:paraId="70CC2B8D" w14:textId="5EF25EFD"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w:t>
                      </w:r>
                      <w:r>
                        <w:rPr>
                          <w:rFonts w:ascii="Arial" w:hAnsi="Arial" w:cs="Arial"/>
                          <w:color w:val="000000" w:themeColor="text1"/>
                          <w:sz w:val="24"/>
                          <w:szCs w:val="24"/>
                        </w:rPr>
                        <w:t>34</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3BB4C965" w14:textId="77777777" w:rsidR="000E5130" w:rsidRDefault="000E5130" w:rsidP="008E3EA5">
      <w:pPr>
        <w:jc w:val="both"/>
        <w:rPr>
          <w:rFonts w:ascii="Arial" w:hAnsi="Arial" w:cs="Arial"/>
          <w:sz w:val="28"/>
        </w:rPr>
      </w:pPr>
    </w:p>
    <w:p w14:paraId="219EF1DF" w14:textId="77777777" w:rsidR="000E5130" w:rsidRDefault="000E5130" w:rsidP="000E5130">
      <w:pPr>
        <w:rPr>
          <w:rFonts w:ascii="Arial" w:hAnsi="Arial" w:cs="Arial"/>
          <w:sz w:val="28"/>
        </w:rPr>
      </w:pPr>
    </w:p>
    <w:p w14:paraId="69B1CB1B" w14:textId="00E02383" w:rsidR="008951C2" w:rsidRDefault="00B046CB" w:rsidP="000E5130">
      <w:pPr>
        <w:tabs>
          <w:tab w:val="left" w:pos="1055"/>
        </w:tabs>
        <w:rPr>
          <w:rFonts w:ascii="Arial" w:hAnsi="Arial" w:cs="Arial"/>
          <w:sz w:val="28"/>
        </w:rPr>
      </w:pPr>
      <w:r>
        <w:rPr>
          <w:noProof/>
        </w:rPr>
        <w:drawing>
          <wp:anchor distT="0" distB="0" distL="114300" distR="114300" simplePos="0" relativeHeight="251658350" behindDoc="0" locked="0" layoutInCell="1" allowOverlap="1" wp14:anchorId="4D6FF4D1" wp14:editId="45B466FC">
            <wp:simplePos x="0" y="0"/>
            <wp:positionH relativeFrom="column">
              <wp:posOffset>7470823</wp:posOffset>
            </wp:positionH>
            <wp:positionV relativeFrom="paragraph">
              <wp:posOffset>141017</wp:posOffset>
            </wp:positionV>
            <wp:extent cx="1405255" cy="1405255"/>
            <wp:effectExtent l="0" t="0" r="4445" b="4445"/>
            <wp:wrapSquare wrapText="bothSides"/>
            <wp:docPr id="116" name="Picture 116" descr="Glasgow North West Citizens Advice Bureau |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 North West Citizens Advice Bureau | Glasg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30">
        <w:rPr>
          <w:rFonts w:ascii="Arial" w:hAnsi="Arial" w:cs="Arial"/>
          <w:sz w:val="28"/>
        </w:rPr>
        <w:tab/>
      </w:r>
    </w:p>
    <w:p w14:paraId="64C9B581" w14:textId="5352B215"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294508E1" w14:textId="468D9CAF" w:rsidR="000E5130" w:rsidRPr="00B75E19" w:rsidRDefault="00B75E19" w:rsidP="00B75E19">
      <w:pPr>
        <w:pStyle w:val="ListParagraph"/>
        <w:numPr>
          <w:ilvl w:val="0"/>
          <w:numId w:val="1"/>
        </w:numPr>
        <w:spacing w:after="0"/>
        <w:rPr>
          <w:rFonts w:ascii="Arial" w:hAnsi="Arial" w:cs="Arial"/>
          <w:sz w:val="24"/>
          <w:szCs w:val="24"/>
        </w:rPr>
      </w:pPr>
      <w:r w:rsidRPr="00B75E19">
        <w:rPr>
          <w:rFonts w:ascii="Arial" w:hAnsi="Arial" w:cs="Arial"/>
          <w:sz w:val="24"/>
          <w:szCs w:val="24"/>
        </w:rPr>
        <w:t>Listening events for feedback</w:t>
      </w:r>
    </w:p>
    <w:p w14:paraId="5872729C" w14:textId="43ADE2BC" w:rsidR="000E5130" w:rsidRPr="00B75E19" w:rsidRDefault="00B75E19" w:rsidP="000E5130">
      <w:pPr>
        <w:pStyle w:val="ListParagraph"/>
        <w:numPr>
          <w:ilvl w:val="0"/>
          <w:numId w:val="1"/>
        </w:numPr>
        <w:spacing w:after="0"/>
        <w:rPr>
          <w:rFonts w:ascii="Arial" w:hAnsi="Arial" w:cs="Arial"/>
          <w:sz w:val="24"/>
          <w:szCs w:val="24"/>
        </w:rPr>
      </w:pPr>
      <w:r w:rsidRPr="00B75E19">
        <w:rPr>
          <w:rFonts w:ascii="Arial" w:hAnsi="Arial" w:cs="Arial"/>
          <w:sz w:val="24"/>
          <w:szCs w:val="24"/>
        </w:rPr>
        <w:t>Feedback questionnaires</w:t>
      </w:r>
    </w:p>
    <w:p w14:paraId="2FE8B19F" w14:textId="77777777" w:rsidR="00B75E19" w:rsidRDefault="00B75E19" w:rsidP="000E5130">
      <w:pPr>
        <w:spacing w:after="0"/>
        <w:rPr>
          <w:rFonts w:ascii="Arial" w:hAnsi="Arial" w:cs="Arial"/>
          <w:b/>
          <w:sz w:val="24"/>
          <w:szCs w:val="24"/>
        </w:rPr>
      </w:pPr>
    </w:p>
    <w:p w14:paraId="39A3A077"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554FCE3F" w14:textId="0434900A" w:rsidR="000E5130" w:rsidRDefault="000E5130" w:rsidP="000E5130">
      <w:pPr>
        <w:spacing w:after="0"/>
        <w:rPr>
          <w:rFonts w:ascii="Arial" w:hAnsi="Arial" w:cs="Arial"/>
          <w:sz w:val="24"/>
          <w:szCs w:val="24"/>
        </w:rPr>
      </w:pPr>
      <w:r>
        <w:rPr>
          <w:rFonts w:ascii="Arial" w:hAnsi="Arial" w:cs="Arial"/>
          <w:sz w:val="24"/>
          <w:szCs w:val="24"/>
        </w:rPr>
        <w:t>This project has:</w:t>
      </w:r>
    </w:p>
    <w:p w14:paraId="6F8690AB" w14:textId="7D0A616F" w:rsidR="00B75E19" w:rsidRDefault="00B75E19" w:rsidP="00B75E19">
      <w:pPr>
        <w:pStyle w:val="ListParagraph"/>
        <w:numPr>
          <w:ilvl w:val="0"/>
          <w:numId w:val="1"/>
        </w:numPr>
        <w:spacing w:after="0"/>
        <w:rPr>
          <w:rFonts w:ascii="Arial" w:hAnsi="Arial" w:cs="Arial"/>
          <w:sz w:val="24"/>
          <w:szCs w:val="24"/>
        </w:rPr>
      </w:pPr>
      <w:r>
        <w:rPr>
          <w:rFonts w:ascii="Arial" w:hAnsi="Arial" w:cs="Arial"/>
          <w:sz w:val="24"/>
          <w:szCs w:val="24"/>
        </w:rPr>
        <w:t>Provided advice and support to 2</w:t>
      </w:r>
      <w:r w:rsidR="006E0818">
        <w:rPr>
          <w:rFonts w:ascii="Arial" w:hAnsi="Arial" w:cs="Arial"/>
          <w:sz w:val="24"/>
          <w:szCs w:val="24"/>
        </w:rPr>
        <w:t>34</w:t>
      </w:r>
      <w:r>
        <w:rPr>
          <w:rFonts w:ascii="Arial" w:hAnsi="Arial" w:cs="Arial"/>
          <w:sz w:val="24"/>
          <w:szCs w:val="24"/>
        </w:rPr>
        <w:t xml:space="preserve"> people across North Lanarkshire in 1-to-1 advice sessions</w:t>
      </w:r>
    </w:p>
    <w:p w14:paraId="5DD0264C" w14:textId="4BF9B712" w:rsidR="006E0818" w:rsidRDefault="00B011F9" w:rsidP="00B75E19">
      <w:pPr>
        <w:pStyle w:val="ListParagraph"/>
        <w:numPr>
          <w:ilvl w:val="0"/>
          <w:numId w:val="1"/>
        </w:numPr>
        <w:spacing w:after="0"/>
        <w:rPr>
          <w:rFonts w:ascii="Arial" w:hAnsi="Arial" w:cs="Arial"/>
          <w:sz w:val="24"/>
          <w:szCs w:val="24"/>
        </w:rPr>
      </w:pPr>
      <w:r>
        <w:rPr>
          <w:rFonts w:ascii="Arial" w:hAnsi="Arial" w:cs="Arial"/>
          <w:sz w:val="24"/>
          <w:szCs w:val="24"/>
        </w:rPr>
        <w:t>Continued to work</w:t>
      </w:r>
      <w:r w:rsidR="006E0818">
        <w:rPr>
          <w:rFonts w:ascii="Arial" w:hAnsi="Arial" w:cs="Arial"/>
          <w:sz w:val="24"/>
          <w:szCs w:val="24"/>
        </w:rPr>
        <w:t xml:space="preserve"> closely </w:t>
      </w:r>
      <w:r>
        <w:rPr>
          <w:rFonts w:ascii="Arial" w:hAnsi="Arial" w:cs="Arial"/>
          <w:sz w:val="24"/>
          <w:szCs w:val="24"/>
        </w:rPr>
        <w:t xml:space="preserve">with partners such as </w:t>
      </w:r>
      <w:r w:rsidR="006E0818">
        <w:rPr>
          <w:rFonts w:ascii="Arial" w:hAnsi="Arial" w:cs="Arial"/>
          <w:sz w:val="24"/>
          <w:szCs w:val="24"/>
        </w:rPr>
        <w:t>Women’s Aid, Diamonds in the Community, Bear Necessities and Airdrie Action Partnership</w:t>
      </w:r>
    </w:p>
    <w:p w14:paraId="7510F718" w14:textId="6C0BB1E9" w:rsidR="006E0818" w:rsidRDefault="006E0818" w:rsidP="00B75E19">
      <w:pPr>
        <w:pStyle w:val="ListParagraph"/>
        <w:numPr>
          <w:ilvl w:val="0"/>
          <w:numId w:val="1"/>
        </w:numPr>
        <w:spacing w:after="0"/>
        <w:rPr>
          <w:rFonts w:ascii="Arial" w:hAnsi="Arial" w:cs="Arial"/>
          <w:sz w:val="24"/>
          <w:szCs w:val="24"/>
        </w:rPr>
      </w:pPr>
      <w:r>
        <w:rPr>
          <w:rFonts w:ascii="Arial" w:hAnsi="Arial" w:cs="Arial"/>
          <w:sz w:val="24"/>
          <w:szCs w:val="24"/>
        </w:rPr>
        <w:t>Been actively involved in North Lanarkshire Community Boards and received referrals from them</w:t>
      </w:r>
    </w:p>
    <w:p w14:paraId="17B52531" w14:textId="09138AD2" w:rsidR="006E0818" w:rsidRPr="00B75E19" w:rsidRDefault="006E0818" w:rsidP="00B75E19">
      <w:pPr>
        <w:pStyle w:val="ListParagraph"/>
        <w:numPr>
          <w:ilvl w:val="0"/>
          <w:numId w:val="1"/>
        </w:numPr>
        <w:spacing w:after="0"/>
        <w:rPr>
          <w:rFonts w:ascii="Arial" w:hAnsi="Arial" w:cs="Arial"/>
          <w:sz w:val="24"/>
          <w:szCs w:val="24"/>
        </w:rPr>
      </w:pPr>
      <w:r>
        <w:rPr>
          <w:rFonts w:ascii="Arial" w:hAnsi="Arial" w:cs="Arial"/>
          <w:sz w:val="24"/>
          <w:szCs w:val="24"/>
        </w:rPr>
        <w:t>Delivered Outreach Surgeries in Monklands Hospital, and at community groups, GPs and Women’s Aid. This was partly done in response to clients’ request to have more outreach surgeries in areas they live to minimise travel costs</w:t>
      </w:r>
    </w:p>
    <w:p w14:paraId="71A818A1" w14:textId="77777777" w:rsidR="000E5130" w:rsidRDefault="000E5130">
      <w:pPr>
        <w:rPr>
          <w:rFonts w:ascii="Arial" w:hAnsi="Arial" w:cs="Arial"/>
          <w:sz w:val="24"/>
          <w:szCs w:val="24"/>
        </w:rPr>
      </w:pPr>
      <w:r>
        <w:rPr>
          <w:noProof/>
        </w:rPr>
        <mc:AlternateContent>
          <mc:Choice Requires="wps">
            <w:drawing>
              <wp:anchor distT="0" distB="0" distL="114300" distR="114300" simplePos="0" relativeHeight="251658242" behindDoc="1" locked="0" layoutInCell="1" allowOverlap="1" wp14:anchorId="5CC915CF" wp14:editId="60CEE2EF">
                <wp:simplePos x="0" y="0"/>
                <wp:positionH relativeFrom="margin">
                  <wp:posOffset>0</wp:posOffset>
                </wp:positionH>
                <wp:positionV relativeFrom="paragraph">
                  <wp:posOffset>59690</wp:posOffset>
                </wp:positionV>
                <wp:extent cx="8863200" cy="1840676"/>
                <wp:effectExtent l="19050" t="19050" r="14605" b="25400"/>
                <wp:wrapNone/>
                <wp:docPr id="89" name="Rectangle: Rounded Corners 89"/>
                <wp:cNvGraphicFramePr/>
                <a:graphic xmlns:a="http://schemas.openxmlformats.org/drawingml/2006/main">
                  <a:graphicData uri="http://schemas.microsoft.com/office/word/2010/wordprocessingShape">
                    <wps:wsp>
                      <wps:cNvSpPr/>
                      <wps:spPr>
                        <a:xfrm>
                          <a:off x="0" y="0"/>
                          <a:ext cx="8863200" cy="1840676"/>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511CE66" w14:textId="77777777" w:rsidR="002A3069" w:rsidRDefault="002A3069" w:rsidP="00B011F9">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7281058" w14:textId="45F111DE" w:rsidR="002A3069" w:rsidRDefault="002A3069" w:rsidP="00B75E19">
                            <w:pPr>
                              <w:pStyle w:val="ListParagraph"/>
                              <w:numPr>
                                <w:ilvl w:val="0"/>
                                <w:numId w:val="5"/>
                              </w:numPr>
                              <w:rPr>
                                <w:rFonts w:ascii="Arial" w:hAnsi="Arial" w:cs="Arial"/>
                                <w:color w:val="000000" w:themeColor="text1"/>
                                <w:sz w:val="24"/>
                                <w:szCs w:val="24"/>
                              </w:rPr>
                            </w:pPr>
                            <w:r w:rsidRPr="00B75E19">
                              <w:rPr>
                                <w:rFonts w:ascii="Arial" w:hAnsi="Arial" w:cs="Arial"/>
                                <w:color w:val="000000" w:themeColor="text1"/>
                                <w:sz w:val="24"/>
                                <w:szCs w:val="24"/>
                              </w:rPr>
                              <w:t>The project was able to increase applications for energy assistance/grants/emergency vouchers to respond to a need for energy advice during the Autumn and Winter months. This had an unexpectedly positive impact on service users to alleviate some of their financial worries</w:t>
                            </w:r>
                          </w:p>
                          <w:p w14:paraId="4C4753CE" w14:textId="5EEFA4B7" w:rsidR="002A3069" w:rsidRDefault="002A3069" w:rsidP="00B75E19">
                            <w:pPr>
                              <w:pStyle w:val="ListParagraph"/>
                              <w:numPr>
                                <w:ilvl w:val="0"/>
                                <w:numId w:val="5"/>
                              </w:numPr>
                              <w:rPr>
                                <w:rFonts w:ascii="Arial" w:hAnsi="Arial" w:cs="Arial"/>
                                <w:color w:val="000000" w:themeColor="text1"/>
                                <w:sz w:val="24"/>
                                <w:szCs w:val="24"/>
                              </w:rPr>
                            </w:pPr>
                            <w:r>
                              <w:rPr>
                                <w:rFonts w:ascii="Arial" w:hAnsi="Arial" w:cs="Arial"/>
                                <w:color w:val="000000" w:themeColor="text1"/>
                                <w:sz w:val="24"/>
                                <w:szCs w:val="24"/>
                              </w:rPr>
                              <w:t>The outreach surgeries are very well attended. Because of their success, the project is constantly having to manage the demand for the services</w:t>
                            </w:r>
                          </w:p>
                          <w:p w14:paraId="2A8EE2CA" w14:textId="2BDC471C" w:rsidR="002A3069" w:rsidRPr="00B75E19" w:rsidRDefault="002A3069" w:rsidP="00B75E19">
                            <w:pPr>
                              <w:pStyle w:val="ListParagraph"/>
                              <w:numPr>
                                <w:ilvl w:val="0"/>
                                <w:numId w:val="5"/>
                              </w:numPr>
                              <w:rPr>
                                <w:rFonts w:ascii="Arial" w:hAnsi="Arial" w:cs="Arial"/>
                                <w:color w:val="000000" w:themeColor="text1"/>
                                <w:sz w:val="24"/>
                                <w:szCs w:val="24"/>
                              </w:rPr>
                            </w:pPr>
                            <w:r>
                              <w:rPr>
                                <w:rFonts w:ascii="Arial" w:hAnsi="Arial" w:cs="Arial"/>
                                <w:color w:val="000000" w:themeColor="text1"/>
                                <w:sz w:val="24"/>
                                <w:szCs w:val="24"/>
                              </w:rPr>
                              <w:t>Because of the close working relationship with all stakeholders, the project amended their service to align with stakeholders’ preferred outcomes. The stakeholders have provided positive feedback from their service users</w:t>
                            </w:r>
                          </w:p>
                          <w:p w14:paraId="5707F262" w14:textId="77777777" w:rsidR="002A3069" w:rsidRDefault="002A3069" w:rsidP="000E5130">
                            <w:pPr>
                              <w:rPr>
                                <w:rFonts w:ascii="Arial" w:hAnsi="Arial" w:cs="Arial"/>
                                <w:b/>
                                <w:color w:val="000000" w:themeColor="text1"/>
                                <w:sz w:val="24"/>
                                <w:szCs w:val="24"/>
                              </w:rPr>
                            </w:pPr>
                          </w:p>
                          <w:p w14:paraId="66EA8186" w14:textId="77777777" w:rsidR="002A3069" w:rsidRPr="00EB1E6F" w:rsidRDefault="002A3069" w:rsidP="000E5130">
                            <w:pPr>
                              <w:rPr>
                                <w:rFonts w:ascii="Arial" w:hAnsi="Arial" w:cs="Arial"/>
                                <w:b/>
                                <w:color w:val="000000" w:themeColor="text1"/>
                                <w:sz w:val="24"/>
                                <w:szCs w:val="24"/>
                              </w:rPr>
                            </w:pPr>
                          </w:p>
                          <w:p w14:paraId="4D77EF69"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915CF" id="Rectangle: Rounded Corners 89" o:spid="_x0000_s1029" style="position:absolute;margin-left:0;margin-top:4.7pt;width:697.9pt;height:144.9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" filled="f" strokecolor="#fcaf17" strokeweight="3pt">
                <v:stroke joinstyle="miter"/>
                <v:textbox>
                  <w:txbxContent>
                    <w:p w14:paraId="6511CE66" w14:textId="77777777" w:rsidR="002A3069" w:rsidRDefault="002A3069" w:rsidP="00B011F9">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7281058" w14:textId="45F111DE" w:rsidR="002A3069" w:rsidRDefault="002A3069" w:rsidP="00B75E19">
                      <w:pPr>
                        <w:pStyle w:val="ListParagraph"/>
                        <w:numPr>
                          <w:ilvl w:val="0"/>
                          <w:numId w:val="5"/>
                        </w:numPr>
                        <w:rPr>
                          <w:rFonts w:ascii="Arial" w:hAnsi="Arial" w:cs="Arial"/>
                          <w:color w:val="000000" w:themeColor="text1"/>
                          <w:sz w:val="24"/>
                          <w:szCs w:val="24"/>
                        </w:rPr>
                      </w:pPr>
                      <w:r w:rsidRPr="00B75E19">
                        <w:rPr>
                          <w:rFonts w:ascii="Arial" w:hAnsi="Arial" w:cs="Arial"/>
                          <w:color w:val="000000" w:themeColor="text1"/>
                          <w:sz w:val="24"/>
                          <w:szCs w:val="24"/>
                        </w:rPr>
                        <w:t>The project was able to increase applications for energy assistance/grants/emergency vouchers to respond to a need for energy advice during the Autumn and Winter months. This had an unexpectedly positive impact on service users to alleviate some of their financial worries</w:t>
                      </w:r>
                    </w:p>
                    <w:p w14:paraId="4C4753CE" w14:textId="5EEFA4B7" w:rsidR="002A3069" w:rsidRDefault="002A3069" w:rsidP="00B75E19">
                      <w:pPr>
                        <w:pStyle w:val="ListParagraph"/>
                        <w:numPr>
                          <w:ilvl w:val="0"/>
                          <w:numId w:val="5"/>
                        </w:numPr>
                        <w:rPr>
                          <w:rFonts w:ascii="Arial" w:hAnsi="Arial" w:cs="Arial"/>
                          <w:color w:val="000000" w:themeColor="text1"/>
                          <w:sz w:val="24"/>
                          <w:szCs w:val="24"/>
                        </w:rPr>
                      </w:pPr>
                      <w:r>
                        <w:rPr>
                          <w:rFonts w:ascii="Arial" w:hAnsi="Arial" w:cs="Arial"/>
                          <w:color w:val="000000" w:themeColor="text1"/>
                          <w:sz w:val="24"/>
                          <w:szCs w:val="24"/>
                        </w:rPr>
                        <w:t>The outreach surgeries are very well attended. Because of their success, the project is constantly having to manage the demand for the services</w:t>
                      </w:r>
                    </w:p>
                    <w:p w14:paraId="2A8EE2CA" w14:textId="2BDC471C" w:rsidR="002A3069" w:rsidRPr="00B75E19" w:rsidRDefault="002A3069" w:rsidP="00B75E19">
                      <w:pPr>
                        <w:pStyle w:val="ListParagraph"/>
                        <w:numPr>
                          <w:ilvl w:val="0"/>
                          <w:numId w:val="5"/>
                        </w:numPr>
                        <w:rPr>
                          <w:rFonts w:ascii="Arial" w:hAnsi="Arial" w:cs="Arial"/>
                          <w:color w:val="000000" w:themeColor="text1"/>
                          <w:sz w:val="24"/>
                          <w:szCs w:val="24"/>
                        </w:rPr>
                      </w:pPr>
                      <w:r>
                        <w:rPr>
                          <w:rFonts w:ascii="Arial" w:hAnsi="Arial" w:cs="Arial"/>
                          <w:color w:val="000000" w:themeColor="text1"/>
                          <w:sz w:val="24"/>
                          <w:szCs w:val="24"/>
                        </w:rPr>
                        <w:t>Because of the close working relationship with all stakeholders, the project amended their service to align with stakeholders’ preferred outcomes. The stakeholders have provided positive feedback from their service users</w:t>
                      </w:r>
                    </w:p>
                    <w:p w14:paraId="5707F262" w14:textId="77777777" w:rsidR="002A3069" w:rsidRDefault="002A3069" w:rsidP="000E5130">
                      <w:pPr>
                        <w:rPr>
                          <w:rFonts w:ascii="Arial" w:hAnsi="Arial" w:cs="Arial"/>
                          <w:b/>
                          <w:color w:val="000000" w:themeColor="text1"/>
                          <w:sz w:val="24"/>
                          <w:szCs w:val="24"/>
                        </w:rPr>
                      </w:pPr>
                    </w:p>
                    <w:p w14:paraId="66EA8186" w14:textId="77777777" w:rsidR="002A3069" w:rsidRPr="00EB1E6F" w:rsidRDefault="002A3069" w:rsidP="000E5130">
                      <w:pPr>
                        <w:rPr>
                          <w:rFonts w:ascii="Arial" w:hAnsi="Arial" w:cs="Arial"/>
                          <w:b/>
                          <w:color w:val="000000" w:themeColor="text1"/>
                          <w:sz w:val="24"/>
                          <w:szCs w:val="24"/>
                        </w:rPr>
                      </w:pPr>
                    </w:p>
                    <w:p w14:paraId="4D77EF69"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58C5DF35" w14:textId="22C437CF" w:rsidR="000E5130" w:rsidRPr="000E5130" w:rsidRDefault="000E5130" w:rsidP="00173A38">
      <w:pPr>
        <w:rPr>
          <w:rFonts w:ascii="Arial" w:hAnsi="Arial" w:cs="Arial"/>
          <w:b/>
          <w:sz w:val="24"/>
          <w:szCs w:val="24"/>
        </w:rPr>
      </w:pPr>
      <w:r w:rsidRPr="000E5130">
        <w:rPr>
          <w:rFonts w:ascii="Arial" w:hAnsi="Arial" w:cs="Arial"/>
          <w:b/>
          <w:sz w:val="24"/>
          <w:szCs w:val="24"/>
        </w:rPr>
        <w:lastRenderedPageBreak/>
        <w:t xml:space="preserve">Bazooka Arts </w:t>
      </w:r>
      <w:r>
        <w:rPr>
          <w:rFonts w:ascii="Arial" w:hAnsi="Arial" w:cs="Arial"/>
          <w:b/>
          <w:sz w:val="24"/>
          <w:szCs w:val="24"/>
        </w:rPr>
        <w:t xml:space="preserve">- </w:t>
      </w:r>
      <w:r w:rsidRPr="000E5130">
        <w:rPr>
          <w:rFonts w:ascii="Arial" w:hAnsi="Arial" w:cs="Arial"/>
          <w:b/>
          <w:sz w:val="24"/>
          <w:szCs w:val="24"/>
        </w:rPr>
        <w:t xml:space="preserve">Create </w:t>
      </w:r>
      <w:r w:rsidR="00B011F9">
        <w:rPr>
          <w:rFonts w:ascii="Arial" w:hAnsi="Arial" w:cs="Arial"/>
          <w:b/>
          <w:sz w:val="24"/>
          <w:szCs w:val="24"/>
        </w:rPr>
        <w:t>and</w:t>
      </w:r>
      <w:r w:rsidRPr="000E5130">
        <w:rPr>
          <w:rFonts w:ascii="Arial" w:hAnsi="Arial" w:cs="Arial"/>
          <w:b/>
          <w:sz w:val="24"/>
          <w:szCs w:val="24"/>
        </w:rPr>
        <w:t xml:space="preserve"> Connect Year 2: Community</w:t>
      </w:r>
    </w:p>
    <w:p w14:paraId="3A10E4DF"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43" behindDoc="1" locked="0" layoutInCell="1" allowOverlap="1" wp14:anchorId="07DE4CF8" wp14:editId="01C1AF3E">
                <wp:simplePos x="0" y="0"/>
                <wp:positionH relativeFrom="margin">
                  <wp:posOffset>25400</wp:posOffset>
                </wp:positionH>
                <wp:positionV relativeFrom="paragraph">
                  <wp:posOffset>13970</wp:posOffset>
                </wp:positionV>
                <wp:extent cx="8863200" cy="1206500"/>
                <wp:effectExtent l="19050" t="19050" r="14605" b="12700"/>
                <wp:wrapNone/>
                <wp:docPr id="5" name="Rectangle: Rounded Corners 5"/>
                <wp:cNvGraphicFramePr/>
                <a:graphic xmlns:a="http://schemas.openxmlformats.org/drawingml/2006/main">
                  <a:graphicData uri="http://schemas.microsoft.com/office/word/2010/wordprocessingShape">
                    <wps:wsp>
                      <wps:cNvSpPr/>
                      <wps:spPr>
                        <a:xfrm>
                          <a:off x="0" y="0"/>
                          <a:ext cx="8863200" cy="12065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FAAED" w14:textId="39FB5EC4"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w:t>
                            </w:r>
                            <w:r>
                              <w:rPr>
                                <w:rFonts w:ascii="Arial" w:hAnsi="Arial" w:cs="Arial"/>
                                <w:color w:val="000000" w:themeColor="text1"/>
                                <w:sz w:val="24"/>
                                <w:szCs w:val="24"/>
                              </w:rPr>
                              <w:t>mental health support through therapeutic arts, volunteering and transition support for clients in need of longer term or intensive therapeutic support</w:t>
                            </w:r>
                          </w:p>
                          <w:p w14:paraId="16ED2E53" w14:textId="3C3D336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weekly therapeutic arts sessions and online therapeutic arts provision</w:t>
                            </w:r>
                          </w:p>
                          <w:p w14:paraId="2416F308" w14:textId="3448FB87"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45</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E4CF8" id="Rectangle: Rounded Corners 5" o:spid="_x0000_s1030" style="position:absolute;margin-left:2pt;margin-top:1.1pt;width:697.9pt;height:9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" filled="f" strokecolor="#b2d235" strokeweight="3pt">
                <v:stroke joinstyle="miter"/>
                <v:textbox>
                  <w:txbxContent>
                    <w:p w14:paraId="611FAAED" w14:textId="39FB5EC4"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w:t>
                      </w:r>
                      <w:r>
                        <w:rPr>
                          <w:rFonts w:ascii="Arial" w:hAnsi="Arial" w:cs="Arial"/>
                          <w:color w:val="000000" w:themeColor="text1"/>
                          <w:sz w:val="24"/>
                          <w:szCs w:val="24"/>
                        </w:rPr>
                        <w:t>mental health support through therapeutic arts, volunteering and transition support for clients in need of longer term or intensive therapeutic support</w:t>
                      </w:r>
                    </w:p>
                    <w:p w14:paraId="16ED2E53" w14:textId="3C3D336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weekly therapeutic arts sessions and online therapeutic arts provision</w:t>
                      </w:r>
                    </w:p>
                    <w:p w14:paraId="2416F308" w14:textId="3448FB87"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45</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35291914" w14:textId="77777777" w:rsidR="000E5130" w:rsidRDefault="000E5130" w:rsidP="000E5130">
      <w:pPr>
        <w:jc w:val="both"/>
        <w:rPr>
          <w:rFonts w:ascii="Arial" w:hAnsi="Arial" w:cs="Arial"/>
          <w:sz w:val="28"/>
        </w:rPr>
      </w:pPr>
    </w:p>
    <w:p w14:paraId="04B3D47C" w14:textId="77777777" w:rsidR="000E5130" w:rsidRDefault="000E5130" w:rsidP="000E5130">
      <w:pPr>
        <w:rPr>
          <w:rFonts w:ascii="Arial" w:hAnsi="Arial" w:cs="Arial"/>
          <w:sz w:val="28"/>
        </w:rPr>
      </w:pPr>
    </w:p>
    <w:p w14:paraId="01EB3FB7" w14:textId="77777777" w:rsidR="000E5130" w:rsidRDefault="000E5130" w:rsidP="000E5130">
      <w:pPr>
        <w:tabs>
          <w:tab w:val="left" w:pos="1055"/>
        </w:tabs>
        <w:rPr>
          <w:rFonts w:ascii="Arial" w:hAnsi="Arial" w:cs="Arial"/>
          <w:sz w:val="28"/>
        </w:rPr>
      </w:pPr>
      <w:r>
        <w:rPr>
          <w:rFonts w:ascii="Arial" w:hAnsi="Arial" w:cs="Arial"/>
          <w:sz w:val="28"/>
        </w:rPr>
        <w:tab/>
      </w:r>
    </w:p>
    <w:p w14:paraId="27F1E86F" w14:textId="3F4A061B" w:rsidR="00173A38" w:rsidRDefault="00B046CB" w:rsidP="000E5130">
      <w:pPr>
        <w:spacing w:after="0"/>
        <w:rPr>
          <w:rFonts w:ascii="Arial" w:hAnsi="Arial" w:cs="Arial"/>
          <w:b/>
          <w:sz w:val="24"/>
          <w:szCs w:val="24"/>
        </w:rPr>
      </w:pPr>
      <w:r>
        <w:rPr>
          <w:noProof/>
        </w:rPr>
        <w:drawing>
          <wp:anchor distT="0" distB="0" distL="114300" distR="114300" simplePos="0" relativeHeight="251658351" behindDoc="0" locked="0" layoutInCell="1" allowOverlap="1" wp14:anchorId="2EE08CEC" wp14:editId="21CABF11">
            <wp:simplePos x="0" y="0"/>
            <wp:positionH relativeFrom="column">
              <wp:posOffset>7250430</wp:posOffset>
            </wp:positionH>
            <wp:positionV relativeFrom="paragraph">
              <wp:posOffset>34925</wp:posOffset>
            </wp:positionV>
            <wp:extent cx="1624965" cy="1405255"/>
            <wp:effectExtent l="0" t="0" r="0" b="0"/>
            <wp:wrapSquare wrapText="bothSides"/>
            <wp:docPr id="117" name="Picture 117" descr="Bazooka Arts | &lt;br /&gt; &lt;b&gt;Warning&lt;/b&gt;: Use of undefined constant right -  assumed 'right' (this will throw an Error in a future version of PHP) in  &lt;b&gt;/var/www/vip12/sites/vip6488537/httpd/htdocs/wp-content/themes/amina-new/header.php&lt;/b&gt;  on line &lt;b&gt;16&l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zooka Arts | &lt;br /&gt; &lt;b&gt;Warning&lt;/b&gt;: Use of undefined constant right -  assumed 'right' (this will throw an Error in a future version of PHP) in  &lt;b&gt;/var/www/vip12/sites/vip6488537/httpd/htdocs/wp-content/themes/amina-new/header.php&lt;/b&gt;  on line &lt;b&gt;16&lt;/b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3504"/>
                    <a:stretch/>
                  </pic:blipFill>
                  <pic:spPr bwMode="auto">
                    <a:xfrm>
                      <a:off x="0" y="0"/>
                      <a:ext cx="1624965" cy="140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7F878" w14:textId="041C2DDD"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1C03D4C9" w14:textId="3DD69722" w:rsidR="000E5130" w:rsidRPr="0012136C" w:rsidRDefault="0012136C" w:rsidP="0012136C">
      <w:pPr>
        <w:pStyle w:val="ListParagraph"/>
        <w:numPr>
          <w:ilvl w:val="0"/>
          <w:numId w:val="1"/>
        </w:numPr>
        <w:spacing w:after="0"/>
        <w:rPr>
          <w:rFonts w:ascii="Arial" w:hAnsi="Arial" w:cs="Arial"/>
          <w:sz w:val="24"/>
          <w:szCs w:val="24"/>
        </w:rPr>
      </w:pPr>
      <w:r>
        <w:rPr>
          <w:rFonts w:ascii="Arial" w:hAnsi="Arial" w:cs="Arial"/>
          <w:sz w:val="24"/>
          <w:szCs w:val="24"/>
        </w:rPr>
        <w:t>Facilitator o</w:t>
      </w:r>
      <w:r w:rsidRPr="0012136C">
        <w:rPr>
          <w:rFonts w:ascii="Arial" w:hAnsi="Arial" w:cs="Arial"/>
          <w:sz w:val="24"/>
          <w:szCs w:val="24"/>
        </w:rPr>
        <w:t xml:space="preserve">bservation </w:t>
      </w:r>
    </w:p>
    <w:p w14:paraId="22787AD4" w14:textId="07899048" w:rsidR="0012136C" w:rsidRDefault="0012136C" w:rsidP="0012136C">
      <w:pPr>
        <w:pStyle w:val="ListParagraph"/>
        <w:numPr>
          <w:ilvl w:val="0"/>
          <w:numId w:val="1"/>
        </w:numPr>
        <w:spacing w:after="0"/>
        <w:rPr>
          <w:rFonts w:ascii="Arial" w:hAnsi="Arial" w:cs="Arial"/>
          <w:sz w:val="24"/>
          <w:szCs w:val="24"/>
        </w:rPr>
      </w:pPr>
      <w:r w:rsidRPr="0012136C">
        <w:rPr>
          <w:rFonts w:ascii="Arial" w:hAnsi="Arial" w:cs="Arial"/>
          <w:sz w:val="24"/>
          <w:szCs w:val="24"/>
        </w:rPr>
        <w:t xml:space="preserve">Documentation of creative work </w:t>
      </w:r>
    </w:p>
    <w:p w14:paraId="2892B00B" w14:textId="77FE013F" w:rsidR="0012136C" w:rsidRPr="0012136C" w:rsidRDefault="0012136C" w:rsidP="0012136C">
      <w:pPr>
        <w:pStyle w:val="ListParagraph"/>
        <w:numPr>
          <w:ilvl w:val="0"/>
          <w:numId w:val="1"/>
        </w:numPr>
        <w:spacing w:after="0"/>
        <w:rPr>
          <w:rFonts w:ascii="Arial" w:hAnsi="Arial" w:cs="Arial"/>
          <w:sz w:val="24"/>
          <w:szCs w:val="24"/>
        </w:rPr>
      </w:pPr>
      <w:r>
        <w:rPr>
          <w:rFonts w:ascii="Arial" w:hAnsi="Arial" w:cs="Arial"/>
          <w:sz w:val="24"/>
          <w:szCs w:val="24"/>
        </w:rPr>
        <w:t>Feedback surveys when appropriate</w:t>
      </w:r>
    </w:p>
    <w:p w14:paraId="5A06EE8C" w14:textId="75E13B16" w:rsidR="000E5130" w:rsidRDefault="000E5130" w:rsidP="000E5130">
      <w:pPr>
        <w:spacing w:after="0"/>
        <w:rPr>
          <w:rFonts w:ascii="Arial" w:hAnsi="Arial" w:cs="Arial"/>
          <w:b/>
          <w:sz w:val="24"/>
          <w:szCs w:val="24"/>
        </w:rPr>
      </w:pPr>
    </w:p>
    <w:p w14:paraId="56FA4E4B" w14:textId="6D9D4AF5"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5B9A807D" w14:textId="6D751240" w:rsidR="000E5130" w:rsidRDefault="000E5130" w:rsidP="000E5130">
      <w:pPr>
        <w:spacing w:after="0"/>
        <w:rPr>
          <w:rFonts w:ascii="Arial" w:hAnsi="Arial" w:cs="Arial"/>
          <w:sz w:val="24"/>
          <w:szCs w:val="24"/>
        </w:rPr>
      </w:pPr>
      <w:r>
        <w:rPr>
          <w:rFonts w:ascii="Arial" w:hAnsi="Arial" w:cs="Arial"/>
          <w:sz w:val="24"/>
          <w:szCs w:val="24"/>
        </w:rPr>
        <w:t>This project has:</w:t>
      </w:r>
    </w:p>
    <w:p w14:paraId="37F56AF1" w14:textId="5F7E5042" w:rsidR="00A83C12" w:rsidRPr="00D46F53" w:rsidRDefault="00A83C12" w:rsidP="00D46F53">
      <w:pPr>
        <w:pStyle w:val="ListParagraph"/>
        <w:numPr>
          <w:ilvl w:val="0"/>
          <w:numId w:val="1"/>
        </w:numPr>
        <w:spacing w:after="0"/>
        <w:rPr>
          <w:rFonts w:ascii="Arial" w:hAnsi="Arial" w:cs="Arial"/>
          <w:sz w:val="24"/>
          <w:szCs w:val="24"/>
        </w:rPr>
      </w:pPr>
      <w:r>
        <w:rPr>
          <w:rFonts w:ascii="Arial" w:hAnsi="Arial" w:cs="Arial"/>
          <w:sz w:val="24"/>
          <w:szCs w:val="24"/>
        </w:rPr>
        <w:t xml:space="preserve">Delivered 58 sessions through </w:t>
      </w:r>
      <w:r w:rsidR="00D46F53">
        <w:rPr>
          <w:rFonts w:ascii="Arial" w:hAnsi="Arial" w:cs="Arial"/>
          <w:sz w:val="24"/>
          <w:szCs w:val="24"/>
        </w:rPr>
        <w:t xml:space="preserve">Movement, Drama, Visual Art, and Movement to Music </w:t>
      </w:r>
      <w:r w:rsidRPr="00D46F53">
        <w:rPr>
          <w:rFonts w:ascii="Arial" w:hAnsi="Arial" w:cs="Arial"/>
          <w:sz w:val="24"/>
          <w:szCs w:val="24"/>
        </w:rPr>
        <w:t>therapeutic arts programmes</w:t>
      </w:r>
    </w:p>
    <w:p w14:paraId="5E5B43C5" w14:textId="1A6E1F2A" w:rsidR="00A83C12" w:rsidRPr="00A83C12" w:rsidRDefault="006837E6" w:rsidP="00A83C12">
      <w:pPr>
        <w:pStyle w:val="ListParagraph"/>
        <w:numPr>
          <w:ilvl w:val="0"/>
          <w:numId w:val="1"/>
        </w:numPr>
        <w:spacing w:after="0"/>
        <w:rPr>
          <w:rFonts w:ascii="Arial" w:hAnsi="Arial" w:cs="Arial"/>
          <w:sz w:val="24"/>
          <w:szCs w:val="24"/>
        </w:rPr>
      </w:pPr>
      <w:r>
        <w:rPr>
          <w:rFonts w:ascii="Arial" w:hAnsi="Arial" w:cs="Arial"/>
          <w:sz w:val="24"/>
          <w:szCs w:val="24"/>
        </w:rPr>
        <w:t xml:space="preserve">Supported 20 participants of the therapeutic drama programme, all of whom have learning disabilities, to perform a show in Summerlee Museum to share their creativity with the wider community. </w:t>
      </w:r>
    </w:p>
    <w:p w14:paraId="5140352B" w14:textId="7133BEF3" w:rsidR="000E5130" w:rsidRDefault="00D46F53" w:rsidP="000E5130">
      <w:pPr>
        <w:rPr>
          <w:rFonts w:ascii="Arial" w:hAnsi="Arial" w:cs="Arial"/>
          <w:b/>
          <w:sz w:val="24"/>
          <w:szCs w:val="24"/>
        </w:rPr>
      </w:pPr>
      <w:r>
        <w:rPr>
          <w:noProof/>
        </w:rPr>
        <mc:AlternateContent>
          <mc:Choice Requires="wps">
            <w:drawing>
              <wp:anchor distT="0" distB="0" distL="114300" distR="114300" simplePos="0" relativeHeight="251658240" behindDoc="1" locked="0" layoutInCell="1" allowOverlap="1" wp14:anchorId="6171B632" wp14:editId="1C250BB6">
                <wp:simplePos x="0" y="0"/>
                <wp:positionH relativeFrom="margin">
                  <wp:posOffset>9525</wp:posOffset>
                </wp:positionH>
                <wp:positionV relativeFrom="paragraph">
                  <wp:posOffset>25400</wp:posOffset>
                </wp:positionV>
                <wp:extent cx="8863200" cy="2724150"/>
                <wp:effectExtent l="19050" t="19050" r="14605" b="19050"/>
                <wp:wrapNone/>
                <wp:docPr id="10" name="Rectangle: Rounded Corners 10"/>
                <wp:cNvGraphicFramePr/>
                <a:graphic xmlns:a="http://schemas.openxmlformats.org/drawingml/2006/main">
                  <a:graphicData uri="http://schemas.microsoft.com/office/word/2010/wordprocessingShape">
                    <wps:wsp>
                      <wps:cNvSpPr/>
                      <wps:spPr>
                        <a:xfrm>
                          <a:off x="0" y="0"/>
                          <a:ext cx="8863200" cy="272415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15CE8239" w14:textId="77777777" w:rsidR="002A3069" w:rsidRDefault="002A3069" w:rsidP="006837E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E66787C" w14:textId="2EB1B400" w:rsidR="002A3069" w:rsidRDefault="002A3069" w:rsidP="006837E6">
                            <w:pPr>
                              <w:pStyle w:val="ListParagraph"/>
                              <w:numPr>
                                <w:ilvl w:val="0"/>
                                <w:numId w:val="6"/>
                              </w:numPr>
                              <w:rPr>
                                <w:rFonts w:ascii="Arial" w:hAnsi="Arial" w:cs="Arial"/>
                                <w:color w:val="000000" w:themeColor="text1"/>
                                <w:sz w:val="24"/>
                                <w:szCs w:val="24"/>
                              </w:rPr>
                            </w:pPr>
                            <w:r w:rsidRPr="006837E6">
                              <w:rPr>
                                <w:rFonts w:ascii="Arial" w:hAnsi="Arial" w:cs="Arial"/>
                                <w:color w:val="000000" w:themeColor="text1"/>
                                <w:sz w:val="24"/>
                                <w:szCs w:val="24"/>
                              </w:rPr>
                              <w:t xml:space="preserve">A second therapeutic movement class was set up in Coatbridge in response to demand to provide adults with complex support and mobility requirements with regular accessible therapeutic movement work. This has become a space for participants to rebuild and maintain mobility levels after </w:t>
                            </w:r>
                            <w:r w:rsidR="006F0585">
                              <w:rPr>
                                <w:rFonts w:ascii="Arial" w:hAnsi="Arial" w:cs="Arial"/>
                                <w:color w:val="000000" w:themeColor="text1"/>
                                <w:sz w:val="24"/>
                                <w:szCs w:val="24"/>
                              </w:rPr>
                              <w:t>C</w:t>
                            </w:r>
                            <w:r w:rsidRPr="006837E6">
                              <w:rPr>
                                <w:rFonts w:ascii="Arial" w:hAnsi="Arial" w:cs="Arial"/>
                                <w:color w:val="000000" w:themeColor="text1"/>
                                <w:sz w:val="24"/>
                                <w:szCs w:val="24"/>
                              </w:rPr>
                              <w:t>ovid and strengthen social connections for both the participants and their carers</w:t>
                            </w:r>
                          </w:p>
                          <w:p w14:paraId="2E63C4A9" w14:textId="0D57A0D3" w:rsidR="002A3069" w:rsidRDefault="002A3069" w:rsidP="006837E6">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Four participants who participated in the first part of the programme progressed to form their own arts project. They built a website and exhibited their art work at Summerlee Museum</w:t>
                            </w:r>
                          </w:p>
                          <w:p w14:paraId="7A607AD8" w14:textId="0F29ED04" w:rsidR="002A3069" w:rsidRPr="006837E6" w:rsidRDefault="002A3069" w:rsidP="006837E6">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 xml:space="preserve">Reflection on learning from Year 1 highlighted partnership working as a key area to strengthen. The project has worked directly with partner organisation including Kirkshaws Neighbourhood Centre, NHS CMHT, Coatbridge Community Learning, Social Work and Culture NL to support this and develop a more robust </w:t>
                            </w:r>
                            <w:r w:rsidR="00BD5130">
                              <w:rPr>
                                <w:rFonts w:ascii="Arial" w:hAnsi="Arial" w:cs="Arial"/>
                                <w:color w:val="000000" w:themeColor="text1"/>
                                <w:sz w:val="24"/>
                                <w:szCs w:val="24"/>
                              </w:rPr>
                              <w:t>two-way</w:t>
                            </w:r>
                            <w:r>
                              <w:rPr>
                                <w:rFonts w:ascii="Arial" w:hAnsi="Arial" w:cs="Arial"/>
                                <w:color w:val="000000" w:themeColor="text1"/>
                                <w:sz w:val="24"/>
                                <w:szCs w:val="24"/>
                              </w:rPr>
                              <w:t xml:space="preserve"> signposting and referral system. Additionally, the project’s partnership with Summerlee Heritage Museum has been a key success in inspiring creativity, increasing visibility of the project, and connecting participants to </w:t>
                            </w:r>
                            <w:r w:rsidR="00BD5130">
                              <w:rPr>
                                <w:rFonts w:ascii="Arial" w:hAnsi="Arial" w:cs="Arial"/>
                                <w:color w:val="000000" w:themeColor="text1"/>
                                <w:sz w:val="24"/>
                                <w:szCs w:val="24"/>
                              </w:rPr>
                              <w:t>community-based</w:t>
                            </w:r>
                            <w:r>
                              <w:rPr>
                                <w:rFonts w:ascii="Arial" w:hAnsi="Arial" w:cs="Arial"/>
                                <w:color w:val="000000" w:themeColor="text1"/>
                                <w:sz w:val="24"/>
                                <w:szCs w:val="24"/>
                              </w:rPr>
                              <w:t xml:space="preserve"> sources and opportunities</w:t>
                            </w:r>
                          </w:p>
                          <w:p w14:paraId="2C28F43B" w14:textId="77777777" w:rsidR="002A3069" w:rsidRDefault="002A3069" w:rsidP="000E5130">
                            <w:pPr>
                              <w:rPr>
                                <w:rFonts w:ascii="Arial" w:hAnsi="Arial" w:cs="Arial"/>
                                <w:b/>
                                <w:color w:val="000000" w:themeColor="text1"/>
                                <w:sz w:val="24"/>
                                <w:szCs w:val="24"/>
                              </w:rPr>
                            </w:pPr>
                          </w:p>
                          <w:p w14:paraId="3A2E4457" w14:textId="77777777" w:rsidR="002A3069" w:rsidRPr="00EB1E6F" w:rsidRDefault="002A3069" w:rsidP="000E5130">
                            <w:pPr>
                              <w:rPr>
                                <w:rFonts w:ascii="Arial" w:hAnsi="Arial" w:cs="Arial"/>
                                <w:b/>
                                <w:color w:val="000000" w:themeColor="text1"/>
                                <w:sz w:val="24"/>
                                <w:szCs w:val="24"/>
                              </w:rPr>
                            </w:pPr>
                          </w:p>
                          <w:p w14:paraId="1C008D55" w14:textId="3EC21D62" w:rsidR="002A3069" w:rsidRPr="00EB1E6F" w:rsidRDefault="002A3069" w:rsidP="000E5130">
                            <w:pPr>
                              <w:rPr>
                                <w:color w:val="000000" w:themeColor="text1"/>
                              </w:rPr>
                            </w:pPr>
                            <w:proofErr w:type="spellStart"/>
                            <w:r>
                              <w:rPr>
                                <w:color w:val="000000" w:themeColor="text1"/>
                              </w:rPr>
                              <w:t>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1B632" id="Rectangle: Rounded Corners 10" o:spid="_x0000_s1031" style="position:absolute;margin-left:.75pt;margin-top:2pt;width:697.9pt;height:2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" filled="f" strokecolor="#0098df" strokeweight="3pt">
                <v:stroke joinstyle="miter"/>
                <v:textbox>
                  <w:txbxContent>
                    <w:p w14:paraId="15CE8239" w14:textId="77777777" w:rsidR="002A3069" w:rsidRDefault="002A3069" w:rsidP="006837E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E66787C" w14:textId="2EB1B400" w:rsidR="002A3069" w:rsidRDefault="002A3069" w:rsidP="006837E6">
                      <w:pPr>
                        <w:pStyle w:val="ListParagraph"/>
                        <w:numPr>
                          <w:ilvl w:val="0"/>
                          <w:numId w:val="6"/>
                        </w:numPr>
                        <w:rPr>
                          <w:rFonts w:ascii="Arial" w:hAnsi="Arial" w:cs="Arial"/>
                          <w:color w:val="000000" w:themeColor="text1"/>
                          <w:sz w:val="24"/>
                          <w:szCs w:val="24"/>
                        </w:rPr>
                      </w:pPr>
                      <w:r w:rsidRPr="006837E6">
                        <w:rPr>
                          <w:rFonts w:ascii="Arial" w:hAnsi="Arial" w:cs="Arial"/>
                          <w:color w:val="000000" w:themeColor="text1"/>
                          <w:sz w:val="24"/>
                          <w:szCs w:val="24"/>
                        </w:rPr>
                        <w:t xml:space="preserve">A second therapeutic movement class was set up in Coatbridge in response to demand to provide adults with complex support and mobility requirements with regular accessible therapeutic movement work. This has become a space for participants to rebuild and maintain mobility levels after </w:t>
                      </w:r>
                      <w:r w:rsidR="006F0585">
                        <w:rPr>
                          <w:rFonts w:ascii="Arial" w:hAnsi="Arial" w:cs="Arial"/>
                          <w:color w:val="000000" w:themeColor="text1"/>
                          <w:sz w:val="24"/>
                          <w:szCs w:val="24"/>
                        </w:rPr>
                        <w:t>C</w:t>
                      </w:r>
                      <w:r w:rsidRPr="006837E6">
                        <w:rPr>
                          <w:rFonts w:ascii="Arial" w:hAnsi="Arial" w:cs="Arial"/>
                          <w:color w:val="000000" w:themeColor="text1"/>
                          <w:sz w:val="24"/>
                          <w:szCs w:val="24"/>
                        </w:rPr>
                        <w:t>ovid and strengthen social connections for both the participants and their carers</w:t>
                      </w:r>
                    </w:p>
                    <w:p w14:paraId="2E63C4A9" w14:textId="0D57A0D3" w:rsidR="002A3069" w:rsidRDefault="002A3069" w:rsidP="006837E6">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Four participants who participated in the first part of the programme progressed to form their own arts project. They built a website and exhibited their art work at Summerlee Museum</w:t>
                      </w:r>
                    </w:p>
                    <w:p w14:paraId="7A607AD8" w14:textId="0F29ED04" w:rsidR="002A3069" w:rsidRPr="006837E6" w:rsidRDefault="002A3069" w:rsidP="006837E6">
                      <w:pPr>
                        <w:pStyle w:val="ListParagraph"/>
                        <w:numPr>
                          <w:ilvl w:val="0"/>
                          <w:numId w:val="6"/>
                        </w:numPr>
                        <w:rPr>
                          <w:rFonts w:ascii="Arial" w:hAnsi="Arial" w:cs="Arial"/>
                          <w:color w:val="000000" w:themeColor="text1"/>
                          <w:sz w:val="24"/>
                          <w:szCs w:val="24"/>
                        </w:rPr>
                      </w:pPr>
                      <w:r>
                        <w:rPr>
                          <w:rFonts w:ascii="Arial" w:hAnsi="Arial" w:cs="Arial"/>
                          <w:color w:val="000000" w:themeColor="text1"/>
                          <w:sz w:val="24"/>
                          <w:szCs w:val="24"/>
                        </w:rPr>
                        <w:t xml:space="preserve">Reflection on learning from Year 1 highlighted partnership working as a key area to strengthen. The project has worked directly with partner organisation including Kirkshaws Neighbourhood Centre, NHS CMHT, Coatbridge Community Learning, Social Work and Culture NL to support this and develop a more robust </w:t>
                      </w:r>
                      <w:r w:rsidR="00BD5130">
                        <w:rPr>
                          <w:rFonts w:ascii="Arial" w:hAnsi="Arial" w:cs="Arial"/>
                          <w:color w:val="000000" w:themeColor="text1"/>
                          <w:sz w:val="24"/>
                          <w:szCs w:val="24"/>
                        </w:rPr>
                        <w:t>two-way</w:t>
                      </w:r>
                      <w:r>
                        <w:rPr>
                          <w:rFonts w:ascii="Arial" w:hAnsi="Arial" w:cs="Arial"/>
                          <w:color w:val="000000" w:themeColor="text1"/>
                          <w:sz w:val="24"/>
                          <w:szCs w:val="24"/>
                        </w:rPr>
                        <w:t xml:space="preserve"> signposting and referral system. Additionally, the project’s partnership with Summerlee Heritage Museum has been a key success in inspiring creativity, increasing visibility of the project, and connecting participants to </w:t>
                      </w:r>
                      <w:r w:rsidR="00BD5130">
                        <w:rPr>
                          <w:rFonts w:ascii="Arial" w:hAnsi="Arial" w:cs="Arial"/>
                          <w:color w:val="000000" w:themeColor="text1"/>
                          <w:sz w:val="24"/>
                          <w:szCs w:val="24"/>
                        </w:rPr>
                        <w:t>community-based</w:t>
                      </w:r>
                      <w:r>
                        <w:rPr>
                          <w:rFonts w:ascii="Arial" w:hAnsi="Arial" w:cs="Arial"/>
                          <w:color w:val="000000" w:themeColor="text1"/>
                          <w:sz w:val="24"/>
                          <w:szCs w:val="24"/>
                        </w:rPr>
                        <w:t xml:space="preserve"> sources and opportunities</w:t>
                      </w:r>
                    </w:p>
                    <w:p w14:paraId="2C28F43B" w14:textId="77777777" w:rsidR="002A3069" w:rsidRDefault="002A3069" w:rsidP="000E5130">
                      <w:pPr>
                        <w:rPr>
                          <w:rFonts w:ascii="Arial" w:hAnsi="Arial" w:cs="Arial"/>
                          <w:b/>
                          <w:color w:val="000000" w:themeColor="text1"/>
                          <w:sz w:val="24"/>
                          <w:szCs w:val="24"/>
                        </w:rPr>
                      </w:pPr>
                    </w:p>
                    <w:p w14:paraId="3A2E4457" w14:textId="77777777" w:rsidR="002A3069" w:rsidRPr="00EB1E6F" w:rsidRDefault="002A3069" w:rsidP="000E5130">
                      <w:pPr>
                        <w:rPr>
                          <w:rFonts w:ascii="Arial" w:hAnsi="Arial" w:cs="Arial"/>
                          <w:b/>
                          <w:color w:val="000000" w:themeColor="text1"/>
                          <w:sz w:val="24"/>
                          <w:szCs w:val="24"/>
                        </w:rPr>
                      </w:pPr>
                    </w:p>
                    <w:p w14:paraId="1C008D55" w14:textId="3EC21D62" w:rsidR="002A3069" w:rsidRPr="00EB1E6F" w:rsidRDefault="002A3069" w:rsidP="000E5130">
                      <w:pPr>
                        <w:rPr>
                          <w:color w:val="000000" w:themeColor="text1"/>
                        </w:rPr>
                      </w:pPr>
                      <w:proofErr w:type="spellStart"/>
                      <w:r>
                        <w:rPr>
                          <w:color w:val="000000" w:themeColor="text1"/>
                        </w:rPr>
                        <w:t>i</w:t>
                      </w:r>
                      <w:proofErr w:type="spellEnd"/>
                    </w:p>
                  </w:txbxContent>
                </v:textbox>
                <w10:wrap anchorx="margin"/>
              </v:roundrect>
            </w:pict>
          </mc:Fallback>
        </mc:AlternateContent>
      </w:r>
      <w:r w:rsidR="000E5130">
        <w:rPr>
          <w:rFonts w:ascii="Arial" w:hAnsi="Arial" w:cs="Arial"/>
          <w:sz w:val="24"/>
          <w:szCs w:val="24"/>
        </w:rPr>
        <w:br w:type="page"/>
      </w:r>
      <w:r w:rsidR="000E5130" w:rsidRPr="000E5130">
        <w:rPr>
          <w:rFonts w:ascii="Arial" w:hAnsi="Arial" w:cs="Arial"/>
          <w:b/>
          <w:sz w:val="24"/>
          <w:szCs w:val="24"/>
        </w:rPr>
        <w:lastRenderedPageBreak/>
        <w:t>Circle</w:t>
      </w:r>
      <w:r w:rsidR="000E5130">
        <w:rPr>
          <w:rFonts w:ascii="Arial" w:hAnsi="Arial" w:cs="Arial"/>
          <w:b/>
          <w:sz w:val="24"/>
          <w:szCs w:val="24"/>
        </w:rPr>
        <w:t xml:space="preserve"> – </w:t>
      </w:r>
      <w:r w:rsidR="000E5130" w:rsidRPr="000E5130">
        <w:rPr>
          <w:rFonts w:ascii="Arial" w:hAnsi="Arial" w:cs="Arial"/>
          <w:b/>
          <w:sz w:val="24"/>
          <w:szCs w:val="24"/>
        </w:rPr>
        <w:t xml:space="preserve">Family Wellbeing Team </w:t>
      </w:r>
    </w:p>
    <w:p w14:paraId="274492D5" w14:textId="77777777" w:rsidR="000E5130" w:rsidRPr="000E5130" w:rsidRDefault="000E5130" w:rsidP="000E5130">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44" behindDoc="1" locked="0" layoutInCell="1" allowOverlap="1" wp14:anchorId="1F360992" wp14:editId="6CC38788">
                <wp:simplePos x="0" y="0"/>
                <wp:positionH relativeFrom="margin">
                  <wp:align>left</wp:align>
                </wp:positionH>
                <wp:positionV relativeFrom="paragraph">
                  <wp:posOffset>7299</wp:posOffset>
                </wp:positionV>
                <wp:extent cx="8863200" cy="1163782"/>
                <wp:effectExtent l="19050" t="19050" r="14605" b="17780"/>
                <wp:wrapNone/>
                <wp:docPr id="11" name="Rectangle: Rounded Corners 11"/>
                <wp:cNvGraphicFramePr/>
                <a:graphic xmlns:a="http://schemas.openxmlformats.org/drawingml/2006/main">
                  <a:graphicData uri="http://schemas.microsoft.com/office/word/2010/wordprocessingShape">
                    <wps:wsp>
                      <wps:cNvSpPr/>
                      <wps:spPr>
                        <a:xfrm>
                          <a:off x="0" y="0"/>
                          <a:ext cx="8863200" cy="1163782"/>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6C824" w14:textId="39787DC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 xml:space="preserve">support and address health and social care needs experienced by parents due to experiences of poor mental health, domestic abuse, and trauma. </w:t>
                            </w:r>
                          </w:p>
                          <w:p w14:paraId="4638F574" w14:textId="497B54A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therapeutic support</w:t>
                            </w:r>
                            <w:r w:rsidRPr="00EB1E6F">
                              <w:rPr>
                                <w:rFonts w:ascii="Arial" w:hAnsi="Arial" w:cs="Arial"/>
                                <w:color w:val="000000" w:themeColor="text1"/>
                                <w:sz w:val="24"/>
                                <w:szCs w:val="24"/>
                              </w:rPr>
                              <w:t xml:space="preserve"> sessions </w:t>
                            </w:r>
                            <w:r>
                              <w:rPr>
                                <w:rFonts w:ascii="Arial" w:hAnsi="Arial" w:cs="Arial"/>
                                <w:color w:val="000000" w:themeColor="text1"/>
                                <w:sz w:val="24"/>
                                <w:szCs w:val="24"/>
                              </w:rPr>
                              <w:t>and group work</w:t>
                            </w:r>
                          </w:p>
                          <w:p w14:paraId="122D3DF5" w14:textId="467A3E7F"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29 families, encompassing 30 parents/carers and 60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60992" id="Rectangle: Rounded Corners 11" o:spid="_x0000_s1032" style="position:absolute;margin-left:0;margin-top:.55pt;width:697.9pt;height:91.6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" filled="f" strokecolor="#ef5ba1" strokeweight="3pt">
                <v:stroke joinstyle="miter"/>
                <v:textbox>
                  <w:txbxContent>
                    <w:p w14:paraId="5306C824" w14:textId="39787DC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 xml:space="preserve">support and address health and social care needs experienced by parents due to experiences of poor mental health, domestic abuse, and trauma. </w:t>
                      </w:r>
                    </w:p>
                    <w:p w14:paraId="4638F574" w14:textId="497B54A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therapeutic support</w:t>
                      </w:r>
                      <w:r w:rsidRPr="00EB1E6F">
                        <w:rPr>
                          <w:rFonts w:ascii="Arial" w:hAnsi="Arial" w:cs="Arial"/>
                          <w:color w:val="000000" w:themeColor="text1"/>
                          <w:sz w:val="24"/>
                          <w:szCs w:val="24"/>
                        </w:rPr>
                        <w:t xml:space="preserve"> sessions </w:t>
                      </w:r>
                      <w:r>
                        <w:rPr>
                          <w:rFonts w:ascii="Arial" w:hAnsi="Arial" w:cs="Arial"/>
                          <w:color w:val="000000" w:themeColor="text1"/>
                          <w:sz w:val="24"/>
                          <w:szCs w:val="24"/>
                        </w:rPr>
                        <w:t>and group work</w:t>
                      </w:r>
                    </w:p>
                    <w:p w14:paraId="122D3DF5" w14:textId="467A3E7F"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29 families, encompassing 30 parents/carers and 60 children</w:t>
                      </w:r>
                    </w:p>
                  </w:txbxContent>
                </v:textbox>
                <w10:wrap anchorx="margin"/>
              </v:roundrect>
            </w:pict>
          </mc:Fallback>
        </mc:AlternateContent>
      </w:r>
    </w:p>
    <w:p w14:paraId="0CC1B18D" w14:textId="77777777" w:rsidR="000E5130" w:rsidRDefault="000E5130" w:rsidP="000E5130">
      <w:pPr>
        <w:jc w:val="both"/>
        <w:rPr>
          <w:rFonts w:ascii="Arial" w:hAnsi="Arial" w:cs="Arial"/>
          <w:sz w:val="28"/>
        </w:rPr>
      </w:pPr>
    </w:p>
    <w:p w14:paraId="7DC51C3A" w14:textId="77777777" w:rsidR="000E5130" w:rsidRDefault="000E5130" w:rsidP="000E5130">
      <w:pPr>
        <w:rPr>
          <w:rFonts w:ascii="Arial" w:hAnsi="Arial" w:cs="Arial"/>
          <w:sz w:val="28"/>
        </w:rPr>
      </w:pPr>
    </w:p>
    <w:p w14:paraId="0DD8CB25" w14:textId="77777777" w:rsidR="000E5130" w:rsidRDefault="000E5130" w:rsidP="000E5130">
      <w:pPr>
        <w:tabs>
          <w:tab w:val="left" w:pos="1055"/>
        </w:tabs>
        <w:rPr>
          <w:rFonts w:ascii="Arial" w:hAnsi="Arial" w:cs="Arial"/>
          <w:sz w:val="28"/>
        </w:rPr>
      </w:pPr>
      <w:r>
        <w:rPr>
          <w:rFonts w:ascii="Arial" w:hAnsi="Arial" w:cs="Arial"/>
          <w:sz w:val="28"/>
        </w:rPr>
        <w:tab/>
      </w:r>
    </w:p>
    <w:p w14:paraId="50F5F779" w14:textId="7D65BE65" w:rsidR="000E5130" w:rsidRDefault="00A339AB" w:rsidP="000E5130">
      <w:pPr>
        <w:spacing w:after="0"/>
        <w:rPr>
          <w:rFonts w:ascii="Arial" w:hAnsi="Arial" w:cs="Arial"/>
          <w:b/>
          <w:sz w:val="24"/>
          <w:szCs w:val="24"/>
        </w:rPr>
      </w:pPr>
      <w:r>
        <w:rPr>
          <w:noProof/>
        </w:rPr>
        <w:drawing>
          <wp:anchor distT="0" distB="0" distL="114300" distR="114300" simplePos="0" relativeHeight="251658352" behindDoc="0" locked="0" layoutInCell="1" allowOverlap="1" wp14:anchorId="5A6E28F3" wp14:editId="49E32E6A">
            <wp:simplePos x="0" y="0"/>
            <wp:positionH relativeFrom="column">
              <wp:posOffset>6433536</wp:posOffset>
            </wp:positionH>
            <wp:positionV relativeFrom="paragraph">
              <wp:posOffset>34660</wp:posOffset>
            </wp:positionV>
            <wp:extent cx="2442210" cy="886460"/>
            <wp:effectExtent l="0" t="0" r="0" b="8890"/>
            <wp:wrapSquare wrapText="bothSides"/>
            <wp:docPr id="118" name="Picture 118" descr="Home - Circl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Circle Scot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2210" cy="88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30" w:rsidRPr="004B1D46">
        <w:rPr>
          <w:rFonts w:ascii="Arial" w:hAnsi="Arial" w:cs="Arial"/>
          <w:b/>
          <w:sz w:val="24"/>
          <w:szCs w:val="24"/>
        </w:rPr>
        <w:t>Evaluation Method</w:t>
      </w:r>
    </w:p>
    <w:p w14:paraId="0723BD2B" w14:textId="04A65DB6" w:rsidR="000E5130" w:rsidRPr="001360AD" w:rsidRDefault="001360AD" w:rsidP="001360AD">
      <w:pPr>
        <w:pStyle w:val="ListParagraph"/>
        <w:numPr>
          <w:ilvl w:val="0"/>
          <w:numId w:val="1"/>
        </w:numPr>
        <w:spacing w:after="0"/>
        <w:rPr>
          <w:rFonts w:ascii="Arial" w:hAnsi="Arial" w:cs="Arial"/>
          <w:sz w:val="24"/>
          <w:szCs w:val="24"/>
        </w:rPr>
      </w:pPr>
      <w:r w:rsidRPr="001360AD">
        <w:rPr>
          <w:rFonts w:ascii="Arial" w:hAnsi="Arial" w:cs="Arial"/>
          <w:sz w:val="24"/>
          <w:szCs w:val="24"/>
        </w:rPr>
        <w:t>Wellbeing assessments with parents and families</w:t>
      </w:r>
    </w:p>
    <w:p w14:paraId="06ABF486" w14:textId="5D1B59B9" w:rsidR="001360AD" w:rsidRPr="001360AD" w:rsidRDefault="001360AD" w:rsidP="001360AD">
      <w:pPr>
        <w:pStyle w:val="ListParagraph"/>
        <w:numPr>
          <w:ilvl w:val="0"/>
          <w:numId w:val="1"/>
        </w:numPr>
        <w:spacing w:after="0"/>
        <w:rPr>
          <w:rFonts w:ascii="Arial" w:hAnsi="Arial" w:cs="Arial"/>
          <w:sz w:val="24"/>
          <w:szCs w:val="24"/>
        </w:rPr>
      </w:pPr>
      <w:r w:rsidRPr="001360AD">
        <w:rPr>
          <w:rFonts w:ascii="Arial" w:hAnsi="Arial" w:cs="Arial"/>
          <w:sz w:val="24"/>
          <w:szCs w:val="24"/>
        </w:rPr>
        <w:t>Feedback from parents and families</w:t>
      </w:r>
    </w:p>
    <w:p w14:paraId="011CD6CB" w14:textId="77777777" w:rsidR="000E5130" w:rsidRDefault="000E5130" w:rsidP="000E5130">
      <w:pPr>
        <w:spacing w:after="0"/>
        <w:rPr>
          <w:rFonts w:ascii="Arial" w:hAnsi="Arial" w:cs="Arial"/>
          <w:b/>
          <w:sz w:val="24"/>
          <w:szCs w:val="24"/>
        </w:rPr>
      </w:pPr>
    </w:p>
    <w:p w14:paraId="4A68D7C0"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3329CED2" w14:textId="01B2CF85" w:rsidR="000E5130" w:rsidRDefault="000E5130" w:rsidP="000E5130">
      <w:pPr>
        <w:spacing w:after="0"/>
        <w:rPr>
          <w:rFonts w:ascii="Arial" w:hAnsi="Arial" w:cs="Arial"/>
          <w:sz w:val="24"/>
          <w:szCs w:val="24"/>
        </w:rPr>
      </w:pPr>
      <w:r>
        <w:rPr>
          <w:rFonts w:ascii="Arial" w:hAnsi="Arial" w:cs="Arial"/>
          <w:sz w:val="24"/>
          <w:szCs w:val="24"/>
        </w:rPr>
        <w:t>This project has:</w:t>
      </w:r>
    </w:p>
    <w:p w14:paraId="43CFC2A9" w14:textId="58EFE525" w:rsidR="00DE38D2" w:rsidRDefault="00DE38D2" w:rsidP="00DE38D2">
      <w:pPr>
        <w:pStyle w:val="ListParagraph"/>
        <w:numPr>
          <w:ilvl w:val="0"/>
          <w:numId w:val="1"/>
        </w:numPr>
        <w:spacing w:after="0"/>
        <w:rPr>
          <w:rFonts w:ascii="Arial" w:hAnsi="Arial" w:cs="Arial"/>
          <w:sz w:val="24"/>
          <w:szCs w:val="24"/>
        </w:rPr>
      </w:pPr>
      <w:r>
        <w:rPr>
          <w:rFonts w:ascii="Arial" w:hAnsi="Arial" w:cs="Arial"/>
          <w:sz w:val="24"/>
          <w:szCs w:val="24"/>
        </w:rPr>
        <w:t>Provided 136 individual family wellbeing support sessions</w:t>
      </w:r>
    </w:p>
    <w:p w14:paraId="6A1A87BD" w14:textId="5F8921A2" w:rsidR="00DE38D2" w:rsidRPr="00DE38D2" w:rsidRDefault="00A60B62" w:rsidP="00DE38D2">
      <w:pPr>
        <w:pStyle w:val="ListParagraph"/>
        <w:numPr>
          <w:ilvl w:val="0"/>
          <w:numId w:val="1"/>
        </w:numPr>
        <w:spacing w:after="0"/>
        <w:rPr>
          <w:rFonts w:ascii="Arial" w:hAnsi="Arial" w:cs="Arial"/>
          <w:sz w:val="24"/>
          <w:szCs w:val="24"/>
        </w:rPr>
      </w:pPr>
      <w:r>
        <w:rPr>
          <w:rFonts w:ascii="Arial" w:hAnsi="Arial" w:cs="Arial"/>
          <w:sz w:val="24"/>
          <w:szCs w:val="24"/>
        </w:rPr>
        <w:t>Supported</w:t>
      </w:r>
      <w:r w:rsidR="00DE38D2">
        <w:rPr>
          <w:rFonts w:ascii="Arial" w:hAnsi="Arial" w:cs="Arial"/>
          <w:sz w:val="24"/>
          <w:szCs w:val="24"/>
        </w:rPr>
        <w:t xml:space="preserve"> 100% of </w:t>
      </w:r>
      <w:r>
        <w:rPr>
          <w:rFonts w:ascii="Arial" w:hAnsi="Arial" w:cs="Arial"/>
          <w:sz w:val="24"/>
          <w:szCs w:val="24"/>
        </w:rPr>
        <w:t xml:space="preserve">25 </w:t>
      </w:r>
      <w:r w:rsidR="00DE38D2">
        <w:rPr>
          <w:rFonts w:ascii="Arial" w:hAnsi="Arial" w:cs="Arial"/>
          <w:sz w:val="24"/>
          <w:szCs w:val="24"/>
        </w:rPr>
        <w:t>parents</w:t>
      </w:r>
      <w:r>
        <w:rPr>
          <w:rFonts w:ascii="Arial" w:hAnsi="Arial" w:cs="Arial"/>
          <w:sz w:val="24"/>
          <w:szCs w:val="24"/>
        </w:rPr>
        <w:t xml:space="preserve"> who reported on outcomes</w:t>
      </w:r>
      <w:r w:rsidR="00DE38D2">
        <w:rPr>
          <w:rFonts w:ascii="Arial" w:hAnsi="Arial" w:cs="Arial"/>
          <w:sz w:val="24"/>
          <w:szCs w:val="24"/>
        </w:rPr>
        <w:t xml:space="preserve"> </w:t>
      </w:r>
      <w:r>
        <w:rPr>
          <w:rFonts w:ascii="Arial" w:hAnsi="Arial" w:cs="Arial"/>
          <w:sz w:val="24"/>
          <w:szCs w:val="24"/>
        </w:rPr>
        <w:t xml:space="preserve">to improve their </w:t>
      </w:r>
      <w:r w:rsidR="00DE38D2">
        <w:rPr>
          <w:rFonts w:ascii="Arial" w:hAnsi="Arial" w:cs="Arial"/>
          <w:sz w:val="24"/>
          <w:szCs w:val="24"/>
        </w:rPr>
        <w:t>mental health and wellbeing, and reduc</w:t>
      </w:r>
      <w:r>
        <w:rPr>
          <w:rFonts w:ascii="Arial" w:hAnsi="Arial" w:cs="Arial"/>
          <w:sz w:val="24"/>
          <w:szCs w:val="24"/>
        </w:rPr>
        <w:t>e</w:t>
      </w:r>
      <w:r w:rsidR="00DE38D2">
        <w:rPr>
          <w:rFonts w:ascii="Arial" w:hAnsi="Arial" w:cs="Arial"/>
          <w:sz w:val="24"/>
          <w:szCs w:val="24"/>
        </w:rPr>
        <w:t xml:space="preserve"> stigma around mental health and illness. It is expected that this also will have an indirect positive effect on the mental health and wellbeing of</w:t>
      </w:r>
      <w:r w:rsidR="001360AD">
        <w:rPr>
          <w:rFonts w:ascii="Arial" w:hAnsi="Arial" w:cs="Arial"/>
          <w:sz w:val="24"/>
          <w:szCs w:val="24"/>
        </w:rPr>
        <w:t xml:space="preserve"> 44 children and young people in the families.</w:t>
      </w:r>
    </w:p>
    <w:p w14:paraId="18D3D188" w14:textId="38508684" w:rsidR="00464271" w:rsidRPr="005D1228" w:rsidRDefault="000E5130">
      <w:pPr>
        <w:rPr>
          <w:rFonts w:ascii="Arial" w:hAnsi="Arial" w:cs="Arial"/>
          <w:sz w:val="24"/>
          <w:szCs w:val="24"/>
        </w:rPr>
      </w:pPr>
      <w:r>
        <w:rPr>
          <w:noProof/>
        </w:rPr>
        <mc:AlternateContent>
          <mc:Choice Requires="wps">
            <w:drawing>
              <wp:anchor distT="0" distB="0" distL="114300" distR="114300" simplePos="0" relativeHeight="251658245" behindDoc="1" locked="0" layoutInCell="1" allowOverlap="1" wp14:anchorId="0CCA140E" wp14:editId="24335D8D">
                <wp:simplePos x="0" y="0"/>
                <wp:positionH relativeFrom="margin">
                  <wp:posOffset>0</wp:posOffset>
                </wp:positionH>
                <wp:positionV relativeFrom="paragraph">
                  <wp:posOffset>129540</wp:posOffset>
                </wp:positionV>
                <wp:extent cx="8863200" cy="2695344"/>
                <wp:effectExtent l="19050" t="19050" r="14605" b="10160"/>
                <wp:wrapNone/>
                <wp:docPr id="12" name="Rectangle: Rounded Corners 12"/>
                <wp:cNvGraphicFramePr/>
                <a:graphic xmlns:a="http://schemas.openxmlformats.org/drawingml/2006/main">
                  <a:graphicData uri="http://schemas.microsoft.com/office/word/2010/wordprocessingShape">
                    <wps:wsp>
                      <wps:cNvSpPr/>
                      <wps:spPr>
                        <a:xfrm>
                          <a:off x="0" y="0"/>
                          <a:ext cx="8863200" cy="2695344"/>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01371D88" w14:textId="77777777" w:rsidR="002A3069" w:rsidRDefault="002A3069" w:rsidP="00464271">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A74974A" w14:textId="14E81C5E" w:rsidR="002A3069" w:rsidRDefault="002A3069" w:rsidP="00A60B62">
                            <w:pPr>
                              <w:pStyle w:val="ListParagraph"/>
                              <w:numPr>
                                <w:ilvl w:val="0"/>
                                <w:numId w:val="7"/>
                              </w:numPr>
                              <w:rPr>
                                <w:rFonts w:ascii="Arial" w:hAnsi="Arial" w:cs="Arial"/>
                                <w:color w:val="000000" w:themeColor="text1"/>
                                <w:sz w:val="24"/>
                                <w:szCs w:val="24"/>
                              </w:rPr>
                            </w:pPr>
                            <w:r w:rsidRPr="00464271">
                              <w:rPr>
                                <w:rFonts w:ascii="Arial" w:hAnsi="Arial" w:cs="Arial"/>
                                <w:color w:val="000000" w:themeColor="text1"/>
                                <w:sz w:val="24"/>
                                <w:szCs w:val="24"/>
                              </w:rPr>
                              <w:t>The Family Wellbeing Team found the flexibility of the model of support has ensured families have accessed support that has been reflective of their needs and circumstances</w:t>
                            </w:r>
                          </w:p>
                          <w:p w14:paraId="2795085C" w14:textId="5ABC5C96" w:rsidR="002A3069" w:rsidRDefault="002A3069" w:rsidP="00A60B62">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An unexpected positive outcome has been that families were able to get involved in wider Circle projects. This has involved parents and families participating in Christmas, half term and Easter activities. This has contributed towards reducing social isolation for families and improved opportunities to access community resources and meet other families.</w:t>
                            </w:r>
                          </w:p>
                          <w:p w14:paraId="0738C727" w14:textId="1E08F198" w:rsidR="002A3069" w:rsidRDefault="002A3069" w:rsidP="00A60B62">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A significant number of referrals have been from Family Nurse Partnership for younger parents (late teenage years/early twenties). This will inform and influence ongoing and future support for this group of families.</w:t>
                            </w:r>
                          </w:p>
                          <w:p w14:paraId="582913AF" w14:textId="53C1A3F8" w:rsidR="002A3069" w:rsidRPr="00464271" w:rsidRDefault="002A3069" w:rsidP="00A60B62">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 xml:space="preserve">A third of supported families have expressed a need for group work. In response the project </w:t>
                            </w:r>
                            <w:proofErr w:type="gramStart"/>
                            <w:r>
                              <w:rPr>
                                <w:rFonts w:ascii="Arial" w:hAnsi="Arial" w:cs="Arial"/>
                                <w:color w:val="000000" w:themeColor="text1"/>
                                <w:sz w:val="24"/>
                                <w:szCs w:val="24"/>
                              </w:rPr>
                              <w:t>have</w:t>
                            </w:r>
                            <w:proofErr w:type="gramEnd"/>
                            <w:r>
                              <w:rPr>
                                <w:rFonts w:ascii="Arial" w:hAnsi="Arial" w:cs="Arial"/>
                                <w:color w:val="000000" w:themeColor="text1"/>
                                <w:sz w:val="24"/>
                                <w:szCs w:val="24"/>
                              </w:rPr>
                              <w:t xml:space="preserve"> set this up and collaborated with partner CVS organisations and health services. Attendance has been lower than anticipated. Understanding possible barriers to people accessing group work will be considered in any future development of group work. </w:t>
                            </w:r>
                          </w:p>
                          <w:p w14:paraId="25DCC428" w14:textId="77777777" w:rsidR="002A3069" w:rsidRDefault="002A3069" w:rsidP="000E5130">
                            <w:pPr>
                              <w:rPr>
                                <w:rFonts w:ascii="Arial" w:hAnsi="Arial" w:cs="Arial"/>
                                <w:b/>
                                <w:color w:val="000000" w:themeColor="text1"/>
                                <w:sz w:val="24"/>
                                <w:szCs w:val="24"/>
                              </w:rPr>
                            </w:pPr>
                          </w:p>
                          <w:p w14:paraId="215E0268" w14:textId="77777777" w:rsidR="002A3069" w:rsidRPr="00EB1E6F" w:rsidRDefault="002A3069" w:rsidP="000E5130">
                            <w:pPr>
                              <w:rPr>
                                <w:rFonts w:ascii="Arial" w:hAnsi="Arial" w:cs="Arial"/>
                                <w:b/>
                                <w:color w:val="000000" w:themeColor="text1"/>
                                <w:sz w:val="24"/>
                                <w:szCs w:val="24"/>
                              </w:rPr>
                            </w:pPr>
                          </w:p>
                          <w:p w14:paraId="2E8F1B63"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A140E" id="Rectangle: Rounded Corners 12" o:spid="_x0000_s1033" style="position:absolute;margin-left:0;margin-top:10.2pt;width:697.9pt;height:212.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" filled="f" strokecolor="#fcaf17" strokeweight="3pt">
                <v:stroke joinstyle="miter"/>
                <v:textbox>
                  <w:txbxContent>
                    <w:p w14:paraId="01371D88" w14:textId="77777777" w:rsidR="002A3069" w:rsidRDefault="002A3069" w:rsidP="00464271">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A74974A" w14:textId="14E81C5E" w:rsidR="002A3069" w:rsidRDefault="002A3069" w:rsidP="00A60B62">
                      <w:pPr>
                        <w:pStyle w:val="ListParagraph"/>
                        <w:numPr>
                          <w:ilvl w:val="0"/>
                          <w:numId w:val="7"/>
                        </w:numPr>
                        <w:rPr>
                          <w:rFonts w:ascii="Arial" w:hAnsi="Arial" w:cs="Arial"/>
                          <w:color w:val="000000" w:themeColor="text1"/>
                          <w:sz w:val="24"/>
                          <w:szCs w:val="24"/>
                        </w:rPr>
                      </w:pPr>
                      <w:r w:rsidRPr="00464271">
                        <w:rPr>
                          <w:rFonts w:ascii="Arial" w:hAnsi="Arial" w:cs="Arial"/>
                          <w:color w:val="000000" w:themeColor="text1"/>
                          <w:sz w:val="24"/>
                          <w:szCs w:val="24"/>
                        </w:rPr>
                        <w:t>The Family Wellbeing Team found the flexibility of the model of support has ensured families have accessed support that has been reflective of their needs and circumstances</w:t>
                      </w:r>
                    </w:p>
                    <w:p w14:paraId="2795085C" w14:textId="5ABC5C96" w:rsidR="002A3069" w:rsidRDefault="002A3069" w:rsidP="00A60B62">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An unexpected positive outcome has been that families were able to get involved in wider Circle projects. This has involved parents and families participating in Christmas, half term and Easter activities. This has contributed towards reducing social isolation for families and improved opportunities to access community resources and meet other families.</w:t>
                      </w:r>
                    </w:p>
                    <w:p w14:paraId="0738C727" w14:textId="1E08F198" w:rsidR="002A3069" w:rsidRDefault="002A3069" w:rsidP="00A60B62">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A significant number of referrals have been from Family Nurse Partnership for younger parents (late teenage years/early twenties). This will inform and influence ongoing and future support for this group of families.</w:t>
                      </w:r>
                    </w:p>
                    <w:p w14:paraId="582913AF" w14:textId="53C1A3F8" w:rsidR="002A3069" w:rsidRPr="00464271" w:rsidRDefault="002A3069" w:rsidP="00A60B62">
                      <w:pPr>
                        <w:pStyle w:val="ListParagraph"/>
                        <w:numPr>
                          <w:ilvl w:val="0"/>
                          <w:numId w:val="7"/>
                        </w:numPr>
                        <w:rPr>
                          <w:rFonts w:ascii="Arial" w:hAnsi="Arial" w:cs="Arial"/>
                          <w:color w:val="000000" w:themeColor="text1"/>
                          <w:sz w:val="24"/>
                          <w:szCs w:val="24"/>
                        </w:rPr>
                      </w:pPr>
                      <w:r>
                        <w:rPr>
                          <w:rFonts w:ascii="Arial" w:hAnsi="Arial" w:cs="Arial"/>
                          <w:color w:val="000000" w:themeColor="text1"/>
                          <w:sz w:val="24"/>
                          <w:szCs w:val="24"/>
                        </w:rPr>
                        <w:t xml:space="preserve">A third of supported families have expressed a need for group work. In response the project </w:t>
                      </w:r>
                      <w:proofErr w:type="gramStart"/>
                      <w:r>
                        <w:rPr>
                          <w:rFonts w:ascii="Arial" w:hAnsi="Arial" w:cs="Arial"/>
                          <w:color w:val="000000" w:themeColor="text1"/>
                          <w:sz w:val="24"/>
                          <w:szCs w:val="24"/>
                        </w:rPr>
                        <w:t>have</w:t>
                      </w:r>
                      <w:proofErr w:type="gramEnd"/>
                      <w:r>
                        <w:rPr>
                          <w:rFonts w:ascii="Arial" w:hAnsi="Arial" w:cs="Arial"/>
                          <w:color w:val="000000" w:themeColor="text1"/>
                          <w:sz w:val="24"/>
                          <w:szCs w:val="24"/>
                        </w:rPr>
                        <w:t xml:space="preserve"> set this up and collaborated with partner CVS organisations and health services. Attendance has been lower than anticipated. Understanding possible barriers to people accessing group work will be considered in any future development of group work. </w:t>
                      </w:r>
                    </w:p>
                    <w:p w14:paraId="25DCC428" w14:textId="77777777" w:rsidR="002A3069" w:rsidRDefault="002A3069" w:rsidP="000E5130">
                      <w:pPr>
                        <w:rPr>
                          <w:rFonts w:ascii="Arial" w:hAnsi="Arial" w:cs="Arial"/>
                          <w:b/>
                          <w:color w:val="000000" w:themeColor="text1"/>
                          <w:sz w:val="24"/>
                          <w:szCs w:val="24"/>
                        </w:rPr>
                      </w:pPr>
                    </w:p>
                    <w:p w14:paraId="215E0268" w14:textId="77777777" w:rsidR="002A3069" w:rsidRPr="00EB1E6F" w:rsidRDefault="002A3069" w:rsidP="000E5130">
                      <w:pPr>
                        <w:rPr>
                          <w:rFonts w:ascii="Arial" w:hAnsi="Arial" w:cs="Arial"/>
                          <w:b/>
                          <w:color w:val="000000" w:themeColor="text1"/>
                          <w:sz w:val="24"/>
                          <w:szCs w:val="24"/>
                        </w:rPr>
                      </w:pPr>
                    </w:p>
                    <w:p w14:paraId="2E8F1B63" w14:textId="77777777" w:rsidR="002A3069" w:rsidRPr="00EB1E6F" w:rsidRDefault="002A3069" w:rsidP="000E5130">
                      <w:pPr>
                        <w:rPr>
                          <w:color w:val="000000" w:themeColor="text1"/>
                        </w:rPr>
                      </w:pPr>
                    </w:p>
                  </w:txbxContent>
                </v:textbox>
                <w10:wrap anchorx="margin"/>
              </v:roundrect>
            </w:pict>
          </mc:Fallback>
        </mc:AlternateContent>
      </w:r>
      <w:r w:rsidR="00464271">
        <w:rPr>
          <w:rFonts w:ascii="Arial" w:hAnsi="Arial" w:cs="Arial"/>
          <w:b/>
          <w:sz w:val="24"/>
          <w:szCs w:val="24"/>
        </w:rPr>
        <w:br w:type="page"/>
      </w:r>
    </w:p>
    <w:p w14:paraId="49FE0320" w14:textId="1C6543F1" w:rsidR="00945865" w:rsidRDefault="000E5130" w:rsidP="000E5130">
      <w:pPr>
        <w:rPr>
          <w:rFonts w:ascii="Arial" w:hAnsi="Arial" w:cs="Arial"/>
          <w:b/>
          <w:sz w:val="24"/>
          <w:szCs w:val="24"/>
        </w:rPr>
      </w:pPr>
      <w:r w:rsidRPr="000E5130">
        <w:rPr>
          <w:rFonts w:ascii="Arial" w:hAnsi="Arial" w:cs="Arial"/>
          <w:b/>
          <w:sz w:val="24"/>
          <w:szCs w:val="24"/>
        </w:rPr>
        <w:lastRenderedPageBreak/>
        <w:t>Cloudberry Communities</w:t>
      </w:r>
      <w:r>
        <w:rPr>
          <w:rFonts w:ascii="Arial" w:hAnsi="Arial" w:cs="Arial"/>
          <w:b/>
          <w:sz w:val="24"/>
          <w:szCs w:val="24"/>
        </w:rPr>
        <w:t xml:space="preserve"> – </w:t>
      </w:r>
      <w:r w:rsidRPr="000E5130">
        <w:rPr>
          <w:rFonts w:ascii="Arial" w:hAnsi="Arial" w:cs="Arial"/>
          <w:b/>
          <w:sz w:val="24"/>
          <w:szCs w:val="24"/>
        </w:rPr>
        <w:t>Natural Connections</w:t>
      </w:r>
      <w:r w:rsidR="005D1228">
        <w:rPr>
          <w:rFonts w:ascii="Arial" w:hAnsi="Arial" w:cs="Arial"/>
          <w:b/>
          <w:sz w:val="24"/>
          <w:szCs w:val="24"/>
        </w:rPr>
        <w:t xml:space="preserve"> – Green Prescriptions and Health Walks in the Northern Corridor and beyond</w:t>
      </w:r>
    </w:p>
    <w:p w14:paraId="30CAB892" w14:textId="77777777" w:rsidR="000E5130" w:rsidRPr="000E5130" w:rsidRDefault="000E5130" w:rsidP="000E5130">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46" behindDoc="1" locked="0" layoutInCell="1" allowOverlap="1" wp14:anchorId="14974E89" wp14:editId="6198A87D">
                <wp:simplePos x="0" y="0"/>
                <wp:positionH relativeFrom="margin">
                  <wp:align>left</wp:align>
                </wp:positionH>
                <wp:positionV relativeFrom="paragraph">
                  <wp:posOffset>7299</wp:posOffset>
                </wp:positionV>
                <wp:extent cx="8863200" cy="1001864"/>
                <wp:effectExtent l="19050" t="19050" r="14605" b="27305"/>
                <wp:wrapNone/>
                <wp:docPr id="13" name="Rectangle: Rounded Corners 13"/>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5067C" w14:textId="7777777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66E6BD2E" w14:textId="321D5E75"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Health and wellbeing walks, peer support groups, workshops, 1-to-1 support, youth wellbeing sessions</w:t>
                            </w:r>
                            <w:r w:rsidRPr="00EB1E6F">
                              <w:rPr>
                                <w:rFonts w:ascii="Arial" w:hAnsi="Arial" w:cs="Arial"/>
                                <w:color w:val="000000" w:themeColor="text1"/>
                                <w:sz w:val="24"/>
                                <w:szCs w:val="24"/>
                              </w:rPr>
                              <w:t xml:space="preserve"> </w:t>
                            </w:r>
                          </w:p>
                          <w:p w14:paraId="3CF46A66" w14:textId="6ACDCAA1"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3886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74E89" id="Rectangle: Rounded Corners 13" o:spid="_x0000_s1034" style="position:absolute;margin-left:0;margin-top:.55pt;width:697.9pt;height:78.9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" filled="f" strokecolor="#b2d235" strokeweight="3pt">
                <v:stroke joinstyle="miter"/>
                <v:textbox>
                  <w:txbxContent>
                    <w:p w14:paraId="6655067C" w14:textId="7777777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66E6BD2E" w14:textId="321D5E75"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Health and wellbeing walks, peer support groups, workshops, 1-to-1 support, youth wellbeing sessions</w:t>
                      </w:r>
                      <w:r w:rsidRPr="00EB1E6F">
                        <w:rPr>
                          <w:rFonts w:ascii="Arial" w:hAnsi="Arial" w:cs="Arial"/>
                          <w:color w:val="000000" w:themeColor="text1"/>
                          <w:sz w:val="24"/>
                          <w:szCs w:val="24"/>
                        </w:rPr>
                        <w:t xml:space="preserve"> </w:t>
                      </w:r>
                    </w:p>
                    <w:p w14:paraId="3CF46A66" w14:textId="6ACDCAA1"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3886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6C1779A0" w14:textId="77777777" w:rsidR="000E5130" w:rsidRDefault="000E5130" w:rsidP="000E5130">
      <w:pPr>
        <w:jc w:val="both"/>
        <w:rPr>
          <w:rFonts w:ascii="Arial" w:hAnsi="Arial" w:cs="Arial"/>
          <w:sz w:val="28"/>
        </w:rPr>
      </w:pPr>
    </w:p>
    <w:p w14:paraId="5BA1DEFE" w14:textId="77777777" w:rsidR="000E5130" w:rsidRDefault="000E5130" w:rsidP="000E5130">
      <w:pPr>
        <w:rPr>
          <w:rFonts w:ascii="Arial" w:hAnsi="Arial" w:cs="Arial"/>
          <w:sz w:val="28"/>
        </w:rPr>
      </w:pPr>
    </w:p>
    <w:p w14:paraId="6BF49774" w14:textId="27C99D1E" w:rsidR="000E5130" w:rsidRDefault="004C7766" w:rsidP="000E5130">
      <w:pPr>
        <w:tabs>
          <w:tab w:val="left" w:pos="1055"/>
        </w:tabs>
        <w:rPr>
          <w:rFonts w:ascii="Arial" w:hAnsi="Arial" w:cs="Arial"/>
          <w:sz w:val="28"/>
        </w:rPr>
      </w:pPr>
      <w:r>
        <w:rPr>
          <w:noProof/>
        </w:rPr>
        <mc:AlternateContent>
          <mc:Choice Requires="wps">
            <w:drawing>
              <wp:anchor distT="0" distB="0" distL="114300" distR="114300" simplePos="0" relativeHeight="251658338" behindDoc="0" locked="0" layoutInCell="1" allowOverlap="1" wp14:anchorId="7C9D40EA" wp14:editId="2613A961">
                <wp:simplePos x="0" y="0"/>
                <wp:positionH relativeFrom="column">
                  <wp:posOffset>5310505</wp:posOffset>
                </wp:positionH>
                <wp:positionV relativeFrom="paragraph">
                  <wp:posOffset>1807845</wp:posOffset>
                </wp:positionV>
                <wp:extent cx="3565525" cy="63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3565525" cy="635"/>
                        </a:xfrm>
                        <a:prstGeom prst="rect">
                          <a:avLst/>
                        </a:prstGeom>
                        <a:solidFill>
                          <a:prstClr val="white"/>
                        </a:solidFill>
                        <a:ln>
                          <a:noFill/>
                        </a:ln>
                      </wps:spPr>
                      <wps:txbx>
                        <w:txbxContent>
                          <w:p w14:paraId="1ABB8AD4" w14:textId="7DF32828" w:rsidR="002A3069" w:rsidRPr="004C7766" w:rsidRDefault="002A3069" w:rsidP="004C7766">
                            <w:pPr>
                              <w:pStyle w:val="Caption"/>
                              <w:jc w:val="right"/>
                              <w:rPr>
                                <w:rFonts w:ascii="Arial" w:hAnsi="Arial" w:cs="Arial"/>
                                <w:i w:val="0"/>
                                <w:color w:val="002060"/>
                                <w:sz w:val="24"/>
                                <w:szCs w:val="24"/>
                              </w:rPr>
                            </w:pPr>
                            <w:r w:rsidRPr="004C7766">
                              <w:rPr>
                                <w:rFonts w:ascii="Arial" w:hAnsi="Arial" w:cs="Arial"/>
                                <w:i w:val="0"/>
                                <w:color w:val="002060"/>
                              </w:rPr>
                              <w:t xml:space="preserve"> Cardowan landscape. c: Cloudberry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9D40EA" id="Text Box 102" o:spid="_x0000_s1035" type="#_x0000_t202" style="position:absolute;margin-left:418.15pt;margin-top:142.35pt;width:280.75pt;height:.05pt;z-index:251658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" stroked="f">
                <v:textbox style="mso-fit-shape-to-text:t" inset="0,0,0,0">
                  <w:txbxContent>
                    <w:p w14:paraId="1ABB8AD4" w14:textId="7DF32828" w:rsidR="002A3069" w:rsidRPr="004C7766" w:rsidRDefault="002A3069" w:rsidP="004C7766">
                      <w:pPr>
                        <w:pStyle w:val="Caption"/>
                        <w:jc w:val="right"/>
                        <w:rPr>
                          <w:rFonts w:ascii="Arial" w:hAnsi="Arial" w:cs="Arial"/>
                          <w:i w:val="0"/>
                          <w:color w:val="002060"/>
                          <w:sz w:val="24"/>
                          <w:szCs w:val="24"/>
                        </w:rPr>
                      </w:pPr>
                      <w:r w:rsidRPr="004C7766">
                        <w:rPr>
                          <w:rFonts w:ascii="Arial" w:hAnsi="Arial" w:cs="Arial"/>
                          <w:i w:val="0"/>
                          <w:color w:val="002060"/>
                        </w:rPr>
                        <w:t xml:space="preserve"> Cardowan landscape. c: Cloudberry Communities</w:t>
                      </w:r>
                    </w:p>
                  </w:txbxContent>
                </v:textbox>
                <w10:wrap type="square"/>
              </v:shape>
            </w:pict>
          </mc:Fallback>
        </mc:AlternateContent>
      </w:r>
      <w:r w:rsidRPr="004C7766">
        <w:rPr>
          <w:rFonts w:ascii="Arial" w:hAnsi="Arial" w:cs="Arial"/>
          <w:noProof/>
          <w:sz w:val="24"/>
          <w:szCs w:val="24"/>
        </w:rPr>
        <w:drawing>
          <wp:anchor distT="0" distB="0" distL="114300" distR="114300" simplePos="0" relativeHeight="251658337" behindDoc="0" locked="0" layoutInCell="1" allowOverlap="1" wp14:anchorId="0874BDF6" wp14:editId="302A28B2">
            <wp:simplePos x="0" y="0"/>
            <wp:positionH relativeFrom="column">
              <wp:posOffset>5310505</wp:posOffset>
            </wp:positionH>
            <wp:positionV relativeFrom="paragraph">
              <wp:posOffset>263525</wp:posOffset>
            </wp:positionV>
            <wp:extent cx="3565525" cy="1487170"/>
            <wp:effectExtent l="0" t="0" r="0" b="0"/>
            <wp:wrapSquare wrapText="bothSides"/>
            <wp:docPr id="100" name="Picture 100" descr="Landcape of grassland and a few trees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865"/>
                    <a:stretch/>
                  </pic:blipFill>
                  <pic:spPr bwMode="auto">
                    <a:xfrm>
                      <a:off x="0" y="0"/>
                      <a:ext cx="3565525" cy="148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130">
        <w:rPr>
          <w:rFonts w:ascii="Arial" w:hAnsi="Arial" w:cs="Arial"/>
          <w:sz w:val="28"/>
        </w:rPr>
        <w:tab/>
      </w:r>
    </w:p>
    <w:p w14:paraId="21632D89" w14:textId="20C3F513"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74D6A5ED" w14:textId="3D07782E" w:rsidR="000E5130" w:rsidRPr="00EE4B10" w:rsidRDefault="00FB55F5" w:rsidP="00EE4B10">
      <w:pPr>
        <w:pStyle w:val="ListParagraph"/>
        <w:numPr>
          <w:ilvl w:val="0"/>
          <w:numId w:val="1"/>
        </w:numPr>
        <w:spacing w:after="0"/>
        <w:rPr>
          <w:rFonts w:ascii="Arial" w:hAnsi="Arial" w:cs="Arial"/>
          <w:sz w:val="24"/>
          <w:szCs w:val="24"/>
        </w:rPr>
      </w:pPr>
      <w:r w:rsidRPr="00FB55F5">
        <w:rPr>
          <w:rFonts w:ascii="Arial" w:hAnsi="Arial" w:cs="Arial"/>
          <w:sz w:val="24"/>
          <w:szCs w:val="24"/>
        </w:rPr>
        <w:t>Surveys</w:t>
      </w:r>
    </w:p>
    <w:p w14:paraId="1BF3FC47" w14:textId="5267910C" w:rsidR="00FB55F5" w:rsidRPr="00FB55F5" w:rsidRDefault="00FB55F5" w:rsidP="00FB55F5">
      <w:pPr>
        <w:pStyle w:val="ListParagraph"/>
        <w:numPr>
          <w:ilvl w:val="0"/>
          <w:numId w:val="1"/>
        </w:numPr>
        <w:spacing w:after="0"/>
        <w:rPr>
          <w:rFonts w:ascii="Arial" w:hAnsi="Arial" w:cs="Arial"/>
          <w:sz w:val="24"/>
          <w:szCs w:val="24"/>
        </w:rPr>
      </w:pPr>
      <w:r>
        <w:rPr>
          <w:rFonts w:ascii="Arial" w:hAnsi="Arial" w:cs="Arial"/>
          <w:sz w:val="24"/>
          <w:szCs w:val="24"/>
        </w:rPr>
        <w:t xml:space="preserve">Participant </w:t>
      </w:r>
      <w:r w:rsidR="00D42C2E">
        <w:rPr>
          <w:rFonts w:ascii="Arial" w:hAnsi="Arial" w:cs="Arial"/>
          <w:sz w:val="24"/>
          <w:szCs w:val="24"/>
        </w:rPr>
        <w:t xml:space="preserve">and young people </w:t>
      </w:r>
      <w:r>
        <w:rPr>
          <w:rFonts w:ascii="Arial" w:hAnsi="Arial" w:cs="Arial"/>
          <w:sz w:val="24"/>
          <w:szCs w:val="24"/>
        </w:rPr>
        <w:t>feedback</w:t>
      </w:r>
    </w:p>
    <w:p w14:paraId="69A86809" w14:textId="77777777" w:rsidR="000E5130" w:rsidRDefault="000E5130" w:rsidP="000E5130">
      <w:pPr>
        <w:spacing w:after="0"/>
        <w:rPr>
          <w:rFonts w:ascii="Arial" w:hAnsi="Arial" w:cs="Arial"/>
          <w:b/>
          <w:sz w:val="24"/>
          <w:szCs w:val="24"/>
        </w:rPr>
      </w:pPr>
    </w:p>
    <w:p w14:paraId="7CAC13AF"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707C086C" w14:textId="08FA928A" w:rsidR="000E5130" w:rsidRDefault="000E5130" w:rsidP="000E5130">
      <w:pPr>
        <w:spacing w:after="0"/>
        <w:rPr>
          <w:rFonts w:ascii="Arial" w:hAnsi="Arial" w:cs="Arial"/>
          <w:sz w:val="24"/>
          <w:szCs w:val="24"/>
        </w:rPr>
      </w:pPr>
      <w:r>
        <w:rPr>
          <w:rFonts w:ascii="Arial" w:hAnsi="Arial" w:cs="Arial"/>
          <w:sz w:val="24"/>
          <w:szCs w:val="24"/>
        </w:rPr>
        <w:t>This project has:</w:t>
      </w:r>
    </w:p>
    <w:p w14:paraId="0FD46BD6" w14:textId="73E37773" w:rsidR="00FB55F5" w:rsidRDefault="00FB55F5" w:rsidP="00FB55F5">
      <w:pPr>
        <w:pStyle w:val="ListParagraph"/>
        <w:numPr>
          <w:ilvl w:val="0"/>
          <w:numId w:val="1"/>
        </w:numPr>
        <w:spacing w:after="0"/>
        <w:rPr>
          <w:rFonts w:ascii="Arial" w:hAnsi="Arial" w:cs="Arial"/>
          <w:sz w:val="24"/>
          <w:szCs w:val="24"/>
        </w:rPr>
      </w:pPr>
      <w:r>
        <w:rPr>
          <w:rFonts w:ascii="Arial" w:hAnsi="Arial" w:cs="Arial"/>
          <w:sz w:val="24"/>
          <w:szCs w:val="24"/>
        </w:rPr>
        <w:t>Supported 2667 people through health and wellbeing walks</w:t>
      </w:r>
    </w:p>
    <w:p w14:paraId="786A6571" w14:textId="668DCCF9" w:rsidR="00FB55F5" w:rsidRDefault="00FB55F5" w:rsidP="00FB55F5">
      <w:pPr>
        <w:pStyle w:val="ListParagraph"/>
        <w:numPr>
          <w:ilvl w:val="0"/>
          <w:numId w:val="1"/>
        </w:numPr>
        <w:spacing w:after="0"/>
        <w:rPr>
          <w:rFonts w:ascii="Arial" w:hAnsi="Arial" w:cs="Arial"/>
          <w:sz w:val="24"/>
          <w:szCs w:val="24"/>
        </w:rPr>
      </w:pPr>
      <w:r>
        <w:rPr>
          <w:rFonts w:ascii="Arial" w:hAnsi="Arial" w:cs="Arial"/>
          <w:sz w:val="24"/>
          <w:szCs w:val="24"/>
        </w:rPr>
        <w:t xml:space="preserve">Supported </w:t>
      </w:r>
      <w:r w:rsidR="00D42C2E">
        <w:rPr>
          <w:rFonts w:ascii="Arial" w:hAnsi="Arial" w:cs="Arial"/>
          <w:sz w:val="24"/>
          <w:szCs w:val="24"/>
        </w:rPr>
        <w:t>348</w:t>
      </w:r>
      <w:r>
        <w:rPr>
          <w:rFonts w:ascii="Arial" w:hAnsi="Arial" w:cs="Arial"/>
          <w:sz w:val="24"/>
          <w:szCs w:val="24"/>
        </w:rPr>
        <w:t xml:space="preserve"> people through peer support groups</w:t>
      </w:r>
      <w:r w:rsidR="00D42C2E">
        <w:rPr>
          <w:rFonts w:ascii="Arial" w:hAnsi="Arial" w:cs="Arial"/>
          <w:sz w:val="24"/>
          <w:szCs w:val="24"/>
        </w:rPr>
        <w:t xml:space="preserve"> and 1-to-1s</w:t>
      </w:r>
    </w:p>
    <w:p w14:paraId="1B55D9EF" w14:textId="53B62992" w:rsidR="00FB55F5" w:rsidRDefault="00FB55F5" w:rsidP="00FB55F5">
      <w:pPr>
        <w:pStyle w:val="ListParagraph"/>
        <w:numPr>
          <w:ilvl w:val="0"/>
          <w:numId w:val="1"/>
        </w:numPr>
        <w:spacing w:after="0"/>
        <w:rPr>
          <w:rFonts w:ascii="Arial" w:hAnsi="Arial" w:cs="Arial"/>
          <w:sz w:val="24"/>
          <w:szCs w:val="24"/>
        </w:rPr>
      </w:pPr>
      <w:r>
        <w:rPr>
          <w:rFonts w:ascii="Arial" w:hAnsi="Arial" w:cs="Arial"/>
          <w:sz w:val="24"/>
          <w:szCs w:val="24"/>
        </w:rPr>
        <w:t>Supported 426 people through wellbeing workshops and drop-ins</w:t>
      </w:r>
    </w:p>
    <w:p w14:paraId="0E65A726" w14:textId="0CAFF9FE" w:rsidR="00FB55F5" w:rsidRDefault="00FB55F5" w:rsidP="00FB55F5">
      <w:pPr>
        <w:pStyle w:val="ListParagraph"/>
        <w:numPr>
          <w:ilvl w:val="0"/>
          <w:numId w:val="1"/>
        </w:numPr>
        <w:spacing w:after="0"/>
        <w:rPr>
          <w:rFonts w:ascii="Arial" w:hAnsi="Arial" w:cs="Arial"/>
          <w:sz w:val="24"/>
          <w:szCs w:val="24"/>
        </w:rPr>
      </w:pPr>
      <w:r>
        <w:rPr>
          <w:rFonts w:ascii="Arial" w:hAnsi="Arial" w:cs="Arial"/>
          <w:sz w:val="24"/>
          <w:szCs w:val="24"/>
        </w:rPr>
        <w:t>Supported 445 young people in youth wellbeing sessions</w:t>
      </w:r>
    </w:p>
    <w:p w14:paraId="56163B12" w14:textId="030BDD11" w:rsidR="00936233" w:rsidRPr="00FB55F5" w:rsidRDefault="00936233" w:rsidP="00FB55F5">
      <w:pPr>
        <w:pStyle w:val="ListParagraph"/>
        <w:numPr>
          <w:ilvl w:val="0"/>
          <w:numId w:val="1"/>
        </w:numPr>
        <w:spacing w:after="0"/>
        <w:rPr>
          <w:rFonts w:ascii="Arial" w:hAnsi="Arial" w:cs="Arial"/>
          <w:sz w:val="24"/>
          <w:szCs w:val="24"/>
        </w:rPr>
      </w:pPr>
      <w:r>
        <w:rPr>
          <w:rFonts w:ascii="Arial" w:hAnsi="Arial" w:cs="Arial"/>
          <w:sz w:val="24"/>
          <w:szCs w:val="24"/>
        </w:rPr>
        <w:t xml:space="preserve">Developed a partnership with </w:t>
      </w:r>
      <w:r w:rsidR="002A3AB4">
        <w:rPr>
          <w:rFonts w:ascii="Arial" w:hAnsi="Arial" w:cs="Arial"/>
          <w:sz w:val="24"/>
          <w:szCs w:val="24"/>
        </w:rPr>
        <w:t>the charity Never Alone Depression support group to increase the level of support available in Moodiesburn</w:t>
      </w:r>
    </w:p>
    <w:p w14:paraId="7493BB42" w14:textId="1BFC9F4C" w:rsidR="00D42C2E" w:rsidRPr="002A3AB4" w:rsidRDefault="000E5130">
      <w:pPr>
        <w:rPr>
          <w:rFonts w:ascii="Arial" w:hAnsi="Arial" w:cs="Arial"/>
          <w:sz w:val="24"/>
          <w:szCs w:val="24"/>
        </w:rPr>
      </w:pPr>
      <w:r>
        <w:rPr>
          <w:noProof/>
        </w:rPr>
        <mc:AlternateContent>
          <mc:Choice Requires="wps">
            <w:drawing>
              <wp:anchor distT="0" distB="0" distL="114300" distR="114300" simplePos="0" relativeHeight="251658247" behindDoc="1" locked="0" layoutInCell="1" allowOverlap="1" wp14:anchorId="08134592" wp14:editId="1CBBBBB2">
                <wp:simplePos x="0" y="0"/>
                <wp:positionH relativeFrom="margin">
                  <wp:posOffset>12700</wp:posOffset>
                </wp:positionH>
                <wp:positionV relativeFrom="paragraph">
                  <wp:posOffset>86995</wp:posOffset>
                </wp:positionV>
                <wp:extent cx="8863200" cy="2070100"/>
                <wp:effectExtent l="19050" t="19050" r="14605" b="25400"/>
                <wp:wrapNone/>
                <wp:docPr id="14" name="Rectangle: Rounded Corners 14"/>
                <wp:cNvGraphicFramePr/>
                <a:graphic xmlns:a="http://schemas.openxmlformats.org/drawingml/2006/main">
                  <a:graphicData uri="http://schemas.microsoft.com/office/word/2010/wordprocessingShape">
                    <wps:wsp>
                      <wps:cNvSpPr/>
                      <wps:spPr>
                        <a:xfrm>
                          <a:off x="0" y="0"/>
                          <a:ext cx="8863200" cy="207010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03D3AB6E" w14:textId="77777777" w:rsidR="002A3069" w:rsidRDefault="002A3069" w:rsidP="00173A3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A64510F" w14:textId="258390EB" w:rsidR="002A3069" w:rsidRPr="00C21462"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 xml:space="preserve">An unexpected positive outcome of this project has been that a group of older session attendees who were experiencing isolation came together and developed a project around a </w:t>
                            </w:r>
                            <w:r w:rsidR="00BD5130">
                              <w:rPr>
                                <w:rFonts w:ascii="Arial" w:hAnsi="Arial" w:cs="Arial"/>
                                <w:color w:val="000000" w:themeColor="text1"/>
                                <w:sz w:val="24"/>
                                <w:szCs w:val="24"/>
                              </w:rPr>
                              <w:t>long-term</w:t>
                            </w:r>
                            <w:r>
                              <w:rPr>
                                <w:rFonts w:ascii="Arial" w:hAnsi="Arial" w:cs="Arial"/>
                                <w:color w:val="000000" w:themeColor="text1"/>
                                <w:sz w:val="24"/>
                                <w:szCs w:val="24"/>
                              </w:rPr>
                              <w:t xml:space="preserve"> plan for the improvement of the old graveyard where the sessions have taken place. This has developed into a </w:t>
                            </w:r>
                            <w:r w:rsidR="00BD5130">
                              <w:rPr>
                                <w:rFonts w:ascii="Arial" w:hAnsi="Arial" w:cs="Arial"/>
                                <w:color w:val="000000" w:themeColor="text1"/>
                                <w:sz w:val="24"/>
                                <w:szCs w:val="24"/>
                              </w:rPr>
                              <w:t>large-scale</w:t>
                            </w:r>
                            <w:r>
                              <w:rPr>
                                <w:rFonts w:ascii="Arial" w:hAnsi="Arial" w:cs="Arial"/>
                                <w:color w:val="000000" w:themeColor="text1"/>
                                <w:sz w:val="24"/>
                                <w:szCs w:val="24"/>
                              </w:rPr>
                              <w:t xml:space="preserve"> intergenerational heritage project with wider community involvement.</w:t>
                            </w:r>
                          </w:p>
                          <w:p w14:paraId="7F5E4FD8" w14:textId="149F411D" w:rsidR="002A3069" w:rsidRPr="002A3AB4"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The project supported a person who is now lead on a new project supporting volunteers</w:t>
                            </w:r>
                          </w:p>
                          <w:p w14:paraId="3C91B839" w14:textId="21A7BD92" w:rsidR="002A3069" w:rsidRPr="00C91C7A"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 xml:space="preserve">The youth wellbeing sessions have informed a new project supporting transitions for those around school leaving age, who may not have a positive destination in mind or are </w:t>
                            </w:r>
                            <w:r w:rsidR="00BD5130">
                              <w:rPr>
                                <w:rFonts w:ascii="Arial" w:hAnsi="Arial" w:cs="Arial"/>
                                <w:color w:val="000000" w:themeColor="text1"/>
                                <w:sz w:val="24"/>
                                <w:szCs w:val="24"/>
                              </w:rPr>
                              <w:t>non-attenders</w:t>
                            </w:r>
                          </w:p>
                          <w:p w14:paraId="100F96F0" w14:textId="4F9CC4BD" w:rsidR="002A3069" w:rsidRPr="00D42C2E"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This project supported the Health and Wellbeing Group at Cardowan Community Meadow</w:t>
                            </w:r>
                          </w:p>
                          <w:p w14:paraId="25868BD6" w14:textId="77777777" w:rsidR="002A3069" w:rsidRDefault="002A3069" w:rsidP="000E5130">
                            <w:pPr>
                              <w:rPr>
                                <w:rFonts w:ascii="Arial" w:hAnsi="Arial" w:cs="Arial"/>
                                <w:b/>
                                <w:color w:val="000000" w:themeColor="text1"/>
                                <w:sz w:val="24"/>
                                <w:szCs w:val="24"/>
                              </w:rPr>
                            </w:pPr>
                          </w:p>
                          <w:p w14:paraId="35AF4CFC" w14:textId="77777777" w:rsidR="002A3069" w:rsidRPr="00EB1E6F" w:rsidRDefault="002A3069" w:rsidP="000E5130">
                            <w:pPr>
                              <w:rPr>
                                <w:rFonts w:ascii="Arial" w:hAnsi="Arial" w:cs="Arial"/>
                                <w:b/>
                                <w:color w:val="000000" w:themeColor="text1"/>
                                <w:sz w:val="24"/>
                                <w:szCs w:val="24"/>
                              </w:rPr>
                            </w:pPr>
                          </w:p>
                          <w:p w14:paraId="21293AE3"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34592" id="Rectangle: Rounded Corners 14" o:spid="_x0000_s1036" style="position:absolute;margin-left:1pt;margin-top:6.85pt;width:697.9pt;height:163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" filled="f" strokecolor="#0098df" strokeweight="3pt">
                <v:stroke joinstyle="miter"/>
                <v:textbox>
                  <w:txbxContent>
                    <w:p w14:paraId="03D3AB6E" w14:textId="77777777" w:rsidR="002A3069" w:rsidRDefault="002A3069" w:rsidP="00173A3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A64510F" w14:textId="258390EB" w:rsidR="002A3069" w:rsidRPr="00C21462"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 xml:space="preserve">An unexpected positive outcome of this project has been that a group of older session attendees who were experiencing isolation came together and developed a project around a </w:t>
                      </w:r>
                      <w:r w:rsidR="00BD5130">
                        <w:rPr>
                          <w:rFonts w:ascii="Arial" w:hAnsi="Arial" w:cs="Arial"/>
                          <w:color w:val="000000" w:themeColor="text1"/>
                          <w:sz w:val="24"/>
                          <w:szCs w:val="24"/>
                        </w:rPr>
                        <w:t>long-term</w:t>
                      </w:r>
                      <w:r>
                        <w:rPr>
                          <w:rFonts w:ascii="Arial" w:hAnsi="Arial" w:cs="Arial"/>
                          <w:color w:val="000000" w:themeColor="text1"/>
                          <w:sz w:val="24"/>
                          <w:szCs w:val="24"/>
                        </w:rPr>
                        <w:t xml:space="preserve"> plan for the improvement of the old graveyard where the sessions have taken place. This has developed into a </w:t>
                      </w:r>
                      <w:r w:rsidR="00BD5130">
                        <w:rPr>
                          <w:rFonts w:ascii="Arial" w:hAnsi="Arial" w:cs="Arial"/>
                          <w:color w:val="000000" w:themeColor="text1"/>
                          <w:sz w:val="24"/>
                          <w:szCs w:val="24"/>
                        </w:rPr>
                        <w:t>large-scale</w:t>
                      </w:r>
                      <w:r>
                        <w:rPr>
                          <w:rFonts w:ascii="Arial" w:hAnsi="Arial" w:cs="Arial"/>
                          <w:color w:val="000000" w:themeColor="text1"/>
                          <w:sz w:val="24"/>
                          <w:szCs w:val="24"/>
                        </w:rPr>
                        <w:t xml:space="preserve"> intergenerational heritage project with wider community involvement.</w:t>
                      </w:r>
                    </w:p>
                    <w:p w14:paraId="7F5E4FD8" w14:textId="149F411D" w:rsidR="002A3069" w:rsidRPr="002A3AB4"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The project supported a person who is now lead on a new project supporting volunteers</w:t>
                      </w:r>
                    </w:p>
                    <w:p w14:paraId="3C91B839" w14:textId="21A7BD92" w:rsidR="002A3069" w:rsidRPr="00C91C7A"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 xml:space="preserve">The youth wellbeing sessions have informed a new project supporting transitions for those around school leaving age, who may not have a positive destination in mind or are </w:t>
                      </w:r>
                      <w:r w:rsidR="00BD5130">
                        <w:rPr>
                          <w:rFonts w:ascii="Arial" w:hAnsi="Arial" w:cs="Arial"/>
                          <w:color w:val="000000" w:themeColor="text1"/>
                          <w:sz w:val="24"/>
                          <w:szCs w:val="24"/>
                        </w:rPr>
                        <w:t>non-attenders</w:t>
                      </w:r>
                    </w:p>
                    <w:p w14:paraId="100F96F0" w14:textId="4F9CC4BD" w:rsidR="002A3069" w:rsidRPr="00D42C2E" w:rsidRDefault="002A3069" w:rsidP="00D42C2E">
                      <w:pPr>
                        <w:pStyle w:val="ListParagraph"/>
                        <w:numPr>
                          <w:ilvl w:val="0"/>
                          <w:numId w:val="8"/>
                        </w:numPr>
                        <w:rPr>
                          <w:rFonts w:ascii="Arial" w:hAnsi="Arial" w:cs="Arial"/>
                          <w:b/>
                          <w:color w:val="000000" w:themeColor="text1"/>
                          <w:sz w:val="24"/>
                          <w:szCs w:val="24"/>
                        </w:rPr>
                      </w:pPr>
                      <w:r>
                        <w:rPr>
                          <w:rFonts w:ascii="Arial" w:hAnsi="Arial" w:cs="Arial"/>
                          <w:color w:val="000000" w:themeColor="text1"/>
                          <w:sz w:val="24"/>
                          <w:szCs w:val="24"/>
                        </w:rPr>
                        <w:t>This project supported the Health and Wellbeing Group at Cardowan Community Meadow</w:t>
                      </w:r>
                    </w:p>
                    <w:p w14:paraId="25868BD6" w14:textId="77777777" w:rsidR="002A3069" w:rsidRDefault="002A3069" w:rsidP="000E5130">
                      <w:pPr>
                        <w:rPr>
                          <w:rFonts w:ascii="Arial" w:hAnsi="Arial" w:cs="Arial"/>
                          <w:b/>
                          <w:color w:val="000000" w:themeColor="text1"/>
                          <w:sz w:val="24"/>
                          <w:szCs w:val="24"/>
                        </w:rPr>
                      </w:pPr>
                    </w:p>
                    <w:p w14:paraId="35AF4CFC" w14:textId="77777777" w:rsidR="002A3069" w:rsidRPr="00EB1E6F" w:rsidRDefault="002A3069" w:rsidP="000E5130">
                      <w:pPr>
                        <w:rPr>
                          <w:rFonts w:ascii="Arial" w:hAnsi="Arial" w:cs="Arial"/>
                          <w:b/>
                          <w:color w:val="000000" w:themeColor="text1"/>
                          <w:sz w:val="24"/>
                          <w:szCs w:val="24"/>
                        </w:rPr>
                      </w:pPr>
                    </w:p>
                    <w:p w14:paraId="21293AE3" w14:textId="77777777" w:rsidR="002A3069" w:rsidRPr="00EB1E6F" w:rsidRDefault="002A3069" w:rsidP="000E5130">
                      <w:pPr>
                        <w:rPr>
                          <w:color w:val="000000" w:themeColor="text1"/>
                        </w:rPr>
                      </w:pPr>
                    </w:p>
                  </w:txbxContent>
                </v:textbox>
                <w10:wrap anchorx="margin"/>
              </v:roundrect>
            </w:pict>
          </mc:Fallback>
        </mc:AlternateContent>
      </w:r>
      <w:r w:rsidR="00D42C2E">
        <w:rPr>
          <w:rFonts w:ascii="Arial" w:hAnsi="Arial" w:cs="Arial"/>
          <w:b/>
          <w:sz w:val="24"/>
          <w:szCs w:val="24"/>
        </w:rPr>
        <w:br w:type="page"/>
      </w:r>
    </w:p>
    <w:p w14:paraId="23978579" w14:textId="6A345452" w:rsidR="00945865" w:rsidRPr="00945865" w:rsidRDefault="00945865" w:rsidP="00945865">
      <w:pPr>
        <w:rPr>
          <w:rFonts w:ascii="Arial" w:hAnsi="Arial" w:cs="Arial"/>
          <w:b/>
          <w:sz w:val="24"/>
          <w:szCs w:val="24"/>
        </w:rPr>
      </w:pPr>
      <w:r w:rsidRPr="00945865">
        <w:rPr>
          <w:rFonts w:ascii="Arial" w:hAnsi="Arial" w:cs="Arial"/>
          <w:b/>
          <w:sz w:val="24"/>
          <w:szCs w:val="24"/>
        </w:rPr>
        <w:lastRenderedPageBreak/>
        <w:t xml:space="preserve">Cornerstone Community Care </w:t>
      </w:r>
      <w:r>
        <w:rPr>
          <w:rFonts w:ascii="Arial" w:hAnsi="Arial" w:cs="Arial"/>
          <w:b/>
          <w:sz w:val="24"/>
          <w:szCs w:val="24"/>
        </w:rPr>
        <w:t xml:space="preserve">- </w:t>
      </w:r>
      <w:r w:rsidRPr="00945865">
        <w:rPr>
          <w:rFonts w:ascii="Arial" w:hAnsi="Arial" w:cs="Arial"/>
          <w:b/>
          <w:sz w:val="24"/>
          <w:szCs w:val="24"/>
        </w:rPr>
        <w:t xml:space="preserve">Cornerstone Connects North Lanarkshire </w:t>
      </w:r>
    </w:p>
    <w:p w14:paraId="06E8393E"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48" behindDoc="1" locked="0" layoutInCell="1" allowOverlap="1" wp14:anchorId="22CC20DF" wp14:editId="523E15AC">
                <wp:simplePos x="0" y="0"/>
                <wp:positionH relativeFrom="margin">
                  <wp:align>left</wp:align>
                </wp:positionH>
                <wp:positionV relativeFrom="paragraph">
                  <wp:posOffset>7299</wp:posOffset>
                </wp:positionV>
                <wp:extent cx="8863200" cy="1001864"/>
                <wp:effectExtent l="19050" t="19050" r="14605" b="27305"/>
                <wp:wrapNone/>
                <wp:docPr id="15" name="Rectangle: Rounded Corners 15"/>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DF86B" w14:textId="6F4AA346"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w:t>
                            </w:r>
                            <w:r>
                              <w:rPr>
                                <w:rFonts w:ascii="Arial" w:hAnsi="Arial" w:cs="Arial"/>
                                <w:color w:val="000000" w:themeColor="text1"/>
                                <w:sz w:val="24"/>
                                <w:szCs w:val="24"/>
                              </w:rPr>
                              <w:t xml:space="preserve"> social and creative activities to people with learning disabilities, autism, and complex care needs</w:t>
                            </w:r>
                          </w:p>
                          <w:p w14:paraId="635FF696" w14:textId="7D607DEA"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programme of monthly activities</w:t>
                            </w:r>
                          </w:p>
                          <w:p w14:paraId="7383D0E6" w14:textId="28B612BC"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33 </w:t>
                            </w:r>
                            <w:r w:rsidRPr="00EB1E6F">
                              <w:rPr>
                                <w:rFonts w:ascii="Arial" w:hAnsi="Arial" w:cs="Arial"/>
                                <w:color w:val="000000" w:themeColor="text1"/>
                                <w:sz w:val="24"/>
                                <w:szCs w:val="24"/>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C20DF" id="Rectangle: Rounded Corners 15" o:spid="_x0000_s1037" style="position:absolute;margin-left:0;margin-top:.55pt;width:697.9pt;height:78.9pt;z-index:-251658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" filled="f" strokecolor="#ef5ba1" strokeweight="3pt">
                <v:stroke joinstyle="miter"/>
                <v:textbox>
                  <w:txbxContent>
                    <w:p w14:paraId="2BEDF86B" w14:textId="6F4AA346"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w:t>
                      </w:r>
                      <w:r>
                        <w:rPr>
                          <w:rFonts w:ascii="Arial" w:hAnsi="Arial" w:cs="Arial"/>
                          <w:color w:val="000000" w:themeColor="text1"/>
                          <w:sz w:val="24"/>
                          <w:szCs w:val="24"/>
                        </w:rPr>
                        <w:t xml:space="preserve"> social and creative activities to people with learning disabilities, autism, and complex care needs</w:t>
                      </w:r>
                    </w:p>
                    <w:p w14:paraId="635FF696" w14:textId="7D607DEA"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programme of monthly activities</w:t>
                      </w:r>
                    </w:p>
                    <w:p w14:paraId="7383D0E6" w14:textId="28B612BC"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33 </w:t>
                      </w:r>
                      <w:r w:rsidRPr="00EB1E6F">
                        <w:rPr>
                          <w:rFonts w:ascii="Arial" w:hAnsi="Arial" w:cs="Arial"/>
                          <w:color w:val="000000" w:themeColor="text1"/>
                          <w:sz w:val="24"/>
                          <w:szCs w:val="24"/>
                        </w:rPr>
                        <w:t>people</w:t>
                      </w:r>
                    </w:p>
                  </w:txbxContent>
                </v:textbox>
                <w10:wrap anchorx="margin"/>
              </v:roundrect>
            </w:pict>
          </mc:Fallback>
        </mc:AlternateContent>
      </w:r>
    </w:p>
    <w:p w14:paraId="15E8C18A" w14:textId="77777777" w:rsidR="000E5130" w:rsidRDefault="000E5130" w:rsidP="000E5130">
      <w:pPr>
        <w:jc w:val="both"/>
        <w:rPr>
          <w:rFonts w:ascii="Arial" w:hAnsi="Arial" w:cs="Arial"/>
          <w:sz w:val="28"/>
        </w:rPr>
      </w:pPr>
    </w:p>
    <w:p w14:paraId="1D557F96" w14:textId="77777777" w:rsidR="000E5130" w:rsidRDefault="000E5130" w:rsidP="000E5130">
      <w:pPr>
        <w:rPr>
          <w:rFonts w:ascii="Arial" w:hAnsi="Arial" w:cs="Arial"/>
          <w:sz w:val="28"/>
        </w:rPr>
      </w:pPr>
    </w:p>
    <w:p w14:paraId="16955CA8" w14:textId="4C34593B" w:rsidR="00AF0812" w:rsidRPr="00173A38" w:rsidRDefault="000E5130" w:rsidP="00173A38">
      <w:pPr>
        <w:tabs>
          <w:tab w:val="left" w:pos="1055"/>
        </w:tabs>
        <w:rPr>
          <w:rFonts w:ascii="Arial" w:hAnsi="Arial" w:cs="Arial"/>
          <w:sz w:val="28"/>
        </w:rPr>
      </w:pPr>
      <w:r>
        <w:rPr>
          <w:rFonts w:ascii="Arial" w:hAnsi="Arial" w:cs="Arial"/>
          <w:sz w:val="28"/>
        </w:rPr>
        <w:tab/>
      </w:r>
    </w:p>
    <w:p w14:paraId="186581F1" w14:textId="6502675B" w:rsidR="000E5130" w:rsidRDefault="00F715E8" w:rsidP="000E5130">
      <w:pPr>
        <w:spacing w:after="0"/>
        <w:rPr>
          <w:rFonts w:ascii="Arial" w:hAnsi="Arial" w:cs="Arial"/>
          <w:b/>
          <w:sz w:val="24"/>
          <w:szCs w:val="24"/>
        </w:rPr>
      </w:pPr>
      <w:r>
        <w:rPr>
          <w:noProof/>
        </w:rPr>
        <w:drawing>
          <wp:anchor distT="0" distB="0" distL="114300" distR="114300" simplePos="0" relativeHeight="251658353" behindDoc="0" locked="0" layoutInCell="1" allowOverlap="1" wp14:anchorId="1C0E563A" wp14:editId="46B545D3">
            <wp:simplePos x="0" y="0"/>
            <wp:positionH relativeFrom="column">
              <wp:posOffset>5363599</wp:posOffset>
            </wp:positionH>
            <wp:positionV relativeFrom="paragraph">
              <wp:posOffset>62098</wp:posOffset>
            </wp:positionV>
            <wp:extent cx="3498850" cy="654685"/>
            <wp:effectExtent l="0" t="0" r="6350" b="0"/>
            <wp:wrapSquare wrapText="bothSides"/>
            <wp:docPr id="120" name="Picture 120" descr="Cornerstone Communit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nerstone Community Ca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8850" cy="654685"/>
                    </a:xfrm>
                    <a:prstGeom prst="rect">
                      <a:avLst/>
                    </a:prstGeom>
                    <a:noFill/>
                    <a:ln>
                      <a:noFill/>
                    </a:ln>
                  </pic:spPr>
                </pic:pic>
              </a:graphicData>
            </a:graphic>
          </wp:anchor>
        </w:drawing>
      </w:r>
      <w:r w:rsidR="000E5130" w:rsidRPr="004B1D46">
        <w:rPr>
          <w:rFonts w:ascii="Arial" w:hAnsi="Arial" w:cs="Arial"/>
          <w:b/>
          <w:sz w:val="24"/>
          <w:szCs w:val="24"/>
        </w:rPr>
        <w:t>Evaluation Method</w:t>
      </w:r>
    </w:p>
    <w:p w14:paraId="0936A770" w14:textId="7CEFBE5A" w:rsidR="000E5130" w:rsidRPr="00532983" w:rsidRDefault="00532983" w:rsidP="00532983">
      <w:pPr>
        <w:pStyle w:val="ListParagraph"/>
        <w:numPr>
          <w:ilvl w:val="0"/>
          <w:numId w:val="1"/>
        </w:numPr>
        <w:spacing w:after="0"/>
        <w:rPr>
          <w:rFonts w:ascii="Arial" w:hAnsi="Arial" w:cs="Arial"/>
          <w:b/>
          <w:sz w:val="24"/>
          <w:szCs w:val="24"/>
        </w:rPr>
      </w:pPr>
      <w:r>
        <w:rPr>
          <w:rFonts w:ascii="Arial" w:hAnsi="Arial" w:cs="Arial"/>
          <w:sz w:val="24"/>
          <w:szCs w:val="24"/>
        </w:rPr>
        <w:t>Survey in Easy Read format</w:t>
      </w:r>
    </w:p>
    <w:p w14:paraId="54FAB3D7" w14:textId="6C70BDA0" w:rsidR="00532983" w:rsidRPr="00532983" w:rsidRDefault="00532983" w:rsidP="00532983">
      <w:pPr>
        <w:pStyle w:val="ListParagraph"/>
        <w:numPr>
          <w:ilvl w:val="0"/>
          <w:numId w:val="1"/>
        </w:numPr>
        <w:spacing w:after="0"/>
        <w:rPr>
          <w:rFonts w:ascii="Arial" w:hAnsi="Arial" w:cs="Arial"/>
          <w:b/>
          <w:sz w:val="24"/>
          <w:szCs w:val="24"/>
        </w:rPr>
      </w:pPr>
      <w:r>
        <w:rPr>
          <w:rFonts w:ascii="Arial" w:hAnsi="Arial" w:cs="Arial"/>
          <w:sz w:val="24"/>
          <w:szCs w:val="24"/>
        </w:rPr>
        <w:t>Verbal feedback from service users and carers</w:t>
      </w:r>
    </w:p>
    <w:p w14:paraId="32E0BE18" w14:textId="022BCA74" w:rsidR="00532983" w:rsidRPr="00532983" w:rsidRDefault="00532983" w:rsidP="00532983">
      <w:pPr>
        <w:pStyle w:val="ListParagraph"/>
        <w:numPr>
          <w:ilvl w:val="0"/>
          <w:numId w:val="1"/>
        </w:numPr>
        <w:spacing w:after="0"/>
        <w:rPr>
          <w:rFonts w:ascii="Arial" w:hAnsi="Arial" w:cs="Arial"/>
          <w:sz w:val="24"/>
          <w:szCs w:val="24"/>
        </w:rPr>
      </w:pPr>
      <w:r w:rsidRPr="00532983">
        <w:rPr>
          <w:rFonts w:ascii="Arial" w:hAnsi="Arial" w:cs="Arial"/>
          <w:sz w:val="24"/>
          <w:szCs w:val="24"/>
        </w:rPr>
        <w:t>Observations</w:t>
      </w:r>
    </w:p>
    <w:p w14:paraId="10C21F99" w14:textId="77777777" w:rsidR="000E5130" w:rsidRDefault="000E5130" w:rsidP="000E5130">
      <w:pPr>
        <w:spacing w:after="0"/>
        <w:rPr>
          <w:rFonts w:ascii="Arial" w:hAnsi="Arial" w:cs="Arial"/>
          <w:b/>
          <w:sz w:val="24"/>
          <w:szCs w:val="24"/>
        </w:rPr>
      </w:pPr>
    </w:p>
    <w:p w14:paraId="0242F4FF"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5DBD87E4" w14:textId="77777777" w:rsidR="000E5130" w:rsidRDefault="000E5130" w:rsidP="000E5130">
      <w:pPr>
        <w:spacing w:after="0"/>
        <w:rPr>
          <w:rFonts w:ascii="Arial" w:hAnsi="Arial" w:cs="Arial"/>
          <w:sz w:val="24"/>
          <w:szCs w:val="24"/>
        </w:rPr>
      </w:pPr>
      <w:r>
        <w:rPr>
          <w:rFonts w:ascii="Arial" w:hAnsi="Arial" w:cs="Arial"/>
          <w:sz w:val="24"/>
          <w:szCs w:val="24"/>
        </w:rPr>
        <w:t>This project has:</w:t>
      </w:r>
    </w:p>
    <w:p w14:paraId="481CD329" w14:textId="3CBB449D" w:rsidR="007B506A" w:rsidRDefault="00532983" w:rsidP="00532983">
      <w:pPr>
        <w:pStyle w:val="ListParagraph"/>
        <w:numPr>
          <w:ilvl w:val="0"/>
          <w:numId w:val="1"/>
        </w:numPr>
        <w:rPr>
          <w:rFonts w:ascii="Arial" w:hAnsi="Arial" w:cs="Arial"/>
          <w:sz w:val="24"/>
          <w:szCs w:val="24"/>
        </w:rPr>
      </w:pPr>
      <w:r w:rsidRPr="00532983">
        <w:rPr>
          <w:rFonts w:ascii="Arial" w:hAnsi="Arial" w:cs="Arial"/>
          <w:sz w:val="24"/>
          <w:szCs w:val="24"/>
        </w:rPr>
        <w:t>Held 12 events</w:t>
      </w:r>
      <w:r>
        <w:rPr>
          <w:rFonts w:ascii="Arial" w:hAnsi="Arial" w:cs="Arial"/>
          <w:sz w:val="24"/>
          <w:szCs w:val="24"/>
        </w:rPr>
        <w:t xml:space="preserve">, including two Movie </w:t>
      </w:r>
      <w:r w:rsidR="007B506A">
        <w:rPr>
          <w:rFonts w:ascii="Arial" w:hAnsi="Arial" w:cs="Arial"/>
          <w:sz w:val="24"/>
          <w:szCs w:val="24"/>
        </w:rPr>
        <w:t>a</w:t>
      </w:r>
      <w:r>
        <w:rPr>
          <w:rFonts w:ascii="Arial" w:hAnsi="Arial" w:cs="Arial"/>
          <w:sz w:val="24"/>
          <w:szCs w:val="24"/>
        </w:rPr>
        <w:t xml:space="preserve">fternoons, a Games </w:t>
      </w:r>
      <w:r w:rsidR="007B506A">
        <w:rPr>
          <w:rFonts w:ascii="Arial" w:hAnsi="Arial" w:cs="Arial"/>
          <w:sz w:val="24"/>
          <w:szCs w:val="24"/>
        </w:rPr>
        <w:t>a</w:t>
      </w:r>
      <w:r>
        <w:rPr>
          <w:rFonts w:ascii="Arial" w:hAnsi="Arial" w:cs="Arial"/>
          <w:sz w:val="24"/>
          <w:szCs w:val="24"/>
        </w:rPr>
        <w:t xml:space="preserve">fternoon, a Halloween-themed party, two Dance and Theatre </w:t>
      </w:r>
      <w:r w:rsidR="007B506A">
        <w:rPr>
          <w:rFonts w:ascii="Arial" w:hAnsi="Arial" w:cs="Arial"/>
          <w:sz w:val="24"/>
          <w:szCs w:val="24"/>
        </w:rPr>
        <w:t>g</w:t>
      </w:r>
      <w:r>
        <w:rPr>
          <w:rFonts w:ascii="Arial" w:hAnsi="Arial" w:cs="Arial"/>
          <w:sz w:val="24"/>
          <w:szCs w:val="24"/>
        </w:rPr>
        <w:t xml:space="preserve">roups, a Christmas </w:t>
      </w:r>
      <w:r w:rsidR="007B506A">
        <w:rPr>
          <w:rFonts w:ascii="Arial" w:hAnsi="Arial" w:cs="Arial"/>
          <w:sz w:val="24"/>
          <w:szCs w:val="24"/>
        </w:rPr>
        <w:t>l</w:t>
      </w:r>
      <w:r>
        <w:rPr>
          <w:rFonts w:ascii="Arial" w:hAnsi="Arial" w:cs="Arial"/>
          <w:sz w:val="24"/>
          <w:szCs w:val="24"/>
        </w:rPr>
        <w:t xml:space="preserve">unch and </w:t>
      </w:r>
      <w:r w:rsidR="007B506A">
        <w:rPr>
          <w:rFonts w:ascii="Arial" w:hAnsi="Arial" w:cs="Arial"/>
          <w:sz w:val="24"/>
          <w:szCs w:val="24"/>
        </w:rPr>
        <w:t>p</w:t>
      </w:r>
      <w:r>
        <w:rPr>
          <w:rFonts w:ascii="Arial" w:hAnsi="Arial" w:cs="Arial"/>
          <w:sz w:val="24"/>
          <w:szCs w:val="24"/>
        </w:rPr>
        <w:t xml:space="preserve">arty, </w:t>
      </w:r>
      <w:r w:rsidR="007B506A">
        <w:rPr>
          <w:rFonts w:ascii="Arial" w:hAnsi="Arial" w:cs="Arial"/>
          <w:sz w:val="24"/>
          <w:szCs w:val="24"/>
        </w:rPr>
        <w:t>a Valentines lunch and party, a Therapy Ponies visit, two Fitness and Dance groups, a Summer Connects closing party and lunch, all regularly attended by between 14 and 33 people#</w:t>
      </w:r>
    </w:p>
    <w:p w14:paraId="4B132AF1" w14:textId="77441E50" w:rsidR="000E5130" w:rsidRPr="00532983" w:rsidRDefault="007B506A" w:rsidP="00532983">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49" behindDoc="1" locked="0" layoutInCell="1" allowOverlap="1" wp14:anchorId="3BE5B44E" wp14:editId="04A67D0C">
                <wp:simplePos x="0" y="0"/>
                <wp:positionH relativeFrom="margin">
                  <wp:posOffset>0</wp:posOffset>
                </wp:positionH>
                <wp:positionV relativeFrom="paragraph">
                  <wp:posOffset>580390</wp:posOffset>
                </wp:positionV>
                <wp:extent cx="8863200" cy="1650670"/>
                <wp:effectExtent l="19050" t="19050" r="14605" b="26035"/>
                <wp:wrapNone/>
                <wp:docPr id="16" name="Rectangle: Rounded Corners 16"/>
                <wp:cNvGraphicFramePr/>
                <a:graphic xmlns:a="http://schemas.openxmlformats.org/drawingml/2006/main">
                  <a:graphicData uri="http://schemas.microsoft.com/office/word/2010/wordprocessingShape">
                    <wps:wsp>
                      <wps:cNvSpPr/>
                      <wps:spPr>
                        <a:xfrm>
                          <a:off x="0" y="0"/>
                          <a:ext cx="8863200" cy="165067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39881627" w14:textId="77777777" w:rsidR="002A3069" w:rsidRDefault="002A3069" w:rsidP="00AF0812">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4C6B1BB" w14:textId="2C9938CD" w:rsidR="002A3069" w:rsidRPr="007B506A" w:rsidRDefault="002A3069" w:rsidP="007B506A">
                            <w:pPr>
                              <w:pStyle w:val="ListParagraph"/>
                              <w:numPr>
                                <w:ilvl w:val="0"/>
                                <w:numId w:val="39"/>
                              </w:numPr>
                              <w:rPr>
                                <w:rFonts w:ascii="Arial" w:hAnsi="Arial" w:cs="Arial"/>
                                <w:b/>
                                <w:color w:val="000000" w:themeColor="text1"/>
                                <w:sz w:val="24"/>
                                <w:szCs w:val="24"/>
                              </w:rPr>
                            </w:pPr>
                            <w:r>
                              <w:rPr>
                                <w:rFonts w:ascii="Arial" w:hAnsi="Arial" w:cs="Arial"/>
                                <w:color w:val="000000" w:themeColor="text1"/>
                                <w:sz w:val="24"/>
                                <w:szCs w:val="24"/>
                              </w:rPr>
                              <w:t>The project learned that reminding people of upcoming sessions helped to ensure the attendee numbers remained high</w:t>
                            </w:r>
                          </w:p>
                          <w:p w14:paraId="0D24CC6B" w14:textId="1275B28A" w:rsidR="002A3069" w:rsidRPr="007B506A" w:rsidRDefault="002A3069" w:rsidP="007B506A">
                            <w:pPr>
                              <w:pStyle w:val="ListParagraph"/>
                              <w:numPr>
                                <w:ilvl w:val="0"/>
                                <w:numId w:val="39"/>
                              </w:numPr>
                              <w:rPr>
                                <w:rFonts w:ascii="Arial" w:hAnsi="Arial" w:cs="Arial"/>
                                <w:b/>
                                <w:color w:val="000000" w:themeColor="text1"/>
                                <w:sz w:val="24"/>
                                <w:szCs w:val="24"/>
                              </w:rPr>
                            </w:pPr>
                            <w:r>
                              <w:rPr>
                                <w:rFonts w:ascii="Arial" w:hAnsi="Arial" w:cs="Arial"/>
                                <w:color w:val="000000" w:themeColor="text1"/>
                                <w:sz w:val="24"/>
                                <w:szCs w:val="24"/>
                              </w:rPr>
                              <w:t>The project felt that having face-to-face activities like this was very valuable in developing social connections, especially after lacking this during previous years due to the Covid-19 pandemic and cost-of-living crisis</w:t>
                            </w:r>
                          </w:p>
                          <w:p w14:paraId="484F095C" w14:textId="5C492BBF" w:rsidR="002A3069" w:rsidRPr="007B506A" w:rsidRDefault="002A3069" w:rsidP="007B506A">
                            <w:pPr>
                              <w:pStyle w:val="ListParagraph"/>
                              <w:numPr>
                                <w:ilvl w:val="0"/>
                                <w:numId w:val="39"/>
                              </w:numPr>
                              <w:rPr>
                                <w:rFonts w:ascii="Arial" w:hAnsi="Arial" w:cs="Arial"/>
                                <w:b/>
                                <w:color w:val="000000" w:themeColor="text1"/>
                                <w:sz w:val="24"/>
                                <w:szCs w:val="24"/>
                              </w:rPr>
                            </w:pPr>
                            <w:r>
                              <w:rPr>
                                <w:rFonts w:ascii="Arial" w:hAnsi="Arial" w:cs="Arial"/>
                                <w:color w:val="000000" w:themeColor="text1"/>
                                <w:sz w:val="24"/>
                                <w:szCs w:val="24"/>
                              </w:rPr>
                              <w:t>The project surveyed everyone who was interested in attending ahead of the project. Asking questions such as the best times for the sessions, dietary requirements, and activities they enjoy or they would like to try, made sure that settings were suitable for people’s needs and enabled the project to deliver activities and lunch that people enjoyed</w:t>
                            </w:r>
                          </w:p>
                          <w:p w14:paraId="459D2B6D" w14:textId="77777777" w:rsidR="002A3069" w:rsidRDefault="002A3069" w:rsidP="000E5130">
                            <w:pPr>
                              <w:rPr>
                                <w:rFonts w:ascii="Arial" w:hAnsi="Arial" w:cs="Arial"/>
                                <w:b/>
                                <w:color w:val="000000" w:themeColor="text1"/>
                                <w:sz w:val="24"/>
                                <w:szCs w:val="24"/>
                              </w:rPr>
                            </w:pPr>
                          </w:p>
                          <w:p w14:paraId="3997BBEE" w14:textId="77777777" w:rsidR="002A3069" w:rsidRPr="00EB1E6F" w:rsidRDefault="002A3069" w:rsidP="000E5130">
                            <w:pPr>
                              <w:rPr>
                                <w:rFonts w:ascii="Arial" w:hAnsi="Arial" w:cs="Arial"/>
                                <w:b/>
                                <w:color w:val="000000" w:themeColor="text1"/>
                                <w:sz w:val="24"/>
                                <w:szCs w:val="24"/>
                              </w:rPr>
                            </w:pPr>
                          </w:p>
                          <w:p w14:paraId="0D11704E"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5B44E" id="Rectangle: Rounded Corners 16" o:spid="_x0000_s1038" style="position:absolute;left:0;text-align:left;margin-left:0;margin-top:45.7pt;width:697.9pt;height:129.9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" filled="f" strokecolor="#fcaf17" strokeweight="3pt">
                <v:stroke joinstyle="miter"/>
                <v:textbox>
                  <w:txbxContent>
                    <w:p w14:paraId="39881627" w14:textId="77777777" w:rsidR="002A3069" w:rsidRDefault="002A3069" w:rsidP="00AF0812">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4C6B1BB" w14:textId="2C9938CD" w:rsidR="002A3069" w:rsidRPr="007B506A" w:rsidRDefault="002A3069" w:rsidP="007B506A">
                      <w:pPr>
                        <w:pStyle w:val="ListParagraph"/>
                        <w:numPr>
                          <w:ilvl w:val="0"/>
                          <w:numId w:val="39"/>
                        </w:numPr>
                        <w:rPr>
                          <w:rFonts w:ascii="Arial" w:hAnsi="Arial" w:cs="Arial"/>
                          <w:b/>
                          <w:color w:val="000000" w:themeColor="text1"/>
                          <w:sz w:val="24"/>
                          <w:szCs w:val="24"/>
                        </w:rPr>
                      </w:pPr>
                      <w:r>
                        <w:rPr>
                          <w:rFonts w:ascii="Arial" w:hAnsi="Arial" w:cs="Arial"/>
                          <w:color w:val="000000" w:themeColor="text1"/>
                          <w:sz w:val="24"/>
                          <w:szCs w:val="24"/>
                        </w:rPr>
                        <w:t>The project learned that reminding people of upcoming sessions helped to ensure the attendee numbers remained high</w:t>
                      </w:r>
                    </w:p>
                    <w:p w14:paraId="0D24CC6B" w14:textId="1275B28A" w:rsidR="002A3069" w:rsidRPr="007B506A" w:rsidRDefault="002A3069" w:rsidP="007B506A">
                      <w:pPr>
                        <w:pStyle w:val="ListParagraph"/>
                        <w:numPr>
                          <w:ilvl w:val="0"/>
                          <w:numId w:val="39"/>
                        </w:numPr>
                        <w:rPr>
                          <w:rFonts w:ascii="Arial" w:hAnsi="Arial" w:cs="Arial"/>
                          <w:b/>
                          <w:color w:val="000000" w:themeColor="text1"/>
                          <w:sz w:val="24"/>
                          <w:szCs w:val="24"/>
                        </w:rPr>
                      </w:pPr>
                      <w:r>
                        <w:rPr>
                          <w:rFonts w:ascii="Arial" w:hAnsi="Arial" w:cs="Arial"/>
                          <w:color w:val="000000" w:themeColor="text1"/>
                          <w:sz w:val="24"/>
                          <w:szCs w:val="24"/>
                        </w:rPr>
                        <w:t>The project felt that having face-to-face activities like this was very valuable in developing social connections, especially after lacking this during previous years due to the Covid-19 pandemic and cost-of-living crisis</w:t>
                      </w:r>
                    </w:p>
                    <w:p w14:paraId="484F095C" w14:textId="5C492BBF" w:rsidR="002A3069" w:rsidRPr="007B506A" w:rsidRDefault="002A3069" w:rsidP="007B506A">
                      <w:pPr>
                        <w:pStyle w:val="ListParagraph"/>
                        <w:numPr>
                          <w:ilvl w:val="0"/>
                          <w:numId w:val="39"/>
                        </w:numPr>
                        <w:rPr>
                          <w:rFonts w:ascii="Arial" w:hAnsi="Arial" w:cs="Arial"/>
                          <w:b/>
                          <w:color w:val="000000" w:themeColor="text1"/>
                          <w:sz w:val="24"/>
                          <w:szCs w:val="24"/>
                        </w:rPr>
                      </w:pPr>
                      <w:r>
                        <w:rPr>
                          <w:rFonts w:ascii="Arial" w:hAnsi="Arial" w:cs="Arial"/>
                          <w:color w:val="000000" w:themeColor="text1"/>
                          <w:sz w:val="24"/>
                          <w:szCs w:val="24"/>
                        </w:rPr>
                        <w:t>The project surveyed everyone who was interested in attending ahead of the project. Asking questions such as the best times for the sessions, dietary requirements, and activities they enjoy or they would like to try, made sure that settings were suitable for people’s needs and enabled the project to deliver activities and lunch that people enjoyed</w:t>
                      </w:r>
                    </w:p>
                    <w:p w14:paraId="459D2B6D" w14:textId="77777777" w:rsidR="002A3069" w:rsidRDefault="002A3069" w:rsidP="000E5130">
                      <w:pPr>
                        <w:rPr>
                          <w:rFonts w:ascii="Arial" w:hAnsi="Arial" w:cs="Arial"/>
                          <w:b/>
                          <w:color w:val="000000" w:themeColor="text1"/>
                          <w:sz w:val="24"/>
                          <w:szCs w:val="24"/>
                        </w:rPr>
                      </w:pPr>
                    </w:p>
                    <w:p w14:paraId="3997BBEE" w14:textId="77777777" w:rsidR="002A3069" w:rsidRPr="00EB1E6F" w:rsidRDefault="002A3069" w:rsidP="000E5130">
                      <w:pPr>
                        <w:rPr>
                          <w:rFonts w:ascii="Arial" w:hAnsi="Arial" w:cs="Arial"/>
                          <w:b/>
                          <w:color w:val="000000" w:themeColor="text1"/>
                          <w:sz w:val="24"/>
                          <w:szCs w:val="24"/>
                        </w:rPr>
                      </w:pPr>
                    </w:p>
                    <w:p w14:paraId="0D11704E"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t>Enabled people to meet and make friends throughout the various events</w:t>
      </w:r>
      <w:r w:rsidR="000E5130" w:rsidRPr="00532983">
        <w:rPr>
          <w:rFonts w:ascii="Arial" w:hAnsi="Arial" w:cs="Arial"/>
          <w:sz w:val="24"/>
          <w:szCs w:val="24"/>
        </w:rPr>
        <w:br w:type="page"/>
      </w:r>
    </w:p>
    <w:p w14:paraId="39634CB9" w14:textId="338D1A77" w:rsidR="00945865" w:rsidRPr="00945865" w:rsidRDefault="00945865" w:rsidP="00945865">
      <w:pPr>
        <w:rPr>
          <w:rFonts w:ascii="Arial" w:hAnsi="Arial" w:cs="Arial"/>
          <w:b/>
          <w:sz w:val="24"/>
          <w:szCs w:val="24"/>
        </w:rPr>
      </w:pPr>
      <w:r w:rsidRPr="00945865">
        <w:rPr>
          <w:rFonts w:ascii="Arial" w:hAnsi="Arial" w:cs="Arial"/>
          <w:b/>
          <w:sz w:val="24"/>
          <w:szCs w:val="24"/>
        </w:rPr>
        <w:lastRenderedPageBreak/>
        <w:t>F</w:t>
      </w:r>
      <w:r w:rsidR="00CA554C">
        <w:rPr>
          <w:rFonts w:ascii="Arial" w:hAnsi="Arial" w:cs="Arial"/>
          <w:b/>
          <w:sz w:val="24"/>
          <w:szCs w:val="24"/>
        </w:rPr>
        <w:t>amilies &amp; Friends Against Murder and Suicide (F</w:t>
      </w:r>
      <w:r w:rsidRPr="00945865">
        <w:rPr>
          <w:rFonts w:ascii="Arial" w:hAnsi="Arial" w:cs="Arial"/>
          <w:b/>
          <w:sz w:val="24"/>
          <w:szCs w:val="24"/>
        </w:rPr>
        <w:t>AMS</w:t>
      </w:r>
      <w:r w:rsidR="00CA554C">
        <w:rPr>
          <w:rFonts w:ascii="Arial" w:hAnsi="Arial" w:cs="Arial"/>
          <w:b/>
          <w:sz w:val="24"/>
          <w:szCs w:val="24"/>
        </w:rPr>
        <w:t>)</w:t>
      </w:r>
      <w:r w:rsidRPr="00945865">
        <w:rPr>
          <w:rFonts w:ascii="Arial" w:hAnsi="Arial" w:cs="Arial"/>
          <w:b/>
          <w:sz w:val="24"/>
          <w:szCs w:val="24"/>
        </w:rPr>
        <w:t xml:space="preserve"> </w:t>
      </w:r>
      <w:r w:rsidR="00293756">
        <w:rPr>
          <w:rFonts w:ascii="Arial" w:hAnsi="Arial" w:cs="Arial"/>
          <w:b/>
          <w:sz w:val="24"/>
          <w:szCs w:val="24"/>
        </w:rPr>
        <w:t>–</w:t>
      </w:r>
      <w:r>
        <w:rPr>
          <w:rFonts w:ascii="Arial" w:hAnsi="Arial" w:cs="Arial"/>
          <w:b/>
          <w:sz w:val="24"/>
          <w:szCs w:val="24"/>
        </w:rPr>
        <w:t xml:space="preserve"> </w:t>
      </w:r>
      <w:r w:rsidRPr="00945865">
        <w:rPr>
          <w:rFonts w:ascii="Arial" w:hAnsi="Arial" w:cs="Arial"/>
          <w:b/>
          <w:sz w:val="24"/>
          <w:szCs w:val="24"/>
        </w:rPr>
        <w:t xml:space="preserve">Spring Ahead </w:t>
      </w:r>
      <w:r w:rsidR="003F3D08">
        <w:rPr>
          <w:rFonts w:ascii="Arial" w:hAnsi="Arial" w:cs="Arial"/>
          <w:b/>
          <w:sz w:val="24"/>
          <w:szCs w:val="24"/>
        </w:rPr>
        <w:t>Year 2:</w:t>
      </w:r>
      <w:r w:rsidRPr="00945865">
        <w:rPr>
          <w:rFonts w:ascii="Arial" w:hAnsi="Arial" w:cs="Arial"/>
          <w:b/>
          <w:sz w:val="24"/>
          <w:szCs w:val="24"/>
        </w:rPr>
        <w:t xml:space="preserve"> Connection &amp; Information  </w:t>
      </w:r>
    </w:p>
    <w:p w14:paraId="318321A3" w14:textId="25D4305E"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50" behindDoc="1" locked="0" layoutInCell="1" allowOverlap="1" wp14:anchorId="7D652C4C" wp14:editId="1DC746DC">
                <wp:simplePos x="0" y="0"/>
                <wp:positionH relativeFrom="margin">
                  <wp:align>left</wp:align>
                </wp:positionH>
                <wp:positionV relativeFrom="paragraph">
                  <wp:posOffset>7299</wp:posOffset>
                </wp:positionV>
                <wp:extent cx="8863200" cy="1001864"/>
                <wp:effectExtent l="19050" t="19050" r="14605" b="27305"/>
                <wp:wrapNone/>
                <wp:docPr id="17" name="Rectangle: Rounded Corners 17"/>
                <wp:cNvGraphicFramePr/>
                <a:graphic xmlns:a="http://schemas.openxmlformats.org/drawingml/2006/main">
                  <a:graphicData uri="http://schemas.microsoft.com/office/word/2010/wordprocessingShape">
                    <wps:wsp>
                      <wps:cNvSpPr/>
                      <wps:spPr>
                        <a:xfrm>
                          <a:off x="0" y="0"/>
                          <a:ext cx="8863200" cy="1001864"/>
                        </a:xfrm>
                        <a:prstGeom prst="roundRect">
                          <a:avLst/>
                        </a:prstGeom>
                        <a:solidFill>
                          <a:schemeClr val="bg1"/>
                        </a:solid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A61B4" w14:textId="00E68BBE"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increase people’s awareness and knowledge of managing their mental health and wellbeing and how to access support</w:t>
                            </w:r>
                          </w:p>
                          <w:p w14:paraId="5A231C11" w14:textId="1E92DE91"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Group activities and 1-to-1 support</w:t>
                            </w:r>
                          </w:p>
                          <w:p w14:paraId="0FF8A4AD" w14:textId="6E2B6C0D"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52C4C" id="Rectangle: Rounded Corners 17" o:spid="_x0000_s1039" style="position:absolute;margin-left:0;margin-top:.55pt;width:697.9pt;height:78.9pt;z-index:-2516582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" fillcolor="white [3212]" strokecolor="#b2d235" strokeweight="3pt">
                <v:stroke joinstyle="miter"/>
                <v:textbox>
                  <w:txbxContent>
                    <w:p w14:paraId="471A61B4" w14:textId="00E68BBE"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increase people’s awareness and knowledge of managing their mental health and wellbeing and how to access support</w:t>
                      </w:r>
                    </w:p>
                    <w:p w14:paraId="5A231C11" w14:textId="1E92DE91"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Group activities and 1-to-1 support</w:t>
                      </w:r>
                    </w:p>
                    <w:p w14:paraId="0FF8A4AD" w14:textId="6E2B6C0D"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0EAE282F" w14:textId="64EC235A" w:rsidR="000E5130" w:rsidRDefault="000E5130" w:rsidP="000E5130">
      <w:pPr>
        <w:jc w:val="both"/>
        <w:rPr>
          <w:rFonts w:ascii="Arial" w:hAnsi="Arial" w:cs="Arial"/>
          <w:sz w:val="28"/>
        </w:rPr>
      </w:pPr>
    </w:p>
    <w:p w14:paraId="4A484EDE" w14:textId="148F1157" w:rsidR="000E5130" w:rsidRDefault="000E5130" w:rsidP="000E5130">
      <w:pPr>
        <w:rPr>
          <w:rFonts w:ascii="Arial" w:hAnsi="Arial" w:cs="Arial"/>
          <w:sz w:val="28"/>
        </w:rPr>
      </w:pPr>
    </w:p>
    <w:p w14:paraId="5306728A" w14:textId="5A4DE7EF" w:rsidR="000E5130" w:rsidRDefault="00F715E8" w:rsidP="000E5130">
      <w:pPr>
        <w:tabs>
          <w:tab w:val="left" w:pos="1055"/>
        </w:tabs>
        <w:rPr>
          <w:rFonts w:ascii="Arial" w:hAnsi="Arial" w:cs="Arial"/>
          <w:sz w:val="28"/>
        </w:rPr>
      </w:pPr>
      <w:r>
        <w:rPr>
          <w:noProof/>
        </w:rPr>
        <w:drawing>
          <wp:anchor distT="0" distB="0" distL="114300" distR="114300" simplePos="0" relativeHeight="251658354" behindDoc="0" locked="0" layoutInCell="1" allowOverlap="1" wp14:anchorId="24BF706D" wp14:editId="39692892">
            <wp:simplePos x="0" y="0"/>
            <wp:positionH relativeFrom="column">
              <wp:posOffset>6563995</wp:posOffset>
            </wp:positionH>
            <wp:positionV relativeFrom="paragraph">
              <wp:posOffset>206375</wp:posOffset>
            </wp:positionV>
            <wp:extent cx="2311400" cy="1296035"/>
            <wp:effectExtent l="0" t="0" r="0" b="0"/>
            <wp:wrapSquare wrapText="bothSides"/>
            <wp:docPr id="121" name="Picture 121" descr="Vacancies with Families and Friends Affected by Murder and Suicide SCIO –  July 2024 – Good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cancies with Families and Friends Affected by Murder and Suicide SCIO –  July 2024 – Goodmov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40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30">
        <w:rPr>
          <w:rFonts w:ascii="Arial" w:hAnsi="Arial" w:cs="Arial"/>
          <w:sz w:val="28"/>
        </w:rPr>
        <w:tab/>
      </w:r>
    </w:p>
    <w:p w14:paraId="3964F472" w14:textId="489AE099"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5AF94E25" w14:textId="3C1B805D" w:rsidR="00137C7A" w:rsidRDefault="00293756" w:rsidP="00293756">
      <w:pPr>
        <w:pStyle w:val="ListParagraph"/>
        <w:numPr>
          <w:ilvl w:val="0"/>
          <w:numId w:val="1"/>
        </w:numPr>
        <w:spacing w:after="0"/>
        <w:rPr>
          <w:rFonts w:ascii="Arial" w:hAnsi="Arial" w:cs="Arial"/>
          <w:sz w:val="24"/>
          <w:szCs w:val="24"/>
        </w:rPr>
      </w:pPr>
      <w:r>
        <w:rPr>
          <w:rFonts w:ascii="Arial" w:hAnsi="Arial" w:cs="Arial"/>
          <w:sz w:val="24"/>
          <w:szCs w:val="24"/>
        </w:rPr>
        <w:t>Core-10 Measurement Tool</w:t>
      </w:r>
    </w:p>
    <w:p w14:paraId="7E6A8DF7" w14:textId="1AF7E18C" w:rsidR="00293756" w:rsidRDefault="00293756" w:rsidP="00293756">
      <w:pPr>
        <w:pStyle w:val="ListParagraph"/>
        <w:numPr>
          <w:ilvl w:val="0"/>
          <w:numId w:val="1"/>
        </w:numPr>
        <w:spacing w:after="0"/>
        <w:rPr>
          <w:rFonts w:ascii="Arial" w:hAnsi="Arial" w:cs="Arial"/>
          <w:sz w:val="24"/>
          <w:szCs w:val="24"/>
        </w:rPr>
      </w:pPr>
      <w:r>
        <w:rPr>
          <w:rFonts w:ascii="Arial" w:hAnsi="Arial" w:cs="Arial"/>
          <w:sz w:val="24"/>
          <w:szCs w:val="24"/>
        </w:rPr>
        <w:t>Feedback</w:t>
      </w:r>
    </w:p>
    <w:p w14:paraId="71028ADC" w14:textId="29920395" w:rsidR="000E5130" w:rsidRPr="00293756" w:rsidRDefault="00293756" w:rsidP="000E5130">
      <w:pPr>
        <w:pStyle w:val="ListParagraph"/>
        <w:numPr>
          <w:ilvl w:val="0"/>
          <w:numId w:val="1"/>
        </w:numPr>
        <w:spacing w:after="0"/>
        <w:rPr>
          <w:rFonts w:ascii="Arial" w:hAnsi="Arial" w:cs="Arial"/>
          <w:sz w:val="24"/>
          <w:szCs w:val="24"/>
        </w:rPr>
      </w:pPr>
      <w:r>
        <w:rPr>
          <w:rFonts w:ascii="Arial" w:hAnsi="Arial" w:cs="Arial"/>
          <w:sz w:val="24"/>
          <w:szCs w:val="24"/>
        </w:rPr>
        <w:t>Case studies</w:t>
      </w:r>
    </w:p>
    <w:p w14:paraId="099604C6" w14:textId="2EC86EC3" w:rsidR="000E5130" w:rsidRDefault="000E5130" w:rsidP="000E5130">
      <w:pPr>
        <w:spacing w:after="0"/>
        <w:rPr>
          <w:rFonts w:ascii="Arial" w:hAnsi="Arial" w:cs="Arial"/>
          <w:b/>
          <w:sz w:val="24"/>
          <w:szCs w:val="24"/>
        </w:rPr>
      </w:pPr>
    </w:p>
    <w:p w14:paraId="5B41D44E"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077A8CE8" w14:textId="7BCF2B80" w:rsidR="000E5130" w:rsidRDefault="000E5130" w:rsidP="000E5130">
      <w:pPr>
        <w:spacing w:after="0"/>
        <w:rPr>
          <w:rFonts w:ascii="Arial" w:hAnsi="Arial" w:cs="Arial"/>
          <w:sz w:val="24"/>
          <w:szCs w:val="24"/>
        </w:rPr>
      </w:pPr>
      <w:r>
        <w:rPr>
          <w:rFonts w:ascii="Arial" w:hAnsi="Arial" w:cs="Arial"/>
          <w:sz w:val="24"/>
          <w:szCs w:val="24"/>
        </w:rPr>
        <w:t>This project has:</w:t>
      </w:r>
    </w:p>
    <w:p w14:paraId="55C4C276" w14:textId="398B719E" w:rsidR="00293756" w:rsidRDefault="00293756" w:rsidP="00293756">
      <w:pPr>
        <w:pStyle w:val="ListParagraph"/>
        <w:numPr>
          <w:ilvl w:val="0"/>
          <w:numId w:val="1"/>
        </w:numPr>
        <w:spacing w:after="0"/>
        <w:rPr>
          <w:rFonts w:ascii="Arial" w:hAnsi="Arial" w:cs="Arial"/>
          <w:sz w:val="24"/>
          <w:szCs w:val="24"/>
        </w:rPr>
      </w:pPr>
      <w:r>
        <w:rPr>
          <w:rFonts w:ascii="Arial" w:hAnsi="Arial" w:cs="Arial"/>
          <w:sz w:val="24"/>
          <w:szCs w:val="24"/>
        </w:rPr>
        <w:t>Ran 48 Lived Experience Peer Support Group sessions</w:t>
      </w:r>
    </w:p>
    <w:p w14:paraId="07A8A0D5" w14:textId="725327E2" w:rsidR="00293756" w:rsidRDefault="00293756" w:rsidP="00293756">
      <w:pPr>
        <w:pStyle w:val="ListParagraph"/>
        <w:numPr>
          <w:ilvl w:val="0"/>
          <w:numId w:val="1"/>
        </w:numPr>
        <w:spacing w:after="0"/>
        <w:rPr>
          <w:rFonts w:ascii="Arial" w:hAnsi="Arial" w:cs="Arial"/>
          <w:sz w:val="24"/>
          <w:szCs w:val="24"/>
        </w:rPr>
      </w:pPr>
      <w:r>
        <w:rPr>
          <w:rFonts w:ascii="Arial" w:hAnsi="Arial" w:cs="Arial"/>
          <w:sz w:val="24"/>
          <w:szCs w:val="24"/>
        </w:rPr>
        <w:t>Ran 24 Stress</w:t>
      </w:r>
      <w:r w:rsidR="006F0585">
        <w:rPr>
          <w:rFonts w:ascii="Arial" w:hAnsi="Arial" w:cs="Arial"/>
          <w:sz w:val="24"/>
          <w:szCs w:val="24"/>
        </w:rPr>
        <w:t>-</w:t>
      </w:r>
      <w:r>
        <w:rPr>
          <w:rFonts w:ascii="Arial" w:hAnsi="Arial" w:cs="Arial"/>
          <w:sz w:val="24"/>
          <w:szCs w:val="24"/>
        </w:rPr>
        <w:t>less Café sessions</w:t>
      </w:r>
    </w:p>
    <w:p w14:paraId="0A724722" w14:textId="26B27B07" w:rsidR="00293756" w:rsidRPr="00293756" w:rsidRDefault="00293756" w:rsidP="00293756">
      <w:pPr>
        <w:pStyle w:val="ListParagraph"/>
        <w:numPr>
          <w:ilvl w:val="0"/>
          <w:numId w:val="1"/>
        </w:numPr>
        <w:spacing w:after="0"/>
        <w:rPr>
          <w:rFonts w:ascii="Arial" w:hAnsi="Arial" w:cs="Arial"/>
          <w:sz w:val="24"/>
          <w:szCs w:val="24"/>
        </w:rPr>
      </w:pPr>
      <w:r>
        <w:rPr>
          <w:rFonts w:ascii="Arial" w:hAnsi="Arial" w:cs="Arial"/>
          <w:sz w:val="24"/>
          <w:szCs w:val="24"/>
        </w:rPr>
        <w:t>Ran 24 Wellbeing Wednesdays</w:t>
      </w:r>
    </w:p>
    <w:p w14:paraId="13625DBB" w14:textId="5C5DDC89" w:rsidR="00462A1B" w:rsidRPr="00D84776" w:rsidRDefault="000E5130">
      <w:pPr>
        <w:rPr>
          <w:rFonts w:ascii="Arial" w:hAnsi="Arial" w:cs="Arial"/>
          <w:sz w:val="24"/>
          <w:szCs w:val="24"/>
        </w:rPr>
      </w:pPr>
      <w:r>
        <w:rPr>
          <w:noProof/>
        </w:rPr>
        <mc:AlternateContent>
          <mc:Choice Requires="wps">
            <w:drawing>
              <wp:anchor distT="0" distB="0" distL="114300" distR="114300" simplePos="0" relativeHeight="251658251" behindDoc="1" locked="0" layoutInCell="1" allowOverlap="1" wp14:anchorId="0A6F0E48" wp14:editId="5EB2F332">
                <wp:simplePos x="0" y="0"/>
                <wp:positionH relativeFrom="margin">
                  <wp:posOffset>25400</wp:posOffset>
                </wp:positionH>
                <wp:positionV relativeFrom="paragraph">
                  <wp:posOffset>194945</wp:posOffset>
                </wp:positionV>
                <wp:extent cx="8863200" cy="2057400"/>
                <wp:effectExtent l="19050" t="19050" r="14605" b="19050"/>
                <wp:wrapNone/>
                <wp:docPr id="18" name="Rectangle: Rounded Corners 18"/>
                <wp:cNvGraphicFramePr/>
                <a:graphic xmlns:a="http://schemas.openxmlformats.org/drawingml/2006/main">
                  <a:graphicData uri="http://schemas.microsoft.com/office/word/2010/wordprocessingShape">
                    <wps:wsp>
                      <wps:cNvSpPr/>
                      <wps:spPr>
                        <a:xfrm>
                          <a:off x="0" y="0"/>
                          <a:ext cx="8863200" cy="205740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2B4524CB" w14:textId="77777777" w:rsidR="002A3069" w:rsidRDefault="002A3069" w:rsidP="00173A3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6A1382C" w14:textId="61537E18" w:rsidR="002A3069" w:rsidRPr="00CA554C" w:rsidRDefault="002A3069" w:rsidP="00CA554C">
                            <w:pPr>
                              <w:pStyle w:val="ListParagraph"/>
                              <w:numPr>
                                <w:ilvl w:val="0"/>
                                <w:numId w:val="9"/>
                              </w:numPr>
                              <w:rPr>
                                <w:rFonts w:ascii="Arial" w:hAnsi="Arial" w:cs="Arial"/>
                                <w:b/>
                                <w:color w:val="000000" w:themeColor="text1"/>
                                <w:sz w:val="24"/>
                                <w:szCs w:val="24"/>
                              </w:rPr>
                            </w:pPr>
                            <w:r>
                              <w:rPr>
                                <w:rFonts w:ascii="Arial" w:hAnsi="Arial" w:cs="Arial"/>
                                <w:color w:val="000000" w:themeColor="text1"/>
                                <w:sz w:val="24"/>
                                <w:szCs w:val="24"/>
                              </w:rPr>
                              <w:t>The project found a strength has been its flexibility. Having a range of support services, including 1-to-1 support, peer support groups, and recreational activities ensured individuals could access support in a style that suited them</w:t>
                            </w:r>
                          </w:p>
                          <w:p w14:paraId="68121459" w14:textId="6975A54E" w:rsidR="002A3069" w:rsidRPr="00CA554C" w:rsidRDefault="002A3069" w:rsidP="00CA554C">
                            <w:pPr>
                              <w:pStyle w:val="ListParagraph"/>
                              <w:numPr>
                                <w:ilvl w:val="0"/>
                                <w:numId w:val="9"/>
                              </w:numPr>
                              <w:rPr>
                                <w:rFonts w:ascii="Arial" w:hAnsi="Arial" w:cs="Arial"/>
                                <w:b/>
                                <w:color w:val="000000" w:themeColor="text1"/>
                                <w:sz w:val="24"/>
                                <w:szCs w:val="24"/>
                              </w:rPr>
                            </w:pPr>
                            <w:r>
                              <w:rPr>
                                <w:rFonts w:ascii="Arial" w:hAnsi="Arial" w:cs="Arial"/>
                                <w:color w:val="000000" w:themeColor="text1"/>
                                <w:sz w:val="24"/>
                                <w:szCs w:val="24"/>
                              </w:rPr>
                              <w:t>Another strength has been partnership working with local stakeholders. Partnerships with healthcare providers, social services, and grassroots organisations facilitated referrals and access to additional support</w:t>
                            </w:r>
                          </w:p>
                          <w:p w14:paraId="18601FA2" w14:textId="3EC6BE0C" w:rsidR="002A3069" w:rsidRPr="00BF1C31" w:rsidRDefault="002A3069" w:rsidP="00CA554C">
                            <w:pPr>
                              <w:pStyle w:val="ListParagraph"/>
                              <w:numPr>
                                <w:ilvl w:val="0"/>
                                <w:numId w:val="9"/>
                              </w:numPr>
                              <w:rPr>
                                <w:rFonts w:ascii="Arial" w:hAnsi="Arial" w:cs="Arial"/>
                                <w:b/>
                                <w:color w:val="000000" w:themeColor="text1"/>
                                <w:sz w:val="24"/>
                                <w:szCs w:val="24"/>
                              </w:rPr>
                            </w:pPr>
                            <w:r>
                              <w:rPr>
                                <w:rFonts w:ascii="Arial" w:hAnsi="Arial" w:cs="Arial"/>
                                <w:color w:val="000000" w:themeColor="text1"/>
                                <w:sz w:val="24"/>
                                <w:szCs w:val="24"/>
                              </w:rPr>
                              <w:t>In the future, the project would like to explore more innovative solutions to barriers to make the service more accessible, for example mobile outreach units or virtual support options</w:t>
                            </w:r>
                          </w:p>
                          <w:p w14:paraId="74FF7118" w14:textId="244DBBBF" w:rsidR="002A3069" w:rsidRPr="00BF1C31" w:rsidRDefault="002A3069" w:rsidP="007E5FB2">
                            <w:pPr>
                              <w:pStyle w:val="ListParagraph"/>
                              <w:numPr>
                                <w:ilvl w:val="0"/>
                                <w:numId w:val="9"/>
                              </w:numPr>
                              <w:rPr>
                                <w:color w:val="000000" w:themeColor="text1"/>
                              </w:rPr>
                            </w:pPr>
                            <w:r w:rsidRPr="00BF1C31">
                              <w:rPr>
                                <w:rFonts w:ascii="Arial" w:hAnsi="Arial" w:cs="Arial"/>
                                <w:color w:val="000000" w:themeColor="text1"/>
                                <w:sz w:val="24"/>
                                <w:szCs w:val="24"/>
                              </w:rPr>
                              <w:t>Minority groups were underrepresented in the project,</w:t>
                            </w:r>
                            <w:r>
                              <w:rPr>
                                <w:rFonts w:ascii="Arial" w:hAnsi="Arial" w:cs="Arial"/>
                                <w:color w:val="000000" w:themeColor="text1"/>
                                <w:sz w:val="24"/>
                                <w:szCs w:val="24"/>
                              </w:rPr>
                              <w:t xml:space="preserve"> despite aims to be inclusive,</w:t>
                            </w:r>
                            <w:r w:rsidRPr="00BF1C31">
                              <w:rPr>
                                <w:rFonts w:ascii="Arial" w:hAnsi="Arial" w:cs="Arial"/>
                                <w:color w:val="000000" w:themeColor="text1"/>
                                <w:sz w:val="24"/>
                                <w:szCs w:val="24"/>
                              </w:rPr>
                              <w:t xml:space="preserve"> and this was identifie</w:t>
                            </w:r>
                            <w:r>
                              <w:rPr>
                                <w:rFonts w:ascii="Arial" w:hAnsi="Arial" w:cs="Arial"/>
                                <w:color w:val="000000" w:themeColor="text1"/>
                                <w:sz w:val="24"/>
                                <w:szCs w:val="24"/>
                              </w:rPr>
                              <w:t>d</w:t>
                            </w:r>
                            <w:r w:rsidRPr="00BF1C31">
                              <w:rPr>
                                <w:rFonts w:ascii="Arial" w:hAnsi="Arial" w:cs="Arial"/>
                                <w:color w:val="000000" w:themeColor="text1"/>
                                <w:sz w:val="24"/>
                                <w:szCs w:val="24"/>
                              </w:rPr>
                              <w:t xml:space="preserve"> as an area of improvement for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F0E48" id="Rectangle: Rounded Corners 18" o:spid="_x0000_s1040" style="position:absolute;margin-left:2pt;margin-top:15.35pt;width:697.9pt;height:162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" filled="f" strokecolor="#0098df" strokeweight="3pt">
                <v:stroke joinstyle="miter"/>
                <v:textbox>
                  <w:txbxContent>
                    <w:p w14:paraId="2B4524CB" w14:textId="77777777" w:rsidR="002A3069" w:rsidRDefault="002A3069" w:rsidP="00173A3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6A1382C" w14:textId="61537E18" w:rsidR="002A3069" w:rsidRPr="00CA554C" w:rsidRDefault="002A3069" w:rsidP="00CA554C">
                      <w:pPr>
                        <w:pStyle w:val="ListParagraph"/>
                        <w:numPr>
                          <w:ilvl w:val="0"/>
                          <w:numId w:val="9"/>
                        </w:numPr>
                        <w:rPr>
                          <w:rFonts w:ascii="Arial" w:hAnsi="Arial" w:cs="Arial"/>
                          <w:b/>
                          <w:color w:val="000000" w:themeColor="text1"/>
                          <w:sz w:val="24"/>
                          <w:szCs w:val="24"/>
                        </w:rPr>
                      </w:pPr>
                      <w:r>
                        <w:rPr>
                          <w:rFonts w:ascii="Arial" w:hAnsi="Arial" w:cs="Arial"/>
                          <w:color w:val="000000" w:themeColor="text1"/>
                          <w:sz w:val="24"/>
                          <w:szCs w:val="24"/>
                        </w:rPr>
                        <w:t>The project found a strength has been its flexibility. Having a range of support services, including 1-to-1 support, peer support groups, and recreational activities ensured individuals could access support in a style that suited them</w:t>
                      </w:r>
                    </w:p>
                    <w:p w14:paraId="68121459" w14:textId="6975A54E" w:rsidR="002A3069" w:rsidRPr="00CA554C" w:rsidRDefault="002A3069" w:rsidP="00CA554C">
                      <w:pPr>
                        <w:pStyle w:val="ListParagraph"/>
                        <w:numPr>
                          <w:ilvl w:val="0"/>
                          <w:numId w:val="9"/>
                        </w:numPr>
                        <w:rPr>
                          <w:rFonts w:ascii="Arial" w:hAnsi="Arial" w:cs="Arial"/>
                          <w:b/>
                          <w:color w:val="000000" w:themeColor="text1"/>
                          <w:sz w:val="24"/>
                          <w:szCs w:val="24"/>
                        </w:rPr>
                      </w:pPr>
                      <w:r>
                        <w:rPr>
                          <w:rFonts w:ascii="Arial" w:hAnsi="Arial" w:cs="Arial"/>
                          <w:color w:val="000000" w:themeColor="text1"/>
                          <w:sz w:val="24"/>
                          <w:szCs w:val="24"/>
                        </w:rPr>
                        <w:t>Another strength has been partnership working with local stakeholders. Partnerships with healthcare providers, social services, and grassroots organisations facilitated referrals and access to additional support</w:t>
                      </w:r>
                    </w:p>
                    <w:p w14:paraId="18601FA2" w14:textId="3EC6BE0C" w:rsidR="002A3069" w:rsidRPr="00BF1C31" w:rsidRDefault="002A3069" w:rsidP="00CA554C">
                      <w:pPr>
                        <w:pStyle w:val="ListParagraph"/>
                        <w:numPr>
                          <w:ilvl w:val="0"/>
                          <w:numId w:val="9"/>
                        </w:numPr>
                        <w:rPr>
                          <w:rFonts w:ascii="Arial" w:hAnsi="Arial" w:cs="Arial"/>
                          <w:b/>
                          <w:color w:val="000000" w:themeColor="text1"/>
                          <w:sz w:val="24"/>
                          <w:szCs w:val="24"/>
                        </w:rPr>
                      </w:pPr>
                      <w:r>
                        <w:rPr>
                          <w:rFonts w:ascii="Arial" w:hAnsi="Arial" w:cs="Arial"/>
                          <w:color w:val="000000" w:themeColor="text1"/>
                          <w:sz w:val="24"/>
                          <w:szCs w:val="24"/>
                        </w:rPr>
                        <w:t>In the future, the project would like to explore more innovative solutions to barriers to make the service more accessible, for example mobile outreach units or virtual support options</w:t>
                      </w:r>
                    </w:p>
                    <w:p w14:paraId="74FF7118" w14:textId="244DBBBF" w:rsidR="002A3069" w:rsidRPr="00BF1C31" w:rsidRDefault="002A3069" w:rsidP="007E5FB2">
                      <w:pPr>
                        <w:pStyle w:val="ListParagraph"/>
                        <w:numPr>
                          <w:ilvl w:val="0"/>
                          <w:numId w:val="9"/>
                        </w:numPr>
                        <w:rPr>
                          <w:color w:val="000000" w:themeColor="text1"/>
                        </w:rPr>
                      </w:pPr>
                      <w:r w:rsidRPr="00BF1C31">
                        <w:rPr>
                          <w:rFonts w:ascii="Arial" w:hAnsi="Arial" w:cs="Arial"/>
                          <w:color w:val="000000" w:themeColor="text1"/>
                          <w:sz w:val="24"/>
                          <w:szCs w:val="24"/>
                        </w:rPr>
                        <w:t>Minority groups were underrepresented in the project,</w:t>
                      </w:r>
                      <w:r>
                        <w:rPr>
                          <w:rFonts w:ascii="Arial" w:hAnsi="Arial" w:cs="Arial"/>
                          <w:color w:val="000000" w:themeColor="text1"/>
                          <w:sz w:val="24"/>
                          <w:szCs w:val="24"/>
                        </w:rPr>
                        <w:t xml:space="preserve"> despite aims to be inclusive,</w:t>
                      </w:r>
                      <w:r w:rsidRPr="00BF1C31">
                        <w:rPr>
                          <w:rFonts w:ascii="Arial" w:hAnsi="Arial" w:cs="Arial"/>
                          <w:color w:val="000000" w:themeColor="text1"/>
                          <w:sz w:val="24"/>
                          <w:szCs w:val="24"/>
                        </w:rPr>
                        <w:t xml:space="preserve"> and this was identifie</w:t>
                      </w:r>
                      <w:r>
                        <w:rPr>
                          <w:rFonts w:ascii="Arial" w:hAnsi="Arial" w:cs="Arial"/>
                          <w:color w:val="000000" w:themeColor="text1"/>
                          <w:sz w:val="24"/>
                          <w:szCs w:val="24"/>
                        </w:rPr>
                        <w:t>d</w:t>
                      </w:r>
                      <w:r w:rsidRPr="00BF1C31">
                        <w:rPr>
                          <w:rFonts w:ascii="Arial" w:hAnsi="Arial" w:cs="Arial"/>
                          <w:color w:val="000000" w:themeColor="text1"/>
                          <w:sz w:val="24"/>
                          <w:szCs w:val="24"/>
                        </w:rPr>
                        <w:t xml:space="preserve"> as an area of improvement for the future</w:t>
                      </w:r>
                    </w:p>
                  </w:txbxContent>
                </v:textbox>
                <w10:wrap anchorx="margin"/>
              </v:roundrect>
            </w:pict>
          </mc:Fallback>
        </mc:AlternateContent>
      </w:r>
      <w:r w:rsidR="00462A1B">
        <w:rPr>
          <w:rFonts w:ascii="Arial" w:hAnsi="Arial" w:cs="Arial"/>
          <w:b/>
          <w:sz w:val="24"/>
          <w:szCs w:val="24"/>
        </w:rPr>
        <w:br w:type="page"/>
      </w:r>
    </w:p>
    <w:p w14:paraId="51EB5F10" w14:textId="32A6B445" w:rsidR="00945865" w:rsidRPr="00945865" w:rsidRDefault="00945865" w:rsidP="00945865">
      <w:pPr>
        <w:rPr>
          <w:rFonts w:ascii="Arial" w:hAnsi="Arial" w:cs="Arial"/>
          <w:b/>
          <w:sz w:val="24"/>
          <w:szCs w:val="24"/>
        </w:rPr>
      </w:pPr>
      <w:r w:rsidRPr="00945865">
        <w:rPr>
          <w:rFonts w:ascii="Arial" w:hAnsi="Arial" w:cs="Arial"/>
          <w:b/>
          <w:sz w:val="24"/>
          <w:szCs w:val="24"/>
        </w:rPr>
        <w:lastRenderedPageBreak/>
        <w:t xml:space="preserve">Forgewood Housing Cooperative </w:t>
      </w:r>
      <w:r>
        <w:rPr>
          <w:rFonts w:ascii="Arial" w:hAnsi="Arial" w:cs="Arial"/>
          <w:b/>
          <w:sz w:val="24"/>
          <w:szCs w:val="24"/>
        </w:rPr>
        <w:t xml:space="preserve">- </w:t>
      </w:r>
      <w:r w:rsidRPr="00945865">
        <w:rPr>
          <w:rFonts w:ascii="Arial" w:hAnsi="Arial" w:cs="Arial"/>
          <w:b/>
          <w:sz w:val="24"/>
          <w:szCs w:val="24"/>
        </w:rPr>
        <w:t>Forgewood &amp; Gowkthrapple:</w:t>
      </w:r>
      <w:r>
        <w:rPr>
          <w:rFonts w:ascii="Arial" w:hAnsi="Arial" w:cs="Arial"/>
          <w:b/>
          <w:sz w:val="24"/>
          <w:szCs w:val="24"/>
        </w:rPr>
        <w:t xml:space="preserve"> T</w:t>
      </w:r>
      <w:r w:rsidRPr="00945865">
        <w:rPr>
          <w:rFonts w:ascii="Arial" w:hAnsi="Arial" w:cs="Arial"/>
          <w:b/>
          <w:sz w:val="24"/>
          <w:szCs w:val="24"/>
        </w:rPr>
        <w:t>aking steps towards a happier and healthier life</w:t>
      </w:r>
      <w:r w:rsidR="009375D7">
        <w:rPr>
          <w:rFonts w:ascii="Arial" w:hAnsi="Arial" w:cs="Arial"/>
          <w:b/>
          <w:sz w:val="24"/>
          <w:szCs w:val="24"/>
        </w:rPr>
        <w:t xml:space="preserve"> Year 2</w:t>
      </w:r>
    </w:p>
    <w:p w14:paraId="4DAAD708"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52" behindDoc="1" locked="0" layoutInCell="1" allowOverlap="1" wp14:anchorId="0E732EA8" wp14:editId="1C2AB407">
                <wp:simplePos x="0" y="0"/>
                <wp:positionH relativeFrom="margin">
                  <wp:posOffset>50800</wp:posOffset>
                </wp:positionH>
                <wp:positionV relativeFrom="paragraph">
                  <wp:posOffset>26671</wp:posOffset>
                </wp:positionV>
                <wp:extent cx="8863200" cy="1016000"/>
                <wp:effectExtent l="19050" t="19050" r="14605" b="12700"/>
                <wp:wrapNone/>
                <wp:docPr id="19" name="Rectangle: Rounded Corners 19"/>
                <wp:cNvGraphicFramePr/>
                <a:graphic xmlns:a="http://schemas.openxmlformats.org/drawingml/2006/main">
                  <a:graphicData uri="http://schemas.microsoft.com/office/word/2010/wordprocessingShape">
                    <wps:wsp>
                      <wps:cNvSpPr/>
                      <wps:spPr>
                        <a:xfrm>
                          <a:off x="0" y="0"/>
                          <a:ext cx="8863200" cy="1016000"/>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17CAD" w14:textId="602F31C9"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engage the communities of Forgewood and Gowkthrapple and offer support to people with mental health issues</w:t>
                            </w:r>
                          </w:p>
                          <w:p w14:paraId="1F28C2E1" w14:textId="340AEF5B"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group activities</w:t>
                            </w:r>
                          </w:p>
                          <w:p w14:paraId="79C8F6E5" w14:textId="147E0868"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736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32EA8" id="Rectangle: Rounded Corners 19" o:spid="_x0000_s1041" style="position:absolute;margin-left:4pt;margin-top:2.1pt;width:697.9pt;height:80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" filled="f" strokecolor="#ef5ba1" strokeweight="3pt">
                <v:stroke joinstyle="miter"/>
                <v:textbox>
                  <w:txbxContent>
                    <w:p w14:paraId="26517CAD" w14:textId="602F31C9"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engage the communities of Forgewood and Gowkthrapple and offer support to people with mental health issues</w:t>
                      </w:r>
                    </w:p>
                    <w:p w14:paraId="1F28C2E1" w14:textId="340AEF5B"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group activities</w:t>
                      </w:r>
                    </w:p>
                    <w:p w14:paraId="79C8F6E5" w14:textId="147E0868"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736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2E082F2A" w14:textId="1386D50F" w:rsidR="000E5130" w:rsidRDefault="000E5130" w:rsidP="000E5130">
      <w:pPr>
        <w:jc w:val="both"/>
        <w:rPr>
          <w:rFonts w:ascii="Arial" w:hAnsi="Arial" w:cs="Arial"/>
          <w:sz w:val="28"/>
        </w:rPr>
      </w:pPr>
    </w:p>
    <w:p w14:paraId="0B062F42" w14:textId="51ECE0A3" w:rsidR="000E5130" w:rsidRDefault="000E5130" w:rsidP="000E5130">
      <w:pPr>
        <w:rPr>
          <w:rFonts w:ascii="Arial" w:hAnsi="Arial" w:cs="Arial"/>
          <w:sz w:val="28"/>
        </w:rPr>
      </w:pPr>
    </w:p>
    <w:p w14:paraId="074FB805" w14:textId="23254FD4" w:rsidR="000E5130" w:rsidRDefault="00F715E8" w:rsidP="000E5130">
      <w:pPr>
        <w:tabs>
          <w:tab w:val="left" w:pos="1055"/>
        </w:tabs>
        <w:rPr>
          <w:rFonts w:ascii="Arial" w:hAnsi="Arial" w:cs="Arial"/>
          <w:sz w:val="28"/>
        </w:rPr>
      </w:pPr>
      <w:r>
        <w:rPr>
          <w:noProof/>
        </w:rPr>
        <w:drawing>
          <wp:anchor distT="0" distB="0" distL="114300" distR="114300" simplePos="0" relativeHeight="251658355" behindDoc="0" locked="0" layoutInCell="1" allowOverlap="1" wp14:anchorId="0CC1BB8F" wp14:editId="75C3CA8E">
            <wp:simplePos x="0" y="0"/>
            <wp:positionH relativeFrom="column">
              <wp:posOffset>7266589</wp:posOffset>
            </wp:positionH>
            <wp:positionV relativeFrom="paragraph">
              <wp:posOffset>212052</wp:posOffset>
            </wp:positionV>
            <wp:extent cx="1638935" cy="1337310"/>
            <wp:effectExtent l="0" t="0" r="0" b="0"/>
            <wp:wrapSquare wrapText="bothSides"/>
            <wp:docPr id="122" name="Picture 122" descr="Forgewood Housing Co-operative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gewood Housing Co-operative Limi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93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30">
        <w:rPr>
          <w:rFonts w:ascii="Arial" w:hAnsi="Arial" w:cs="Arial"/>
          <w:sz w:val="28"/>
        </w:rPr>
        <w:tab/>
      </w:r>
    </w:p>
    <w:p w14:paraId="18533E68" w14:textId="24281A40"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4C8DE429" w14:textId="0375A64D" w:rsidR="000E5130" w:rsidRPr="009375D7" w:rsidRDefault="009375D7" w:rsidP="009375D7">
      <w:pPr>
        <w:pStyle w:val="ListParagraph"/>
        <w:numPr>
          <w:ilvl w:val="0"/>
          <w:numId w:val="1"/>
        </w:numPr>
        <w:spacing w:after="0"/>
        <w:rPr>
          <w:rFonts w:ascii="Arial" w:hAnsi="Arial" w:cs="Arial"/>
          <w:b/>
          <w:sz w:val="24"/>
          <w:szCs w:val="24"/>
        </w:rPr>
      </w:pPr>
      <w:r>
        <w:rPr>
          <w:rFonts w:ascii="Arial" w:hAnsi="Arial" w:cs="Arial"/>
          <w:sz w:val="24"/>
          <w:szCs w:val="24"/>
        </w:rPr>
        <w:t>Informal conversations</w:t>
      </w:r>
      <w:r w:rsidR="00A81E30">
        <w:rPr>
          <w:rFonts w:ascii="Arial" w:hAnsi="Arial" w:cs="Arial"/>
          <w:sz w:val="24"/>
          <w:szCs w:val="24"/>
        </w:rPr>
        <w:t xml:space="preserve"> and feedback</w:t>
      </w:r>
    </w:p>
    <w:p w14:paraId="4EA0B56E" w14:textId="0DC4DC7F" w:rsidR="009375D7" w:rsidRPr="00A81E30" w:rsidRDefault="009375D7" w:rsidP="009375D7">
      <w:pPr>
        <w:pStyle w:val="ListParagraph"/>
        <w:numPr>
          <w:ilvl w:val="0"/>
          <w:numId w:val="1"/>
        </w:numPr>
        <w:spacing w:after="0"/>
        <w:rPr>
          <w:rFonts w:ascii="Arial" w:hAnsi="Arial" w:cs="Arial"/>
          <w:b/>
          <w:sz w:val="24"/>
          <w:szCs w:val="24"/>
        </w:rPr>
      </w:pPr>
      <w:r>
        <w:rPr>
          <w:rFonts w:ascii="Arial" w:hAnsi="Arial" w:cs="Arial"/>
          <w:sz w:val="24"/>
          <w:szCs w:val="24"/>
        </w:rPr>
        <w:t>Interviews</w:t>
      </w:r>
    </w:p>
    <w:p w14:paraId="7A76E490" w14:textId="35F9330B" w:rsidR="000E5130" w:rsidRPr="00502D15" w:rsidRDefault="00A81E30" w:rsidP="00502D15">
      <w:pPr>
        <w:pStyle w:val="ListParagraph"/>
        <w:numPr>
          <w:ilvl w:val="0"/>
          <w:numId w:val="1"/>
        </w:numPr>
        <w:rPr>
          <w:rFonts w:ascii="Arial" w:hAnsi="Arial" w:cs="Arial"/>
          <w:b/>
          <w:sz w:val="24"/>
          <w:szCs w:val="24"/>
        </w:rPr>
      </w:pPr>
      <w:r>
        <w:rPr>
          <w:rFonts w:ascii="Arial" w:hAnsi="Arial" w:cs="Arial"/>
          <w:sz w:val="24"/>
          <w:szCs w:val="24"/>
        </w:rPr>
        <w:t>Observations</w:t>
      </w:r>
    </w:p>
    <w:p w14:paraId="3E2B6931" w14:textId="1F3FAF5C"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226F4077" w14:textId="099879F7" w:rsidR="000E5130" w:rsidRDefault="000E5130" w:rsidP="000E5130">
      <w:pPr>
        <w:spacing w:after="0"/>
        <w:rPr>
          <w:rFonts w:ascii="Arial" w:hAnsi="Arial" w:cs="Arial"/>
          <w:sz w:val="24"/>
          <w:szCs w:val="24"/>
        </w:rPr>
      </w:pPr>
      <w:r>
        <w:rPr>
          <w:rFonts w:ascii="Arial" w:hAnsi="Arial" w:cs="Arial"/>
          <w:sz w:val="24"/>
          <w:szCs w:val="24"/>
        </w:rPr>
        <w:t>This project has:</w:t>
      </w:r>
    </w:p>
    <w:p w14:paraId="55BFBEA5" w14:textId="01653816" w:rsidR="00BC5C70" w:rsidRDefault="00BC5C70" w:rsidP="00BC5C70">
      <w:pPr>
        <w:pStyle w:val="ListParagraph"/>
        <w:numPr>
          <w:ilvl w:val="0"/>
          <w:numId w:val="1"/>
        </w:numPr>
        <w:spacing w:after="0"/>
        <w:rPr>
          <w:rFonts w:ascii="Arial" w:hAnsi="Arial" w:cs="Arial"/>
          <w:sz w:val="24"/>
          <w:szCs w:val="24"/>
        </w:rPr>
      </w:pPr>
      <w:r>
        <w:rPr>
          <w:rFonts w:ascii="Arial" w:hAnsi="Arial" w:cs="Arial"/>
          <w:sz w:val="24"/>
          <w:szCs w:val="24"/>
        </w:rPr>
        <w:t>Led 9 community environment clean ups</w:t>
      </w:r>
      <w:r w:rsidR="00514D13">
        <w:rPr>
          <w:rFonts w:ascii="Arial" w:hAnsi="Arial" w:cs="Arial"/>
          <w:sz w:val="24"/>
          <w:szCs w:val="24"/>
        </w:rPr>
        <w:t xml:space="preserve"> and ran 6 Community Art projects</w:t>
      </w:r>
    </w:p>
    <w:p w14:paraId="15A366F5" w14:textId="389E4973" w:rsidR="00BC5C70" w:rsidRPr="00514D13" w:rsidRDefault="00BC5C70" w:rsidP="00514D13">
      <w:pPr>
        <w:pStyle w:val="ListParagraph"/>
        <w:numPr>
          <w:ilvl w:val="0"/>
          <w:numId w:val="1"/>
        </w:numPr>
        <w:spacing w:after="0"/>
        <w:rPr>
          <w:rFonts w:ascii="Arial" w:hAnsi="Arial" w:cs="Arial"/>
          <w:sz w:val="24"/>
          <w:szCs w:val="24"/>
        </w:rPr>
      </w:pPr>
      <w:r>
        <w:rPr>
          <w:rFonts w:ascii="Arial" w:hAnsi="Arial" w:cs="Arial"/>
          <w:sz w:val="24"/>
          <w:szCs w:val="24"/>
        </w:rPr>
        <w:t>Held 37 Men’s group sessions and 20 Women’s group sessions</w:t>
      </w:r>
    </w:p>
    <w:p w14:paraId="52858487" w14:textId="6446A940" w:rsidR="00A81E30" w:rsidRPr="00A81E30" w:rsidRDefault="00A81E30" w:rsidP="00A81E30">
      <w:pPr>
        <w:pStyle w:val="ListParagraph"/>
        <w:numPr>
          <w:ilvl w:val="0"/>
          <w:numId w:val="1"/>
        </w:numPr>
        <w:spacing w:after="0"/>
        <w:rPr>
          <w:rFonts w:ascii="Arial" w:hAnsi="Arial" w:cs="Arial"/>
          <w:sz w:val="24"/>
          <w:szCs w:val="24"/>
        </w:rPr>
      </w:pPr>
      <w:r>
        <w:rPr>
          <w:rFonts w:ascii="Arial" w:hAnsi="Arial" w:cs="Arial"/>
          <w:sz w:val="24"/>
          <w:szCs w:val="24"/>
        </w:rPr>
        <w:t>Held 12 social history reminiscence sessions and a Health Issues in Community course</w:t>
      </w:r>
    </w:p>
    <w:p w14:paraId="1BF86D9E" w14:textId="6B0CFC72" w:rsidR="00BC5C70" w:rsidRDefault="00BC5C70" w:rsidP="00BC5C70">
      <w:pPr>
        <w:pStyle w:val="ListParagraph"/>
        <w:numPr>
          <w:ilvl w:val="0"/>
          <w:numId w:val="1"/>
        </w:numPr>
        <w:spacing w:after="0"/>
        <w:rPr>
          <w:rFonts w:ascii="Arial" w:hAnsi="Arial" w:cs="Arial"/>
          <w:sz w:val="24"/>
          <w:szCs w:val="24"/>
        </w:rPr>
      </w:pPr>
      <w:r>
        <w:rPr>
          <w:rFonts w:ascii="Arial" w:hAnsi="Arial" w:cs="Arial"/>
          <w:sz w:val="24"/>
          <w:szCs w:val="24"/>
        </w:rPr>
        <w:t>Supported over 10</w:t>
      </w:r>
      <w:r w:rsidR="007F3EFE">
        <w:rPr>
          <w:rFonts w:ascii="Arial" w:hAnsi="Arial" w:cs="Arial"/>
          <w:sz w:val="24"/>
          <w:szCs w:val="24"/>
        </w:rPr>
        <w:t xml:space="preserve"> volunteers</w:t>
      </w:r>
    </w:p>
    <w:p w14:paraId="51CD78EF" w14:textId="6EE43260" w:rsidR="00D84776" w:rsidRPr="00D84776" w:rsidRDefault="00502D15" w:rsidP="00D84776">
      <w:pPr>
        <w:pStyle w:val="ListParagraph"/>
        <w:numPr>
          <w:ilvl w:val="0"/>
          <w:numId w:val="1"/>
        </w:numPr>
        <w:spacing w:after="0"/>
        <w:rPr>
          <w:rFonts w:ascii="Arial" w:hAnsi="Arial" w:cs="Arial"/>
          <w:sz w:val="24"/>
          <w:szCs w:val="24"/>
        </w:rPr>
      </w:pPr>
      <w:r>
        <w:rPr>
          <w:noProof/>
        </w:rPr>
        <mc:AlternateContent>
          <mc:Choice Requires="wps">
            <w:drawing>
              <wp:anchor distT="0" distB="0" distL="114300" distR="114300" simplePos="0" relativeHeight="251658253" behindDoc="1" locked="0" layoutInCell="1" allowOverlap="1" wp14:anchorId="4DBB060A" wp14:editId="4C6733FA">
                <wp:simplePos x="0" y="0"/>
                <wp:positionH relativeFrom="margin">
                  <wp:posOffset>25400</wp:posOffset>
                </wp:positionH>
                <wp:positionV relativeFrom="paragraph">
                  <wp:posOffset>311150</wp:posOffset>
                </wp:positionV>
                <wp:extent cx="8863200" cy="2463800"/>
                <wp:effectExtent l="19050" t="19050" r="14605" b="12700"/>
                <wp:wrapNone/>
                <wp:docPr id="20" name="Rectangle: Rounded Corners 20"/>
                <wp:cNvGraphicFramePr/>
                <a:graphic xmlns:a="http://schemas.openxmlformats.org/drawingml/2006/main">
                  <a:graphicData uri="http://schemas.microsoft.com/office/word/2010/wordprocessingShape">
                    <wps:wsp>
                      <wps:cNvSpPr/>
                      <wps:spPr>
                        <a:xfrm>
                          <a:off x="0" y="0"/>
                          <a:ext cx="8863200" cy="24638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05BCBE68" w14:textId="77777777" w:rsidR="002A3069" w:rsidRDefault="002A3069" w:rsidP="00502D1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4E15D45" w14:textId="2E849695" w:rsidR="002A3069" w:rsidRPr="00A81E30"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The project highlighted the impact of weather on loneliness and isolation during the winter months as compared to warmer summer days. This led to a pilot of evening opportunities for informal drop in activities. This was particularly welcomed by individuals who live on their own</w:t>
                            </w:r>
                          </w:p>
                          <w:p w14:paraId="41C42AD5" w14:textId="4226BDCC" w:rsidR="002A3069" w:rsidRPr="00502D15"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As a result of this project the Men’s group themselves have organised and delivered additional activities, including community bingo nights enjoyed by 70 local people, and an overnight trip from 28 people from the local community</w:t>
                            </w:r>
                          </w:p>
                          <w:p w14:paraId="48923AD2" w14:textId="422C404B" w:rsidR="002A3069" w:rsidRPr="00502D15"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The project found that while numbers in Gowkthrapple remain low due to change in community, impact is very high. They are now working with the Ukrainian community which brings additional challenges and rewards</w:t>
                            </w:r>
                          </w:p>
                          <w:p w14:paraId="4C46DDE4" w14:textId="762885B2" w:rsidR="002A3069" w:rsidRPr="003A248E"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The project note that some evaluation methods could be a barrier to people first attending as some topics are stigmatised. The project found informal conversations and feedback struck the balance between capturing evidence while minimising barriers</w:t>
                            </w:r>
                          </w:p>
                          <w:p w14:paraId="44C3F077" w14:textId="77777777" w:rsidR="002A3069" w:rsidRDefault="002A3069" w:rsidP="000E5130">
                            <w:pPr>
                              <w:rPr>
                                <w:rFonts w:ascii="Arial" w:hAnsi="Arial" w:cs="Arial"/>
                                <w:b/>
                                <w:color w:val="000000" w:themeColor="text1"/>
                                <w:sz w:val="24"/>
                                <w:szCs w:val="24"/>
                              </w:rPr>
                            </w:pPr>
                          </w:p>
                          <w:p w14:paraId="2BECDB40" w14:textId="77777777" w:rsidR="002A3069" w:rsidRPr="00EB1E6F" w:rsidRDefault="002A3069" w:rsidP="000E5130">
                            <w:pPr>
                              <w:rPr>
                                <w:rFonts w:ascii="Arial" w:hAnsi="Arial" w:cs="Arial"/>
                                <w:b/>
                                <w:color w:val="000000" w:themeColor="text1"/>
                                <w:sz w:val="24"/>
                                <w:szCs w:val="24"/>
                              </w:rPr>
                            </w:pPr>
                          </w:p>
                          <w:p w14:paraId="38A3EDCF"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B060A" id="Rectangle: Rounded Corners 20" o:spid="_x0000_s1042" style="position:absolute;left:0;text-align:left;margin-left:2pt;margin-top:24.5pt;width:697.9pt;height:194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" filled="f" strokecolor="#fcaf17" strokeweight="3pt">
                <v:stroke joinstyle="miter"/>
                <v:textbox>
                  <w:txbxContent>
                    <w:p w14:paraId="05BCBE68" w14:textId="77777777" w:rsidR="002A3069" w:rsidRDefault="002A3069" w:rsidP="00502D15">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4E15D45" w14:textId="2E849695" w:rsidR="002A3069" w:rsidRPr="00A81E30"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The project highlighted the impact of weather on loneliness and isolation during the winter months as compared to warmer summer days. This led to a pilot of evening opportunities for informal drop in activities. This was particularly welcomed by individuals who live on their own</w:t>
                      </w:r>
                    </w:p>
                    <w:p w14:paraId="41C42AD5" w14:textId="4226BDCC" w:rsidR="002A3069" w:rsidRPr="00502D15"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As a result of this project the Men’s group themselves have organised and delivered additional activities, including community bingo nights enjoyed by 70 local people, and an overnight trip from 28 people from the local community</w:t>
                      </w:r>
                    </w:p>
                    <w:p w14:paraId="48923AD2" w14:textId="422C404B" w:rsidR="002A3069" w:rsidRPr="00502D15"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The project found that while numbers in Gowkthrapple remain low due to change in community, impact is very high. They are now working with the Ukrainian community which brings additional challenges and rewards</w:t>
                      </w:r>
                    </w:p>
                    <w:p w14:paraId="4C46DDE4" w14:textId="762885B2" w:rsidR="002A3069" w:rsidRPr="003A248E" w:rsidRDefault="002A3069" w:rsidP="003A248E">
                      <w:pPr>
                        <w:pStyle w:val="ListParagraph"/>
                        <w:numPr>
                          <w:ilvl w:val="0"/>
                          <w:numId w:val="10"/>
                        </w:numPr>
                        <w:rPr>
                          <w:rFonts w:ascii="Arial" w:hAnsi="Arial" w:cs="Arial"/>
                          <w:b/>
                          <w:color w:val="000000" w:themeColor="text1"/>
                          <w:sz w:val="24"/>
                          <w:szCs w:val="24"/>
                        </w:rPr>
                      </w:pPr>
                      <w:r>
                        <w:rPr>
                          <w:rFonts w:ascii="Arial" w:hAnsi="Arial" w:cs="Arial"/>
                          <w:color w:val="000000" w:themeColor="text1"/>
                          <w:sz w:val="24"/>
                          <w:szCs w:val="24"/>
                        </w:rPr>
                        <w:t>The project note that some evaluation methods could be a barrier to people first attending as some topics are stigmatised. The project found informal conversations and feedback struck the balance between capturing evidence while minimising barriers</w:t>
                      </w:r>
                    </w:p>
                    <w:p w14:paraId="44C3F077" w14:textId="77777777" w:rsidR="002A3069" w:rsidRDefault="002A3069" w:rsidP="000E5130">
                      <w:pPr>
                        <w:rPr>
                          <w:rFonts w:ascii="Arial" w:hAnsi="Arial" w:cs="Arial"/>
                          <w:b/>
                          <w:color w:val="000000" w:themeColor="text1"/>
                          <w:sz w:val="24"/>
                          <w:szCs w:val="24"/>
                        </w:rPr>
                      </w:pPr>
                    </w:p>
                    <w:p w14:paraId="2BECDB40" w14:textId="77777777" w:rsidR="002A3069" w:rsidRPr="00EB1E6F" w:rsidRDefault="002A3069" w:rsidP="000E5130">
                      <w:pPr>
                        <w:rPr>
                          <w:rFonts w:ascii="Arial" w:hAnsi="Arial" w:cs="Arial"/>
                          <w:b/>
                          <w:color w:val="000000" w:themeColor="text1"/>
                          <w:sz w:val="24"/>
                          <w:szCs w:val="24"/>
                        </w:rPr>
                      </w:pPr>
                    </w:p>
                    <w:p w14:paraId="38A3EDCF" w14:textId="77777777" w:rsidR="002A3069" w:rsidRPr="00EB1E6F" w:rsidRDefault="002A3069" w:rsidP="000E5130">
                      <w:pPr>
                        <w:rPr>
                          <w:color w:val="000000" w:themeColor="text1"/>
                        </w:rPr>
                      </w:pPr>
                    </w:p>
                  </w:txbxContent>
                </v:textbox>
                <w10:wrap anchorx="margin"/>
              </v:roundrect>
            </w:pict>
          </mc:Fallback>
        </mc:AlternateContent>
      </w:r>
      <w:r w:rsidR="007F3EFE">
        <w:rPr>
          <w:rFonts w:ascii="Arial" w:hAnsi="Arial" w:cs="Arial"/>
          <w:sz w:val="24"/>
          <w:szCs w:val="24"/>
        </w:rPr>
        <w:t>Organised 13 community events at Lawview sheltered accommodation to bring people together</w:t>
      </w:r>
      <w:r w:rsidR="00E37846">
        <w:rPr>
          <w:rFonts w:ascii="Arial" w:hAnsi="Arial" w:cs="Arial"/>
          <w:sz w:val="24"/>
          <w:szCs w:val="24"/>
        </w:rPr>
        <w:t xml:space="preserve"> and</w:t>
      </w:r>
      <w:r w:rsidR="007F3EFE">
        <w:rPr>
          <w:rFonts w:ascii="Arial" w:hAnsi="Arial" w:cs="Arial"/>
          <w:sz w:val="24"/>
          <w:szCs w:val="24"/>
        </w:rPr>
        <w:t xml:space="preserve"> learn digital skills</w:t>
      </w:r>
      <w:r w:rsidR="00D84776" w:rsidRPr="00D84776">
        <w:rPr>
          <w:rFonts w:ascii="Arial" w:hAnsi="Arial" w:cs="Arial"/>
          <w:b/>
          <w:sz w:val="24"/>
          <w:szCs w:val="24"/>
        </w:rPr>
        <w:br w:type="page"/>
      </w:r>
      <w:r w:rsidR="00D84776" w:rsidRPr="00462A1B">
        <w:rPr>
          <w:noProof/>
        </w:rPr>
        <w:lastRenderedPageBreak/>
        <mc:AlternateContent>
          <mc:Choice Requires="wps">
            <w:drawing>
              <wp:anchor distT="0" distB="0" distL="114300" distR="114300" simplePos="0" relativeHeight="251681244" behindDoc="0" locked="0" layoutInCell="1" allowOverlap="1" wp14:anchorId="52A5418A" wp14:editId="28D0275F">
                <wp:simplePos x="0" y="0"/>
                <wp:positionH relativeFrom="margin">
                  <wp:posOffset>4762500</wp:posOffset>
                </wp:positionH>
                <wp:positionV relativeFrom="margin">
                  <wp:posOffset>3416300</wp:posOffset>
                </wp:positionV>
                <wp:extent cx="3935730" cy="685800"/>
                <wp:effectExtent l="19050" t="19050" r="26670" b="19050"/>
                <wp:wrapSquare wrapText="bothSides"/>
                <wp:docPr id="222" name="Rectangle: Rounded Corners 222"/>
                <wp:cNvGraphicFramePr/>
                <a:graphic xmlns:a="http://schemas.openxmlformats.org/drawingml/2006/main">
                  <a:graphicData uri="http://schemas.microsoft.com/office/word/2010/wordprocessingShape">
                    <wps:wsp>
                      <wps:cNvSpPr/>
                      <wps:spPr>
                        <a:xfrm>
                          <a:off x="0" y="0"/>
                          <a:ext cx="3935730" cy="685800"/>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76A10" w14:textId="77777777" w:rsidR="00D84776" w:rsidRPr="008D0355" w:rsidRDefault="00D84776" w:rsidP="00D84776">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 </w:t>
                            </w:r>
                            <w:r>
                              <w:rPr>
                                <w:rFonts w:ascii="Arial" w:hAnsi="Arial" w:cs="Arial"/>
                                <w:b/>
                                <w:color w:val="000000" w:themeColor="text1"/>
                                <w:sz w:val="28"/>
                                <w:szCs w:val="28"/>
                              </w:rPr>
                              <w:t>Fresh Start NL - Let’s Talk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5418A" id="Rectangle: Rounded Corners 222" o:spid="_x0000_s1043" style="position:absolute;left:0;text-align:left;margin-left:375pt;margin-top:269pt;width:309.9pt;height:54pt;z-index:251681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" fillcolor="white [3212]" strokecolor="#002060" strokeweight="3pt">
                <v:stroke joinstyle="miter"/>
                <v:textbox>
                  <w:txbxContent>
                    <w:p w14:paraId="66C76A10" w14:textId="77777777" w:rsidR="00D84776" w:rsidRPr="008D0355" w:rsidRDefault="00D84776" w:rsidP="00D84776">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 </w:t>
                      </w:r>
                      <w:r>
                        <w:rPr>
                          <w:rFonts w:ascii="Arial" w:hAnsi="Arial" w:cs="Arial"/>
                          <w:b/>
                          <w:color w:val="000000" w:themeColor="text1"/>
                          <w:sz w:val="28"/>
                          <w:szCs w:val="28"/>
                        </w:rPr>
                        <w:t>Fresh Start NL - Let’s Talk project</w:t>
                      </w:r>
                    </w:p>
                  </w:txbxContent>
                </v:textbox>
                <w10:wrap type="square" anchorx="margin" anchory="margin"/>
              </v:roundrect>
            </w:pict>
          </mc:Fallback>
        </mc:AlternateContent>
      </w:r>
      <w:r w:rsidR="00D84776">
        <w:rPr>
          <w:noProof/>
        </w:rPr>
        <mc:AlternateContent>
          <mc:Choice Requires="wps">
            <w:drawing>
              <wp:anchor distT="0" distB="0" distL="114300" distR="114300" simplePos="0" relativeHeight="251680220" behindDoc="0" locked="0" layoutInCell="1" allowOverlap="1" wp14:anchorId="548331FD" wp14:editId="4821A5E1">
                <wp:simplePos x="0" y="0"/>
                <wp:positionH relativeFrom="column">
                  <wp:posOffset>0</wp:posOffset>
                </wp:positionH>
                <wp:positionV relativeFrom="paragraph">
                  <wp:posOffset>1523365</wp:posOffset>
                </wp:positionV>
                <wp:extent cx="8862695" cy="1947545"/>
                <wp:effectExtent l="0" t="0" r="0" b="0"/>
                <wp:wrapSquare wrapText="bothSides"/>
                <wp:docPr id="223" name="Rectangle: Rounded Corners 223"/>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CC3C1" w14:textId="77777777" w:rsidR="00D84776" w:rsidRPr="006C4463" w:rsidRDefault="00D84776" w:rsidP="00D84776">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I can see a future for myself. The journey can still be a bit bumpy, but it is my journey to take</w:t>
                            </w:r>
                            <w:r w:rsidRPr="006C4463">
                              <w:rPr>
                                <w:rFonts w:ascii="Arial" w:hAnsi="Arial" w:cs="Arial"/>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331FD" id="Rectangle: Rounded Corners 223" o:spid="_x0000_s1044" style="position:absolute;left:0;text-align:left;margin-left:0;margin-top:119.95pt;width:697.85pt;height:153.35pt;z-index:2516802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" fillcolor="white [3212]" stroked="f" strokeweight="3pt">
                <v:stroke joinstyle="miter"/>
                <v:textbox>
                  <w:txbxContent>
                    <w:p w14:paraId="0B3CC3C1" w14:textId="77777777" w:rsidR="00D84776" w:rsidRPr="006C4463" w:rsidRDefault="00D84776" w:rsidP="00D84776">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I can see a future for myself. The journey can still be a bit bumpy, but it is my journey to take</w:t>
                      </w:r>
                      <w:r w:rsidRPr="006C4463">
                        <w:rPr>
                          <w:rFonts w:ascii="Arial" w:hAnsi="Arial" w:cs="Arial"/>
                          <w:b/>
                          <w:color w:val="000000" w:themeColor="text1"/>
                          <w:sz w:val="52"/>
                          <w:szCs w:val="52"/>
                        </w:rPr>
                        <w:t>”</w:t>
                      </w:r>
                    </w:p>
                  </w:txbxContent>
                </v:textbox>
                <w10:wrap type="square"/>
              </v:roundrect>
            </w:pict>
          </mc:Fallback>
        </mc:AlternateContent>
      </w:r>
      <w:r w:rsidR="00D84776">
        <w:rPr>
          <w:noProof/>
        </w:rPr>
        <mc:AlternateContent>
          <mc:Choice Requires="wps">
            <w:drawing>
              <wp:anchor distT="0" distB="0" distL="114300" distR="114300" simplePos="0" relativeHeight="251679196" behindDoc="0" locked="0" layoutInCell="1" allowOverlap="1" wp14:anchorId="4DE582F4" wp14:editId="78DD98CA">
                <wp:simplePos x="0" y="0"/>
                <wp:positionH relativeFrom="column">
                  <wp:posOffset>191770</wp:posOffset>
                </wp:positionH>
                <wp:positionV relativeFrom="paragraph">
                  <wp:posOffset>1675765</wp:posOffset>
                </wp:positionV>
                <wp:extent cx="8862695" cy="1947545"/>
                <wp:effectExtent l="0" t="0" r="0" b="0"/>
                <wp:wrapSquare wrapText="bothSides"/>
                <wp:docPr id="224" name="Rectangle: Rounded Corners 224"/>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E71B8" w14:textId="77777777" w:rsidR="00D84776" w:rsidRPr="006C4463" w:rsidRDefault="00D84776" w:rsidP="00D84776">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E582F4" id="Rectangle: Rounded Corners 224" o:spid="_x0000_s1045" style="position:absolute;left:0;text-align:left;margin-left:15.1pt;margin-top:131.95pt;width:697.85pt;height:153.35pt;z-index:2516791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" fillcolor="#002060" stroked="f" strokeweight="3pt">
                <v:stroke joinstyle="miter"/>
                <v:textbox>
                  <w:txbxContent>
                    <w:p w14:paraId="352E71B8" w14:textId="77777777" w:rsidR="00D84776" w:rsidRPr="006C4463" w:rsidRDefault="00D84776" w:rsidP="00D84776">
                      <w:pPr>
                        <w:jc w:val="center"/>
                        <w:rPr>
                          <w:rFonts w:ascii="Arial" w:hAnsi="Arial" w:cs="Arial"/>
                          <w:b/>
                          <w:color w:val="000000" w:themeColor="text1"/>
                          <w:sz w:val="52"/>
                          <w:szCs w:val="52"/>
                        </w:rPr>
                      </w:pPr>
                    </w:p>
                  </w:txbxContent>
                </v:textbox>
                <w10:wrap type="square"/>
              </v:roundrect>
            </w:pict>
          </mc:Fallback>
        </mc:AlternateContent>
      </w:r>
      <w:r w:rsidR="00D84776" w:rsidRPr="00462A1B">
        <w:rPr>
          <w:noProof/>
        </w:rPr>
        <mc:AlternateContent>
          <mc:Choice Requires="wps">
            <w:drawing>
              <wp:anchor distT="0" distB="0" distL="114300" distR="114300" simplePos="0" relativeHeight="251678172" behindDoc="1" locked="0" layoutInCell="1" allowOverlap="1" wp14:anchorId="683B6887" wp14:editId="4A25F9A7">
                <wp:simplePos x="0" y="0"/>
                <wp:positionH relativeFrom="margin">
                  <wp:align>center</wp:align>
                </wp:positionH>
                <wp:positionV relativeFrom="margin">
                  <wp:align>center</wp:align>
                </wp:positionV>
                <wp:extent cx="10794365" cy="7623810"/>
                <wp:effectExtent l="0" t="0" r="6985" b="0"/>
                <wp:wrapNone/>
                <wp:docPr id="225" name="Rectangle 225"/>
                <wp:cNvGraphicFramePr/>
                <a:graphic xmlns:a="http://schemas.openxmlformats.org/drawingml/2006/main">
                  <a:graphicData uri="http://schemas.microsoft.com/office/word/2010/wordprocessingShape">
                    <wps:wsp>
                      <wps:cNvSpPr/>
                      <wps:spPr>
                        <a:xfrm>
                          <a:off x="0" y="0"/>
                          <a:ext cx="10794365" cy="7623810"/>
                        </a:xfrm>
                        <a:prstGeom prst="rect">
                          <a:avLst/>
                        </a:prstGeom>
                        <a:solidFill>
                          <a:srgbClr val="009F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F215A" id="Rectangle 225" o:spid="_x0000_s1026" style="position:absolute;margin-left:0;margin-top:0;width:849.95pt;height:600.3pt;z-index:-25163830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" fillcolor="#009fdf" stroked="f" strokeweight="1pt">
                <w10:wrap anchorx="margin" anchory="margin"/>
              </v:rect>
            </w:pict>
          </mc:Fallback>
        </mc:AlternateContent>
      </w:r>
      <w:r w:rsidR="00D84776" w:rsidRPr="00D84776">
        <w:rPr>
          <w:rFonts w:ascii="Arial" w:hAnsi="Arial" w:cs="Arial"/>
          <w:b/>
          <w:sz w:val="24"/>
          <w:szCs w:val="24"/>
        </w:rPr>
        <w:br w:type="page"/>
      </w:r>
    </w:p>
    <w:p w14:paraId="36490E1A" w14:textId="16982B72" w:rsidR="00D84776" w:rsidRDefault="00D84776">
      <w:pPr>
        <w:rPr>
          <w:rFonts w:ascii="Arial" w:hAnsi="Arial" w:cs="Arial"/>
          <w:b/>
          <w:sz w:val="24"/>
          <w:szCs w:val="24"/>
        </w:rPr>
      </w:pPr>
    </w:p>
    <w:p w14:paraId="69283800" w14:textId="3750EAB6" w:rsidR="00945865" w:rsidRPr="00945865" w:rsidRDefault="00945865" w:rsidP="00945865">
      <w:pPr>
        <w:rPr>
          <w:rFonts w:ascii="Arial" w:hAnsi="Arial" w:cs="Arial"/>
          <w:b/>
          <w:sz w:val="24"/>
          <w:szCs w:val="24"/>
        </w:rPr>
      </w:pPr>
      <w:r w:rsidRPr="00945865">
        <w:rPr>
          <w:rFonts w:ascii="Arial" w:hAnsi="Arial" w:cs="Arial"/>
          <w:b/>
          <w:sz w:val="24"/>
          <w:szCs w:val="24"/>
        </w:rPr>
        <w:t xml:space="preserve">Fresh Start NL </w:t>
      </w:r>
      <w:r>
        <w:rPr>
          <w:rFonts w:ascii="Arial" w:hAnsi="Arial" w:cs="Arial"/>
          <w:b/>
          <w:sz w:val="24"/>
          <w:szCs w:val="24"/>
        </w:rPr>
        <w:t xml:space="preserve">- </w:t>
      </w:r>
      <w:r w:rsidRPr="00945865">
        <w:rPr>
          <w:rFonts w:ascii="Arial" w:hAnsi="Arial" w:cs="Arial"/>
          <w:b/>
          <w:sz w:val="24"/>
          <w:szCs w:val="24"/>
        </w:rPr>
        <w:t xml:space="preserve">Let's </w:t>
      </w:r>
      <w:r>
        <w:rPr>
          <w:rFonts w:ascii="Arial" w:hAnsi="Arial" w:cs="Arial"/>
          <w:b/>
          <w:sz w:val="24"/>
          <w:szCs w:val="24"/>
        </w:rPr>
        <w:t>T</w:t>
      </w:r>
      <w:r w:rsidRPr="00945865">
        <w:rPr>
          <w:rFonts w:ascii="Arial" w:hAnsi="Arial" w:cs="Arial"/>
          <w:b/>
          <w:sz w:val="24"/>
          <w:szCs w:val="24"/>
        </w:rPr>
        <w:t xml:space="preserve">alk </w:t>
      </w:r>
    </w:p>
    <w:p w14:paraId="46F950C9" w14:textId="1FBA459A"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54" behindDoc="1" locked="0" layoutInCell="1" allowOverlap="1" wp14:anchorId="27F8E5CD" wp14:editId="2FCBF96D">
                <wp:simplePos x="0" y="0"/>
                <wp:positionH relativeFrom="margin">
                  <wp:align>left</wp:align>
                </wp:positionH>
                <wp:positionV relativeFrom="paragraph">
                  <wp:posOffset>7299</wp:posOffset>
                </wp:positionV>
                <wp:extent cx="8863200" cy="1209600"/>
                <wp:effectExtent l="19050" t="19050" r="14605" b="10160"/>
                <wp:wrapNone/>
                <wp:docPr id="21" name="Rectangle: Rounded Corners 21"/>
                <wp:cNvGraphicFramePr/>
                <a:graphic xmlns:a="http://schemas.openxmlformats.org/drawingml/2006/main">
                  <a:graphicData uri="http://schemas.microsoft.com/office/word/2010/wordprocessingShape">
                    <wps:wsp>
                      <wps:cNvSpPr/>
                      <wps:spPr>
                        <a:xfrm>
                          <a:off x="0" y="0"/>
                          <a:ext cx="8863200" cy="12096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5AC9C" w14:textId="1E781A28"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support BAME and LGBTQ+ people to improve their wellbeing, enabling people to fulfil their potential, overcome difficulties and become more resilient</w:t>
                            </w:r>
                          </w:p>
                          <w:p w14:paraId="13ABC294" w14:textId="4FF282F5"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therapeutic support (1-hour weekly session for 10 weeks per person) and group work</w:t>
                            </w:r>
                          </w:p>
                          <w:p w14:paraId="3F545C71" w14:textId="5ABA2A3E"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35 </w:t>
                            </w:r>
                            <w:r w:rsidRPr="00EB1E6F">
                              <w:rPr>
                                <w:rFonts w:ascii="Arial" w:hAnsi="Arial" w:cs="Arial"/>
                                <w:color w:val="000000" w:themeColor="text1"/>
                                <w:sz w:val="24"/>
                                <w:szCs w:val="24"/>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8E5CD" id="Rectangle: Rounded Corners 21" o:spid="_x0000_s1046" style="position:absolute;margin-left:0;margin-top:.55pt;width:697.9pt;height:95.25pt;z-index:-2516582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" filled="f" strokecolor="#b2d235" strokeweight="3pt">
                <v:stroke joinstyle="miter"/>
                <v:textbox>
                  <w:txbxContent>
                    <w:p w14:paraId="4BB5AC9C" w14:textId="1E781A28"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support BAME and LGBTQ+ people to improve their wellbeing, enabling people to fulfil their potential, overcome difficulties and become more resilient</w:t>
                      </w:r>
                    </w:p>
                    <w:p w14:paraId="13ABC294" w14:textId="4FF282F5"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therapeutic support (1-hour weekly session for 10 weeks per person) and group work</w:t>
                      </w:r>
                    </w:p>
                    <w:p w14:paraId="3F545C71" w14:textId="5ABA2A3E"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35 </w:t>
                      </w:r>
                      <w:r w:rsidRPr="00EB1E6F">
                        <w:rPr>
                          <w:rFonts w:ascii="Arial" w:hAnsi="Arial" w:cs="Arial"/>
                          <w:color w:val="000000" w:themeColor="text1"/>
                          <w:sz w:val="24"/>
                          <w:szCs w:val="24"/>
                        </w:rPr>
                        <w:t>people</w:t>
                      </w:r>
                    </w:p>
                  </w:txbxContent>
                </v:textbox>
                <w10:wrap anchorx="margin"/>
              </v:roundrect>
            </w:pict>
          </mc:Fallback>
        </mc:AlternateContent>
      </w:r>
    </w:p>
    <w:p w14:paraId="659D015D" w14:textId="31B1AC8C" w:rsidR="000E5130" w:rsidRDefault="000E5130" w:rsidP="000E5130">
      <w:pPr>
        <w:jc w:val="both"/>
        <w:rPr>
          <w:rFonts w:ascii="Arial" w:hAnsi="Arial" w:cs="Arial"/>
          <w:sz w:val="28"/>
        </w:rPr>
      </w:pPr>
    </w:p>
    <w:p w14:paraId="534A3E87" w14:textId="77777777" w:rsidR="000E5130" w:rsidRDefault="000E5130" w:rsidP="000E5130">
      <w:pPr>
        <w:rPr>
          <w:rFonts w:ascii="Arial" w:hAnsi="Arial" w:cs="Arial"/>
          <w:sz w:val="28"/>
        </w:rPr>
      </w:pPr>
    </w:p>
    <w:p w14:paraId="624D908A" w14:textId="2CBC8755" w:rsidR="000E5130" w:rsidRDefault="000E5130" w:rsidP="000E5130">
      <w:pPr>
        <w:tabs>
          <w:tab w:val="left" w:pos="1055"/>
        </w:tabs>
        <w:rPr>
          <w:rFonts w:ascii="Arial" w:hAnsi="Arial" w:cs="Arial"/>
          <w:sz w:val="28"/>
        </w:rPr>
      </w:pPr>
      <w:r>
        <w:rPr>
          <w:rFonts w:ascii="Arial" w:hAnsi="Arial" w:cs="Arial"/>
          <w:sz w:val="28"/>
        </w:rPr>
        <w:tab/>
      </w:r>
    </w:p>
    <w:p w14:paraId="34626523" w14:textId="0200C58E" w:rsidR="00341894" w:rsidRDefault="00F715E8" w:rsidP="000E5130">
      <w:pPr>
        <w:spacing w:after="0"/>
        <w:rPr>
          <w:rFonts w:ascii="Arial" w:hAnsi="Arial" w:cs="Arial"/>
          <w:b/>
          <w:sz w:val="24"/>
          <w:szCs w:val="24"/>
        </w:rPr>
      </w:pPr>
      <w:r>
        <w:rPr>
          <w:noProof/>
        </w:rPr>
        <w:drawing>
          <wp:anchor distT="0" distB="0" distL="114300" distR="114300" simplePos="0" relativeHeight="251658356" behindDoc="0" locked="0" layoutInCell="1" allowOverlap="1" wp14:anchorId="0B5870B5" wp14:editId="1FCC3DF7">
            <wp:simplePos x="0" y="0"/>
            <wp:positionH relativeFrom="column">
              <wp:posOffset>7457440</wp:posOffset>
            </wp:positionH>
            <wp:positionV relativeFrom="paragraph">
              <wp:posOffset>116205</wp:posOffset>
            </wp:positionV>
            <wp:extent cx="1417955" cy="1403985"/>
            <wp:effectExtent l="0" t="0" r="0" b="5715"/>
            <wp:wrapSquare wrapText="bothSides"/>
            <wp:docPr id="123" name="Picture 123" descr="Home – Fresh Start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me – Fresh Start N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795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3EA15" w14:textId="77777777" w:rsidR="00E37846" w:rsidRDefault="00E37846" w:rsidP="000E5130">
      <w:pPr>
        <w:spacing w:after="0"/>
        <w:rPr>
          <w:rFonts w:ascii="Arial" w:hAnsi="Arial" w:cs="Arial"/>
          <w:b/>
          <w:sz w:val="24"/>
          <w:szCs w:val="24"/>
        </w:rPr>
      </w:pPr>
    </w:p>
    <w:p w14:paraId="54AEF39F" w14:textId="3E88CB01"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56C4ED68" w14:textId="5BD35634" w:rsidR="000E5130" w:rsidRPr="00B30FF5" w:rsidRDefault="00B30FF5" w:rsidP="00B30FF5">
      <w:pPr>
        <w:pStyle w:val="ListParagraph"/>
        <w:numPr>
          <w:ilvl w:val="0"/>
          <w:numId w:val="1"/>
        </w:numPr>
        <w:spacing w:after="0"/>
        <w:rPr>
          <w:rFonts w:ascii="Arial" w:hAnsi="Arial" w:cs="Arial"/>
          <w:b/>
          <w:sz w:val="24"/>
          <w:szCs w:val="24"/>
        </w:rPr>
      </w:pPr>
      <w:r>
        <w:rPr>
          <w:rFonts w:ascii="Arial" w:hAnsi="Arial" w:cs="Arial"/>
          <w:sz w:val="24"/>
          <w:szCs w:val="24"/>
        </w:rPr>
        <w:t>CORE-34 Measurement Tool</w:t>
      </w:r>
    </w:p>
    <w:p w14:paraId="0D95D3F8" w14:textId="4563F812" w:rsidR="00B30FF5" w:rsidRPr="00B30FF5" w:rsidRDefault="00B30FF5" w:rsidP="00B30FF5">
      <w:pPr>
        <w:pStyle w:val="ListParagraph"/>
        <w:numPr>
          <w:ilvl w:val="0"/>
          <w:numId w:val="1"/>
        </w:numPr>
        <w:spacing w:after="0"/>
        <w:rPr>
          <w:rFonts w:ascii="Arial" w:hAnsi="Arial" w:cs="Arial"/>
          <w:sz w:val="24"/>
          <w:szCs w:val="24"/>
        </w:rPr>
      </w:pPr>
      <w:r w:rsidRPr="00B30FF5">
        <w:rPr>
          <w:rFonts w:ascii="Arial" w:hAnsi="Arial" w:cs="Arial"/>
          <w:sz w:val="24"/>
          <w:szCs w:val="24"/>
        </w:rPr>
        <w:t>W</w:t>
      </w:r>
      <w:r>
        <w:rPr>
          <w:rFonts w:ascii="Arial" w:hAnsi="Arial" w:cs="Arial"/>
          <w:sz w:val="24"/>
          <w:szCs w:val="24"/>
        </w:rPr>
        <w:t>arwick-Edinburgh Mental Wellbeing Scale</w:t>
      </w:r>
    </w:p>
    <w:p w14:paraId="5BD49608" w14:textId="1F790D52" w:rsidR="000E5130" w:rsidRDefault="000E5130" w:rsidP="000E5130">
      <w:pPr>
        <w:spacing w:after="0"/>
        <w:rPr>
          <w:rFonts w:ascii="Arial" w:hAnsi="Arial" w:cs="Arial"/>
          <w:b/>
          <w:sz w:val="24"/>
          <w:szCs w:val="24"/>
        </w:rPr>
      </w:pPr>
    </w:p>
    <w:p w14:paraId="058C964A"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7D6E3F24" w14:textId="77777777" w:rsidR="000E5130" w:rsidRDefault="000E5130" w:rsidP="000E5130">
      <w:pPr>
        <w:spacing w:after="0"/>
        <w:rPr>
          <w:rFonts w:ascii="Arial" w:hAnsi="Arial" w:cs="Arial"/>
          <w:sz w:val="24"/>
          <w:szCs w:val="24"/>
        </w:rPr>
      </w:pPr>
      <w:r>
        <w:rPr>
          <w:rFonts w:ascii="Arial" w:hAnsi="Arial" w:cs="Arial"/>
          <w:sz w:val="24"/>
          <w:szCs w:val="24"/>
        </w:rPr>
        <w:t>This project has:</w:t>
      </w:r>
    </w:p>
    <w:p w14:paraId="2F8D10C3" w14:textId="42A26494" w:rsidR="00D50678" w:rsidRDefault="009A51C1" w:rsidP="00ED25CC">
      <w:pPr>
        <w:pStyle w:val="ListParagraph"/>
        <w:numPr>
          <w:ilvl w:val="0"/>
          <w:numId w:val="1"/>
        </w:numPr>
        <w:rPr>
          <w:rFonts w:ascii="Arial" w:hAnsi="Arial" w:cs="Arial"/>
          <w:sz w:val="24"/>
          <w:szCs w:val="24"/>
        </w:rPr>
      </w:pPr>
      <w:r>
        <w:rPr>
          <w:rFonts w:ascii="Arial" w:hAnsi="Arial" w:cs="Arial"/>
          <w:sz w:val="24"/>
          <w:szCs w:val="24"/>
        </w:rPr>
        <w:t xml:space="preserve">Supported </w:t>
      </w:r>
      <w:r w:rsidR="00D50678">
        <w:rPr>
          <w:rFonts w:ascii="Arial" w:hAnsi="Arial" w:cs="Arial"/>
          <w:sz w:val="24"/>
          <w:szCs w:val="24"/>
        </w:rPr>
        <w:t>20 people through 1-to-1 therapeutic support, improving their mental health and wellbeing, and reducing mental health inequalities.</w:t>
      </w:r>
    </w:p>
    <w:p w14:paraId="09793301" w14:textId="07DCBD58" w:rsidR="000E5130" w:rsidRPr="00ED25CC" w:rsidRDefault="00D50678" w:rsidP="00ED25CC">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55" behindDoc="1" locked="0" layoutInCell="1" allowOverlap="1" wp14:anchorId="6C6C8FE4" wp14:editId="7811D246">
                <wp:simplePos x="0" y="0"/>
                <wp:positionH relativeFrom="margin">
                  <wp:posOffset>12700</wp:posOffset>
                </wp:positionH>
                <wp:positionV relativeFrom="paragraph">
                  <wp:posOffset>644525</wp:posOffset>
                </wp:positionV>
                <wp:extent cx="8863200" cy="1257300"/>
                <wp:effectExtent l="19050" t="19050" r="14605" b="19050"/>
                <wp:wrapNone/>
                <wp:docPr id="22" name="Rectangle: Rounded Corners 22"/>
                <wp:cNvGraphicFramePr/>
                <a:graphic xmlns:a="http://schemas.openxmlformats.org/drawingml/2006/main">
                  <a:graphicData uri="http://schemas.microsoft.com/office/word/2010/wordprocessingShape">
                    <wps:wsp>
                      <wps:cNvSpPr/>
                      <wps:spPr>
                        <a:xfrm>
                          <a:off x="0" y="0"/>
                          <a:ext cx="8863200" cy="125730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041594CF" w14:textId="77777777" w:rsidR="002A3069" w:rsidRDefault="002A3069" w:rsidP="00E3784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AFA770E" w14:textId="104395F1" w:rsidR="002A3069" w:rsidRPr="006F735D" w:rsidRDefault="002A3069" w:rsidP="00D50678">
                            <w:pPr>
                              <w:pStyle w:val="ListParagraph"/>
                              <w:numPr>
                                <w:ilvl w:val="0"/>
                                <w:numId w:val="11"/>
                              </w:numPr>
                              <w:rPr>
                                <w:rFonts w:ascii="Arial" w:hAnsi="Arial" w:cs="Arial"/>
                                <w:color w:val="000000" w:themeColor="text1"/>
                                <w:sz w:val="24"/>
                                <w:szCs w:val="24"/>
                              </w:rPr>
                            </w:pPr>
                            <w:r w:rsidRPr="006F735D">
                              <w:rPr>
                                <w:rFonts w:ascii="Arial" w:hAnsi="Arial" w:cs="Arial"/>
                                <w:color w:val="000000" w:themeColor="text1"/>
                                <w:sz w:val="24"/>
                                <w:szCs w:val="24"/>
                              </w:rPr>
                              <w:t xml:space="preserve">The project supported a bisexual </w:t>
                            </w:r>
                            <w:r>
                              <w:rPr>
                                <w:rFonts w:ascii="Arial" w:hAnsi="Arial" w:cs="Arial"/>
                                <w:color w:val="000000" w:themeColor="text1"/>
                                <w:sz w:val="24"/>
                                <w:szCs w:val="24"/>
                              </w:rPr>
                              <w:t>person</w:t>
                            </w:r>
                            <w:r w:rsidRPr="006F735D">
                              <w:rPr>
                                <w:rFonts w:ascii="Arial" w:hAnsi="Arial" w:cs="Arial"/>
                                <w:color w:val="000000" w:themeColor="text1"/>
                                <w:sz w:val="24"/>
                                <w:szCs w:val="24"/>
                              </w:rPr>
                              <w:t xml:space="preserve"> from a refugee background. Through 1-to-1 sessions </w:t>
                            </w:r>
                            <w:r>
                              <w:rPr>
                                <w:rFonts w:ascii="Arial" w:hAnsi="Arial" w:cs="Arial"/>
                                <w:color w:val="000000" w:themeColor="text1"/>
                                <w:sz w:val="24"/>
                                <w:szCs w:val="24"/>
                              </w:rPr>
                              <w:t>with an Arabic-speaking therapist they</w:t>
                            </w:r>
                            <w:r w:rsidRPr="006F735D">
                              <w:rPr>
                                <w:rFonts w:ascii="Arial" w:hAnsi="Arial" w:cs="Arial"/>
                                <w:color w:val="000000" w:themeColor="text1"/>
                                <w:sz w:val="24"/>
                                <w:szCs w:val="24"/>
                              </w:rPr>
                              <w:t xml:space="preserve"> w</w:t>
                            </w:r>
                            <w:r>
                              <w:rPr>
                                <w:rFonts w:ascii="Arial" w:hAnsi="Arial" w:cs="Arial"/>
                                <w:color w:val="000000" w:themeColor="text1"/>
                                <w:sz w:val="24"/>
                                <w:szCs w:val="24"/>
                              </w:rPr>
                              <w:t>ere</w:t>
                            </w:r>
                            <w:r w:rsidRPr="006F735D">
                              <w:rPr>
                                <w:rFonts w:ascii="Arial" w:hAnsi="Arial" w:cs="Arial"/>
                                <w:color w:val="000000" w:themeColor="text1"/>
                                <w:sz w:val="24"/>
                                <w:szCs w:val="24"/>
                              </w:rPr>
                              <w:t xml:space="preserve"> able to open up about and process their childhood trauma. They describe their experience as discovering the journey of </w:t>
                            </w:r>
                            <w:r>
                              <w:rPr>
                                <w:rFonts w:ascii="Arial" w:hAnsi="Arial" w:cs="Arial"/>
                                <w:color w:val="000000" w:themeColor="text1"/>
                                <w:sz w:val="24"/>
                                <w:szCs w:val="24"/>
                              </w:rPr>
                              <w:t>themselves</w:t>
                            </w:r>
                            <w:r w:rsidRPr="006F735D">
                              <w:rPr>
                                <w:rFonts w:ascii="Arial" w:hAnsi="Arial" w:cs="Arial"/>
                                <w:color w:val="000000" w:themeColor="text1"/>
                                <w:sz w:val="24"/>
                                <w:szCs w:val="24"/>
                              </w:rPr>
                              <w:t xml:space="preserve"> and finding out who </w:t>
                            </w:r>
                            <w:r>
                              <w:rPr>
                                <w:rFonts w:ascii="Arial" w:hAnsi="Arial" w:cs="Arial"/>
                                <w:color w:val="000000" w:themeColor="text1"/>
                                <w:sz w:val="24"/>
                                <w:szCs w:val="24"/>
                              </w:rPr>
                              <w:t>they</w:t>
                            </w:r>
                            <w:r w:rsidRPr="006F735D">
                              <w:rPr>
                                <w:rFonts w:ascii="Arial" w:hAnsi="Arial" w:cs="Arial"/>
                                <w:color w:val="000000" w:themeColor="text1"/>
                                <w:sz w:val="24"/>
                                <w:szCs w:val="24"/>
                              </w:rPr>
                              <w:t xml:space="preserve"> w</w:t>
                            </w:r>
                            <w:r>
                              <w:rPr>
                                <w:rFonts w:ascii="Arial" w:hAnsi="Arial" w:cs="Arial"/>
                                <w:color w:val="000000" w:themeColor="text1"/>
                                <w:sz w:val="24"/>
                                <w:szCs w:val="24"/>
                              </w:rPr>
                              <w:t>ere</w:t>
                            </w:r>
                            <w:r w:rsidRPr="006F735D">
                              <w:rPr>
                                <w:rFonts w:ascii="Arial" w:hAnsi="Arial" w:cs="Arial"/>
                                <w:color w:val="000000" w:themeColor="text1"/>
                                <w:sz w:val="24"/>
                                <w:szCs w:val="24"/>
                              </w:rPr>
                              <w:t xml:space="preserve"> and whom </w:t>
                            </w:r>
                            <w:r>
                              <w:rPr>
                                <w:rFonts w:ascii="Arial" w:hAnsi="Arial" w:cs="Arial"/>
                                <w:color w:val="000000" w:themeColor="text1"/>
                                <w:sz w:val="24"/>
                                <w:szCs w:val="24"/>
                              </w:rPr>
                              <w:t>they</w:t>
                            </w:r>
                            <w:r w:rsidRPr="006F735D">
                              <w:rPr>
                                <w:rFonts w:ascii="Arial" w:hAnsi="Arial" w:cs="Arial"/>
                                <w:color w:val="000000" w:themeColor="text1"/>
                                <w:sz w:val="24"/>
                                <w:szCs w:val="24"/>
                              </w:rPr>
                              <w:t xml:space="preserve"> want to be. They went from not being able to have contact with people to having a full placement in a college course</w:t>
                            </w:r>
                          </w:p>
                          <w:p w14:paraId="05B63439" w14:textId="77777777" w:rsidR="002A3069" w:rsidRDefault="002A3069" w:rsidP="000E5130">
                            <w:pPr>
                              <w:rPr>
                                <w:rFonts w:ascii="Arial" w:hAnsi="Arial" w:cs="Arial"/>
                                <w:b/>
                                <w:color w:val="000000" w:themeColor="text1"/>
                                <w:sz w:val="24"/>
                                <w:szCs w:val="24"/>
                              </w:rPr>
                            </w:pPr>
                          </w:p>
                          <w:p w14:paraId="39FE23E8" w14:textId="77777777" w:rsidR="002A3069" w:rsidRPr="00EB1E6F" w:rsidRDefault="002A3069" w:rsidP="000E5130">
                            <w:pPr>
                              <w:rPr>
                                <w:rFonts w:ascii="Arial" w:hAnsi="Arial" w:cs="Arial"/>
                                <w:b/>
                                <w:color w:val="000000" w:themeColor="text1"/>
                                <w:sz w:val="24"/>
                                <w:szCs w:val="24"/>
                              </w:rPr>
                            </w:pPr>
                          </w:p>
                          <w:p w14:paraId="65B453C5"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C8FE4" id="Rectangle: Rounded Corners 22" o:spid="_x0000_s1047" style="position:absolute;left:0;text-align:left;margin-left:1pt;margin-top:50.75pt;width:697.9pt;height:99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" filled="f" strokecolor="#0098df" strokeweight="3pt">
                <v:stroke joinstyle="miter"/>
                <v:textbox>
                  <w:txbxContent>
                    <w:p w14:paraId="041594CF" w14:textId="77777777" w:rsidR="002A3069" w:rsidRDefault="002A3069" w:rsidP="00E3784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AFA770E" w14:textId="104395F1" w:rsidR="002A3069" w:rsidRPr="006F735D" w:rsidRDefault="002A3069" w:rsidP="00D50678">
                      <w:pPr>
                        <w:pStyle w:val="ListParagraph"/>
                        <w:numPr>
                          <w:ilvl w:val="0"/>
                          <w:numId w:val="11"/>
                        </w:numPr>
                        <w:rPr>
                          <w:rFonts w:ascii="Arial" w:hAnsi="Arial" w:cs="Arial"/>
                          <w:color w:val="000000" w:themeColor="text1"/>
                          <w:sz w:val="24"/>
                          <w:szCs w:val="24"/>
                        </w:rPr>
                      </w:pPr>
                      <w:r w:rsidRPr="006F735D">
                        <w:rPr>
                          <w:rFonts w:ascii="Arial" w:hAnsi="Arial" w:cs="Arial"/>
                          <w:color w:val="000000" w:themeColor="text1"/>
                          <w:sz w:val="24"/>
                          <w:szCs w:val="24"/>
                        </w:rPr>
                        <w:t xml:space="preserve">The project supported a bisexual </w:t>
                      </w:r>
                      <w:r>
                        <w:rPr>
                          <w:rFonts w:ascii="Arial" w:hAnsi="Arial" w:cs="Arial"/>
                          <w:color w:val="000000" w:themeColor="text1"/>
                          <w:sz w:val="24"/>
                          <w:szCs w:val="24"/>
                        </w:rPr>
                        <w:t>person</w:t>
                      </w:r>
                      <w:r w:rsidRPr="006F735D">
                        <w:rPr>
                          <w:rFonts w:ascii="Arial" w:hAnsi="Arial" w:cs="Arial"/>
                          <w:color w:val="000000" w:themeColor="text1"/>
                          <w:sz w:val="24"/>
                          <w:szCs w:val="24"/>
                        </w:rPr>
                        <w:t xml:space="preserve"> from a refugee background. Through 1-to-1 sessions </w:t>
                      </w:r>
                      <w:r>
                        <w:rPr>
                          <w:rFonts w:ascii="Arial" w:hAnsi="Arial" w:cs="Arial"/>
                          <w:color w:val="000000" w:themeColor="text1"/>
                          <w:sz w:val="24"/>
                          <w:szCs w:val="24"/>
                        </w:rPr>
                        <w:t>with an Arabic-speaking therapist they</w:t>
                      </w:r>
                      <w:r w:rsidRPr="006F735D">
                        <w:rPr>
                          <w:rFonts w:ascii="Arial" w:hAnsi="Arial" w:cs="Arial"/>
                          <w:color w:val="000000" w:themeColor="text1"/>
                          <w:sz w:val="24"/>
                          <w:szCs w:val="24"/>
                        </w:rPr>
                        <w:t xml:space="preserve"> w</w:t>
                      </w:r>
                      <w:r>
                        <w:rPr>
                          <w:rFonts w:ascii="Arial" w:hAnsi="Arial" w:cs="Arial"/>
                          <w:color w:val="000000" w:themeColor="text1"/>
                          <w:sz w:val="24"/>
                          <w:szCs w:val="24"/>
                        </w:rPr>
                        <w:t>ere</w:t>
                      </w:r>
                      <w:r w:rsidRPr="006F735D">
                        <w:rPr>
                          <w:rFonts w:ascii="Arial" w:hAnsi="Arial" w:cs="Arial"/>
                          <w:color w:val="000000" w:themeColor="text1"/>
                          <w:sz w:val="24"/>
                          <w:szCs w:val="24"/>
                        </w:rPr>
                        <w:t xml:space="preserve"> able to open up about and process their childhood trauma. They describe their experience as discovering the journey of </w:t>
                      </w:r>
                      <w:r>
                        <w:rPr>
                          <w:rFonts w:ascii="Arial" w:hAnsi="Arial" w:cs="Arial"/>
                          <w:color w:val="000000" w:themeColor="text1"/>
                          <w:sz w:val="24"/>
                          <w:szCs w:val="24"/>
                        </w:rPr>
                        <w:t>themselves</w:t>
                      </w:r>
                      <w:r w:rsidRPr="006F735D">
                        <w:rPr>
                          <w:rFonts w:ascii="Arial" w:hAnsi="Arial" w:cs="Arial"/>
                          <w:color w:val="000000" w:themeColor="text1"/>
                          <w:sz w:val="24"/>
                          <w:szCs w:val="24"/>
                        </w:rPr>
                        <w:t xml:space="preserve"> and finding out who </w:t>
                      </w:r>
                      <w:r>
                        <w:rPr>
                          <w:rFonts w:ascii="Arial" w:hAnsi="Arial" w:cs="Arial"/>
                          <w:color w:val="000000" w:themeColor="text1"/>
                          <w:sz w:val="24"/>
                          <w:szCs w:val="24"/>
                        </w:rPr>
                        <w:t>they</w:t>
                      </w:r>
                      <w:r w:rsidRPr="006F735D">
                        <w:rPr>
                          <w:rFonts w:ascii="Arial" w:hAnsi="Arial" w:cs="Arial"/>
                          <w:color w:val="000000" w:themeColor="text1"/>
                          <w:sz w:val="24"/>
                          <w:szCs w:val="24"/>
                        </w:rPr>
                        <w:t xml:space="preserve"> w</w:t>
                      </w:r>
                      <w:r>
                        <w:rPr>
                          <w:rFonts w:ascii="Arial" w:hAnsi="Arial" w:cs="Arial"/>
                          <w:color w:val="000000" w:themeColor="text1"/>
                          <w:sz w:val="24"/>
                          <w:szCs w:val="24"/>
                        </w:rPr>
                        <w:t>ere</w:t>
                      </w:r>
                      <w:r w:rsidRPr="006F735D">
                        <w:rPr>
                          <w:rFonts w:ascii="Arial" w:hAnsi="Arial" w:cs="Arial"/>
                          <w:color w:val="000000" w:themeColor="text1"/>
                          <w:sz w:val="24"/>
                          <w:szCs w:val="24"/>
                        </w:rPr>
                        <w:t xml:space="preserve"> and whom </w:t>
                      </w:r>
                      <w:r>
                        <w:rPr>
                          <w:rFonts w:ascii="Arial" w:hAnsi="Arial" w:cs="Arial"/>
                          <w:color w:val="000000" w:themeColor="text1"/>
                          <w:sz w:val="24"/>
                          <w:szCs w:val="24"/>
                        </w:rPr>
                        <w:t>they</w:t>
                      </w:r>
                      <w:r w:rsidRPr="006F735D">
                        <w:rPr>
                          <w:rFonts w:ascii="Arial" w:hAnsi="Arial" w:cs="Arial"/>
                          <w:color w:val="000000" w:themeColor="text1"/>
                          <w:sz w:val="24"/>
                          <w:szCs w:val="24"/>
                        </w:rPr>
                        <w:t xml:space="preserve"> want to be. They went from not being able to have contact with people to having a full placement in a college course</w:t>
                      </w:r>
                    </w:p>
                    <w:p w14:paraId="05B63439" w14:textId="77777777" w:rsidR="002A3069" w:rsidRDefault="002A3069" w:rsidP="000E5130">
                      <w:pPr>
                        <w:rPr>
                          <w:rFonts w:ascii="Arial" w:hAnsi="Arial" w:cs="Arial"/>
                          <w:b/>
                          <w:color w:val="000000" w:themeColor="text1"/>
                          <w:sz w:val="24"/>
                          <w:szCs w:val="24"/>
                        </w:rPr>
                      </w:pPr>
                    </w:p>
                    <w:p w14:paraId="39FE23E8" w14:textId="77777777" w:rsidR="002A3069" w:rsidRPr="00EB1E6F" w:rsidRDefault="002A3069" w:rsidP="000E5130">
                      <w:pPr>
                        <w:rPr>
                          <w:rFonts w:ascii="Arial" w:hAnsi="Arial" w:cs="Arial"/>
                          <w:b/>
                          <w:color w:val="000000" w:themeColor="text1"/>
                          <w:sz w:val="24"/>
                          <w:szCs w:val="24"/>
                        </w:rPr>
                      </w:pPr>
                    </w:p>
                    <w:p w14:paraId="65B453C5"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t>Supported 15 people through two different groups that each met 10 times</w:t>
      </w:r>
      <w:r w:rsidR="000E5130" w:rsidRPr="00ED25CC">
        <w:rPr>
          <w:rFonts w:ascii="Arial" w:hAnsi="Arial" w:cs="Arial"/>
          <w:sz w:val="24"/>
          <w:szCs w:val="24"/>
        </w:rPr>
        <w:br w:type="page"/>
      </w:r>
    </w:p>
    <w:p w14:paraId="09A668A3" w14:textId="1057646A" w:rsidR="00945865" w:rsidRPr="00945865" w:rsidRDefault="00945865" w:rsidP="00945865">
      <w:pPr>
        <w:rPr>
          <w:rFonts w:ascii="Arial" w:hAnsi="Arial" w:cs="Arial"/>
          <w:b/>
          <w:sz w:val="24"/>
          <w:szCs w:val="24"/>
        </w:rPr>
      </w:pPr>
      <w:r w:rsidRPr="00945865">
        <w:rPr>
          <w:rFonts w:ascii="Arial" w:hAnsi="Arial" w:cs="Arial"/>
          <w:b/>
          <w:sz w:val="24"/>
          <w:szCs w:val="24"/>
        </w:rPr>
        <w:lastRenderedPageBreak/>
        <w:t>Getting Better Together</w:t>
      </w:r>
      <w:r>
        <w:rPr>
          <w:rFonts w:ascii="Arial" w:hAnsi="Arial" w:cs="Arial"/>
          <w:b/>
          <w:sz w:val="24"/>
          <w:szCs w:val="24"/>
        </w:rPr>
        <w:t xml:space="preserve"> - </w:t>
      </w:r>
      <w:r w:rsidRPr="00945865">
        <w:rPr>
          <w:rFonts w:ascii="Arial" w:hAnsi="Arial" w:cs="Arial"/>
          <w:b/>
          <w:sz w:val="24"/>
          <w:szCs w:val="24"/>
        </w:rPr>
        <w:t>Bump to Birth and Beyond</w:t>
      </w:r>
      <w:r w:rsidR="00211B18">
        <w:rPr>
          <w:rFonts w:ascii="Arial" w:hAnsi="Arial" w:cs="Arial"/>
          <w:b/>
          <w:sz w:val="24"/>
          <w:szCs w:val="24"/>
        </w:rPr>
        <w:t xml:space="preserve"> Year 2</w:t>
      </w:r>
    </w:p>
    <w:p w14:paraId="5008DC54"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56" behindDoc="1" locked="0" layoutInCell="1" allowOverlap="1" wp14:anchorId="736D6A22" wp14:editId="3A76C9C6">
                <wp:simplePos x="0" y="0"/>
                <wp:positionH relativeFrom="margin">
                  <wp:posOffset>25400</wp:posOffset>
                </wp:positionH>
                <wp:positionV relativeFrom="paragraph">
                  <wp:posOffset>13970</wp:posOffset>
                </wp:positionV>
                <wp:extent cx="8863200" cy="1219200"/>
                <wp:effectExtent l="19050" t="19050" r="14605" b="19050"/>
                <wp:wrapNone/>
                <wp:docPr id="23" name="Rectangle: Rounded Corners 23"/>
                <wp:cNvGraphicFramePr/>
                <a:graphic xmlns:a="http://schemas.openxmlformats.org/drawingml/2006/main">
                  <a:graphicData uri="http://schemas.microsoft.com/office/word/2010/wordprocessingShape">
                    <wps:wsp>
                      <wps:cNvSpPr/>
                      <wps:spPr>
                        <a:xfrm>
                          <a:off x="0" y="0"/>
                          <a:ext cx="8863200" cy="1219200"/>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0D32F" w14:textId="23D6E7CC"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health and wellbeing by creating a positive and child-friendly environment and helping new/young, disadvantaged parents gain a better understanding around the importance of key infant priorities</w:t>
                            </w:r>
                          </w:p>
                          <w:p w14:paraId="1662798F" w14:textId="44FEB52E"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activities and supports for families linked to a variety of antenatal and postnatal topics</w:t>
                            </w:r>
                          </w:p>
                          <w:p w14:paraId="5ADE215D" w14:textId="55E20C0E"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169 adults, 157 babies and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D6A22" id="Rectangle: Rounded Corners 23" o:spid="_x0000_s1048" style="position:absolute;margin-left:2pt;margin-top:1.1pt;width:697.9pt;height:96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" filled="f" strokecolor="#ef5ba1" strokeweight="3pt">
                <v:stroke joinstyle="miter"/>
                <v:textbox>
                  <w:txbxContent>
                    <w:p w14:paraId="2F70D32F" w14:textId="23D6E7CC"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health and wellbeing by creating a positive and child-friendly environment and helping new/young, disadvantaged parents gain a better understanding around the importance of key infant priorities</w:t>
                      </w:r>
                    </w:p>
                    <w:p w14:paraId="1662798F" w14:textId="44FEB52E"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activities and supports for families linked to a variety of antenatal and postnatal topics</w:t>
                      </w:r>
                    </w:p>
                    <w:p w14:paraId="5ADE215D" w14:textId="55E20C0E"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169 adults, 157 babies and children</w:t>
                      </w:r>
                    </w:p>
                  </w:txbxContent>
                </v:textbox>
                <w10:wrap anchorx="margin"/>
              </v:roundrect>
            </w:pict>
          </mc:Fallback>
        </mc:AlternateContent>
      </w:r>
    </w:p>
    <w:p w14:paraId="7EF9554F" w14:textId="77777777" w:rsidR="000E5130" w:rsidRDefault="000E5130" w:rsidP="000E5130">
      <w:pPr>
        <w:jc w:val="both"/>
        <w:rPr>
          <w:rFonts w:ascii="Arial" w:hAnsi="Arial" w:cs="Arial"/>
          <w:sz w:val="28"/>
        </w:rPr>
      </w:pPr>
    </w:p>
    <w:p w14:paraId="3E4AACE3" w14:textId="77777777" w:rsidR="000E5130" w:rsidRDefault="000E5130" w:rsidP="000E5130">
      <w:pPr>
        <w:rPr>
          <w:rFonts w:ascii="Arial" w:hAnsi="Arial" w:cs="Arial"/>
          <w:sz w:val="28"/>
        </w:rPr>
      </w:pPr>
    </w:p>
    <w:p w14:paraId="51D75D9A" w14:textId="77777777" w:rsidR="000E5130" w:rsidRDefault="000E5130" w:rsidP="000E5130">
      <w:pPr>
        <w:tabs>
          <w:tab w:val="left" w:pos="1055"/>
        </w:tabs>
        <w:rPr>
          <w:rFonts w:ascii="Arial" w:hAnsi="Arial" w:cs="Arial"/>
          <w:sz w:val="28"/>
        </w:rPr>
      </w:pPr>
      <w:r>
        <w:rPr>
          <w:rFonts w:ascii="Arial" w:hAnsi="Arial" w:cs="Arial"/>
          <w:sz w:val="28"/>
        </w:rPr>
        <w:tab/>
      </w:r>
    </w:p>
    <w:p w14:paraId="6D065A56" w14:textId="575F75A7" w:rsidR="00E37846" w:rsidRDefault="00F715E8" w:rsidP="000E5130">
      <w:pPr>
        <w:spacing w:after="0"/>
        <w:rPr>
          <w:rFonts w:ascii="Arial" w:hAnsi="Arial" w:cs="Arial"/>
          <w:b/>
          <w:sz w:val="24"/>
          <w:szCs w:val="24"/>
        </w:rPr>
      </w:pPr>
      <w:r>
        <w:rPr>
          <w:noProof/>
        </w:rPr>
        <w:drawing>
          <wp:anchor distT="0" distB="0" distL="114300" distR="114300" simplePos="0" relativeHeight="251658357" behindDoc="0" locked="0" layoutInCell="1" allowOverlap="1" wp14:anchorId="4D20D84B" wp14:editId="3FFB351C">
            <wp:simplePos x="0" y="0"/>
            <wp:positionH relativeFrom="column">
              <wp:posOffset>6515365</wp:posOffset>
            </wp:positionH>
            <wp:positionV relativeFrom="paragraph">
              <wp:posOffset>102870</wp:posOffset>
            </wp:positionV>
            <wp:extent cx="2367306" cy="1350000"/>
            <wp:effectExtent l="0" t="0" r="0" b="3175"/>
            <wp:wrapSquare wrapText="bothSides"/>
            <wp:docPr id="124" name="Picture 124" descr="GBT Shotts Healthy Living Centre. | Sho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BT Shotts Healthy Living Centre. | Shotts"/>
                    <pic:cNvPicPr>
                      <a:picLocks noChangeAspect="1" noChangeArrowheads="1"/>
                    </pic:cNvPicPr>
                  </pic:nvPicPr>
                  <pic:blipFill rotWithShape="1">
                    <a:blip r:embed="rId24">
                      <a:extLst>
                        <a:ext uri="{28A0092B-C50C-407E-A947-70E740481C1C}">
                          <a14:useLocalDpi xmlns:a14="http://schemas.microsoft.com/office/drawing/2010/main" val="0"/>
                        </a:ext>
                      </a:extLst>
                    </a:blip>
                    <a:srcRect t="13282" r="22347" b="20294"/>
                    <a:stretch/>
                  </pic:blipFill>
                  <pic:spPr bwMode="auto">
                    <a:xfrm>
                      <a:off x="0" y="0"/>
                      <a:ext cx="2367306" cy="135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EAE51" w14:textId="5FFC761D"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6FE23D4D" w14:textId="7BE03242" w:rsidR="000E5130" w:rsidRPr="00795BA3" w:rsidRDefault="00795BA3" w:rsidP="00795BA3">
      <w:pPr>
        <w:pStyle w:val="ListParagraph"/>
        <w:numPr>
          <w:ilvl w:val="0"/>
          <w:numId w:val="1"/>
        </w:numPr>
        <w:spacing w:after="0"/>
        <w:rPr>
          <w:rFonts w:ascii="Arial" w:hAnsi="Arial" w:cs="Arial"/>
          <w:b/>
          <w:sz w:val="24"/>
          <w:szCs w:val="24"/>
        </w:rPr>
      </w:pPr>
      <w:r>
        <w:rPr>
          <w:rFonts w:ascii="Arial" w:hAnsi="Arial" w:cs="Arial"/>
          <w:sz w:val="24"/>
          <w:szCs w:val="24"/>
        </w:rPr>
        <w:t>Evaluation forms</w:t>
      </w:r>
    </w:p>
    <w:p w14:paraId="08E636CE" w14:textId="0B45E27E" w:rsidR="00795BA3" w:rsidRDefault="00795BA3" w:rsidP="00795BA3">
      <w:pPr>
        <w:pStyle w:val="ListParagraph"/>
        <w:numPr>
          <w:ilvl w:val="0"/>
          <w:numId w:val="1"/>
        </w:numPr>
        <w:spacing w:after="0"/>
        <w:rPr>
          <w:rFonts w:ascii="Arial" w:hAnsi="Arial" w:cs="Arial"/>
          <w:sz w:val="24"/>
          <w:szCs w:val="24"/>
        </w:rPr>
      </w:pPr>
      <w:r>
        <w:rPr>
          <w:rFonts w:ascii="Arial" w:hAnsi="Arial" w:cs="Arial"/>
          <w:sz w:val="24"/>
          <w:szCs w:val="24"/>
        </w:rPr>
        <w:t>Informal feedback and observation from staff and participants</w:t>
      </w:r>
    </w:p>
    <w:p w14:paraId="2EAAFEE4" w14:textId="65491731" w:rsidR="00211B18" w:rsidRPr="00795BA3" w:rsidRDefault="00211B18" w:rsidP="00795BA3">
      <w:pPr>
        <w:pStyle w:val="ListParagraph"/>
        <w:numPr>
          <w:ilvl w:val="0"/>
          <w:numId w:val="1"/>
        </w:numPr>
        <w:spacing w:after="0"/>
        <w:rPr>
          <w:rFonts w:ascii="Arial" w:hAnsi="Arial" w:cs="Arial"/>
          <w:sz w:val="24"/>
          <w:szCs w:val="24"/>
        </w:rPr>
      </w:pPr>
      <w:r>
        <w:rPr>
          <w:rFonts w:ascii="Arial" w:hAnsi="Arial" w:cs="Arial"/>
          <w:sz w:val="24"/>
          <w:szCs w:val="24"/>
        </w:rPr>
        <w:t>Test of Change evaluation process and Outcome Star</w:t>
      </w:r>
    </w:p>
    <w:p w14:paraId="5556B80B" w14:textId="45E0AD26" w:rsidR="000E5130" w:rsidRDefault="000E5130" w:rsidP="000E5130">
      <w:pPr>
        <w:spacing w:after="0"/>
        <w:rPr>
          <w:rFonts w:ascii="Arial" w:hAnsi="Arial" w:cs="Arial"/>
          <w:b/>
          <w:sz w:val="24"/>
          <w:szCs w:val="24"/>
        </w:rPr>
      </w:pPr>
    </w:p>
    <w:p w14:paraId="7ADF6E9C"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68A35719" w14:textId="7A6E80E3" w:rsidR="000E5130" w:rsidRDefault="000E5130" w:rsidP="000E5130">
      <w:pPr>
        <w:spacing w:after="0"/>
        <w:rPr>
          <w:rFonts w:ascii="Arial" w:hAnsi="Arial" w:cs="Arial"/>
          <w:sz w:val="24"/>
          <w:szCs w:val="24"/>
        </w:rPr>
      </w:pPr>
      <w:r>
        <w:rPr>
          <w:rFonts w:ascii="Arial" w:hAnsi="Arial" w:cs="Arial"/>
          <w:sz w:val="24"/>
          <w:szCs w:val="24"/>
        </w:rPr>
        <w:t>This project has:</w:t>
      </w:r>
    </w:p>
    <w:p w14:paraId="7027A6ED" w14:textId="504854C4" w:rsidR="00795BA3" w:rsidRDefault="00795BA3" w:rsidP="00795BA3">
      <w:pPr>
        <w:pStyle w:val="ListParagraph"/>
        <w:numPr>
          <w:ilvl w:val="0"/>
          <w:numId w:val="1"/>
        </w:numPr>
        <w:spacing w:after="0"/>
        <w:rPr>
          <w:rFonts w:ascii="Arial" w:hAnsi="Arial" w:cs="Arial"/>
          <w:sz w:val="24"/>
          <w:szCs w:val="24"/>
        </w:rPr>
      </w:pPr>
      <w:r>
        <w:rPr>
          <w:rFonts w:ascii="Arial" w:hAnsi="Arial" w:cs="Arial"/>
          <w:sz w:val="24"/>
          <w:szCs w:val="24"/>
        </w:rPr>
        <w:t>Held 74 Bookbug sessions</w:t>
      </w:r>
    </w:p>
    <w:p w14:paraId="38631B7D" w14:textId="4A861707" w:rsidR="00795BA3" w:rsidRDefault="00795BA3" w:rsidP="00795BA3">
      <w:pPr>
        <w:pStyle w:val="ListParagraph"/>
        <w:numPr>
          <w:ilvl w:val="0"/>
          <w:numId w:val="1"/>
        </w:numPr>
        <w:spacing w:after="0"/>
        <w:rPr>
          <w:rFonts w:ascii="Arial" w:hAnsi="Arial" w:cs="Arial"/>
          <w:sz w:val="24"/>
          <w:szCs w:val="24"/>
        </w:rPr>
      </w:pPr>
      <w:r>
        <w:rPr>
          <w:rFonts w:ascii="Arial" w:hAnsi="Arial" w:cs="Arial"/>
          <w:sz w:val="24"/>
          <w:szCs w:val="24"/>
        </w:rPr>
        <w:t>Held 36 Baby Massage sessions</w:t>
      </w:r>
    </w:p>
    <w:p w14:paraId="47FFDF45" w14:textId="6A6F65AD" w:rsidR="00795BA3" w:rsidRDefault="00795BA3" w:rsidP="00795BA3">
      <w:pPr>
        <w:pStyle w:val="ListParagraph"/>
        <w:numPr>
          <w:ilvl w:val="0"/>
          <w:numId w:val="1"/>
        </w:numPr>
        <w:spacing w:after="0"/>
        <w:rPr>
          <w:rFonts w:ascii="Arial" w:hAnsi="Arial" w:cs="Arial"/>
          <w:sz w:val="24"/>
          <w:szCs w:val="24"/>
        </w:rPr>
      </w:pPr>
      <w:r>
        <w:rPr>
          <w:rFonts w:ascii="Arial" w:hAnsi="Arial" w:cs="Arial"/>
          <w:sz w:val="24"/>
          <w:szCs w:val="24"/>
        </w:rPr>
        <w:t>Held 42 Baby Sensory sessions</w:t>
      </w:r>
    </w:p>
    <w:p w14:paraId="4E9C7D61" w14:textId="5B81FE28" w:rsidR="00795BA3" w:rsidRDefault="00795BA3" w:rsidP="00795BA3">
      <w:pPr>
        <w:pStyle w:val="ListParagraph"/>
        <w:numPr>
          <w:ilvl w:val="0"/>
          <w:numId w:val="1"/>
        </w:numPr>
        <w:spacing w:after="0"/>
        <w:rPr>
          <w:rFonts w:ascii="Arial" w:hAnsi="Arial" w:cs="Arial"/>
          <w:sz w:val="24"/>
          <w:szCs w:val="24"/>
        </w:rPr>
      </w:pPr>
      <w:r>
        <w:rPr>
          <w:rFonts w:ascii="Arial" w:hAnsi="Arial" w:cs="Arial"/>
          <w:sz w:val="24"/>
          <w:szCs w:val="24"/>
        </w:rPr>
        <w:t>Held 12 Mums Group sessions</w:t>
      </w:r>
    </w:p>
    <w:p w14:paraId="5D5140CF" w14:textId="4D31DC93" w:rsidR="000E5130" w:rsidRPr="00795BA3" w:rsidRDefault="00B6416C" w:rsidP="000E5130">
      <w:pPr>
        <w:pStyle w:val="ListParagraph"/>
        <w:numPr>
          <w:ilvl w:val="0"/>
          <w:numId w:val="1"/>
        </w:numPr>
        <w:spacing w:after="0"/>
        <w:rPr>
          <w:rFonts w:ascii="Arial" w:hAnsi="Arial" w:cs="Arial"/>
          <w:sz w:val="24"/>
          <w:szCs w:val="24"/>
        </w:rPr>
      </w:pPr>
      <w:r>
        <w:rPr>
          <w:noProof/>
        </w:rPr>
        <mc:AlternateContent>
          <mc:Choice Requires="wps">
            <w:drawing>
              <wp:anchor distT="0" distB="0" distL="114300" distR="114300" simplePos="0" relativeHeight="251658257" behindDoc="1" locked="0" layoutInCell="1" allowOverlap="1" wp14:anchorId="1CF0BC9C" wp14:editId="4CE41F1D">
                <wp:simplePos x="0" y="0"/>
                <wp:positionH relativeFrom="margin">
                  <wp:posOffset>38100</wp:posOffset>
                </wp:positionH>
                <wp:positionV relativeFrom="paragraph">
                  <wp:posOffset>479425</wp:posOffset>
                </wp:positionV>
                <wp:extent cx="8863200" cy="1651000"/>
                <wp:effectExtent l="19050" t="19050" r="14605" b="25400"/>
                <wp:wrapNone/>
                <wp:docPr id="24" name="Rectangle: Rounded Corners 24"/>
                <wp:cNvGraphicFramePr/>
                <a:graphic xmlns:a="http://schemas.openxmlformats.org/drawingml/2006/main">
                  <a:graphicData uri="http://schemas.microsoft.com/office/word/2010/wordprocessingShape">
                    <wps:wsp>
                      <wps:cNvSpPr/>
                      <wps:spPr>
                        <a:xfrm>
                          <a:off x="0" y="0"/>
                          <a:ext cx="8863200" cy="16510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53E057E" w14:textId="77777777" w:rsidR="002A3069" w:rsidRDefault="002A3069" w:rsidP="00E3784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7659156" w14:textId="5EBCB7E5" w:rsidR="002A3069" w:rsidRDefault="002A3069" w:rsidP="00795BA3">
                            <w:pPr>
                              <w:pStyle w:val="ListParagraph"/>
                              <w:numPr>
                                <w:ilvl w:val="0"/>
                                <w:numId w:val="12"/>
                              </w:numPr>
                              <w:rPr>
                                <w:rFonts w:ascii="Arial" w:hAnsi="Arial" w:cs="Arial"/>
                                <w:color w:val="000000" w:themeColor="text1"/>
                                <w:sz w:val="24"/>
                                <w:szCs w:val="24"/>
                              </w:rPr>
                            </w:pPr>
                            <w:r w:rsidRPr="00795BA3">
                              <w:rPr>
                                <w:rFonts w:ascii="Arial" w:hAnsi="Arial" w:cs="Arial"/>
                                <w:color w:val="000000" w:themeColor="text1"/>
                                <w:sz w:val="24"/>
                                <w:szCs w:val="24"/>
                              </w:rPr>
                              <w:t xml:space="preserve">The project </w:t>
                            </w:r>
                            <w:r>
                              <w:rPr>
                                <w:rFonts w:ascii="Arial" w:hAnsi="Arial" w:cs="Arial"/>
                                <w:color w:val="000000" w:themeColor="text1"/>
                                <w:sz w:val="24"/>
                                <w:szCs w:val="24"/>
                              </w:rPr>
                              <w:t>demonstrated</w:t>
                            </w:r>
                            <w:r w:rsidRPr="00795BA3">
                              <w:rPr>
                                <w:rFonts w:ascii="Arial" w:hAnsi="Arial" w:cs="Arial"/>
                                <w:color w:val="000000" w:themeColor="text1"/>
                                <w:sz w:val="24"/>
                                <w:szCs w:val="24"/>
                              </w:rPr>
                              <w:t xml:space="preserve"> the importance of long-term engagement when working with families</w:t>
                            </w:r>
                            <w:r>
                              <w:rPr>
                                <w:rFonts w:ascii="Arial" w:hAnsi="Arial" w:cs="Arial"/>
                                <w:color w:val="000000" w:themeColor="text1"/>
                                <w:sz w:val="24"/>
                                <w:szCs w:val="24"/>
                              </w:rPr>
                              <w:t>, to be able to develop trust and relationships. From this, families have a greater insight into the supports and services available to them, and staff have a better understanding of family circumstances, resulting in families being better supported overall</w:t>
                            </w:r>
                          </w:p>
                          <w:p w14:paraId="0935808A" w14:textId="7A2787D8" w:rsidR="002A3069" w:rsidRPr="00795BA3" w:rsidRDefault="002A3069" w:rsidP="00795BA3">
                            <w:pPr>
                              <w:pStyle w:val="ListParagraph"/>
                              <w:numPr>
                                <w:ilvl w:val="0"/>
                                <w:numId w:val="12"/>
                              </w:numPr>
                              <w:rPr>
                                <w:rFonts w:ascii="Arial" w:hAnsi="Arial" w:cs="Arial"/>
                                <w:color w:val="000000" w:themeColor="text1"/>
                                <w:sz w:val="24"/>
                                <w:szCs w:val="24"/>
                              </w:rPr>
                            </w:pPr>
                            <w:r>
                              <w:rPr>
                                <w:rFonts w:ascii="Arial" w:hAnsi="Arial" w:cs="Arial"/>
                                <w:color w:val="000000" w:themeColor="text1"/>
                                <w:sz w:val="24"/>
                                <w:szCs w:val="24"/>
                              </w:rPr>
                              <w:t>An additional outcome the project saw was the creation and strengthening of positive relationships between families and their peers, families and staff, and within families themselves. The development of social connections will have an additional benefit for mental health and wellbeing</w:t>
                            </w:r>
                          </w:p>
                          <w:p w14:paraId="2E854C90" w14:textId="77777777" w:rsidR="002A3069" w:rsidRDefault="002A3069" w:rsidP="000E5130">
                            <w:pPr>
                              <w:rPr>
                                <w:rFonts w:ascii="Arial" w:hAnsi="Arial" w:cs="Arial"/>
                                <w:b/>
                                <w:color w:val="000000" w:themeColor="text1"/>
                                <w:sz w:val="24"/>
                                <w:szCs w:val="24"/>
                              </w:rPr>
                            </w:pPr>
                          </w:p>
                          <w:p w14:paraId="4AD6EC41" w14:textId="77777777" w:rsidR="002A3069" w:rsidRPr="00EB1E6F" w:rsidRDefault="002A3069" w:rsidP="000E5130">
                            <w:pPr>
                              <w:rPr>
                                <w:rFonts w:ascii="Arial" w:hAnsi="Arial" w:cs="Arial"/>
                                <w:b/>
                                <w:color w:val="000000" w:themeColor="text1"/>
                                <w:sz w:val="24"/>
                                <w:szCs w:val="24"/>
                              </w:rPr>
                            </w:pPr>
                          </w:p>
                          <w:p w14:paraId="32325F71"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0BC9C" id="Rectangle: Rounded Corners 24" o:spid="_x0000_s1049" style="position:absolute;left:0;text-align:left;margin-left:3pt;margin-top:37.75pt;width:697.9pt;height:130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" filled="f" strokecolor="#fcaf17" strokeweight="3pt">
                <v:stroke joinstyle="miter"/>
                <v:textbox>
                  <w:txbxContent>
                    <w:p w14:paraId="653E057E" w14:textId="77777777" w:rsidR="002A3069" w:rsidRDefault="002A3069" w:rsidP="00E3784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7659156" w14:textId="5EBCB7E5" w:rsidR="002A3069" w:rsidRDefault="002A3069" w:rsidP="00795BA3">
                      <w:pPr>
                        <w:pStyle w:val="ListParagraph"/>
                        <w:numPr>
                          <w:ilvl w:val="0"/>
                          <w:numId w:val="12"/>
                        </w:numPr>
                        <w:rPr>
                          <w:rFonts w:ascii="Arial" w:hAnsi="Arial" w:cs="Arial"/>
                          <w:color w:val="000000" w:themeColor="text1"/>
                          <w:sz w:val="24"/>
                          <w:szCs w:val="24"/>
                        </w:rPr>
                      </w:pPr>
                      <w:r w:rsidRPr="00795BA3">
                        <w:rPr>
                          <w:rFonts w:ascii="Arial" w:hAnsi="Arial" w:cs="Arial"/>
                          <w:color w:val="000000" w:themeColor="text1"/>
                          <w:sz w:val="24"/>
                          <w:szCs w:val="24"/>
                        </w:rPr>
                        <w:t xml:space="preserve">The project </w:t>
                      </w:r>
                      <w:r>
                        <w:rPr>
                          <w:rFonts w:ascii="Arial" w:hAnsi="Arial" w:cs="Arial"/>
                          <w:color w:val="000000" w:themeColor="text1"/>
                          <w:sz w:val="24"/>
                          <w:szCs w:val="24"/>
                        </w:rPr>
                        <w:t>demonstrated</w:t>
                      </w:r>
                      <w:r w:rsidRPr="00795BA3">
                        <w:rPr>
                          <w:rFonts w:ascii="Arial" w:hAnsi="Arial" w:cs="Arial"/>
                          <w:color w:val="000000" w:themeColor="text1"/>
                          <w:sz w:val="24"/>
                          <w:szCs w:val="24"/>
                        </w:rPr>
                        <w:t xml:space="preserve"> the importance of long-term engagement when working with families</w:t>
                      </w:r>
                      <w:r>
                        <w:rPr>
                          <w:rFonts w:ascii="Arial" w:hAnsi="Arial" w:cs="Arial"/>
                          <w:color w:val="000000" w:themeColor="text1"/>
                          <w:sz w:val="24"/>
                          <w:szCs w:val="24"/>
                        </w:rPr>
                        <w:t>, to be able to develop trust and relationships. From this, families have a greater insight into the supports and services available to them, and staff have a better understanding of family circumstances, resulting in families being better supported overall</w:t>
                      </w:r>
                    </w:p>
                    <w:p w14:paraId="0935808A" w14:textId="7A2787D8" w:rsidR="002A3069" w:rsidRPr="00795BA3" w:rsidRDefault="002A3069" w:rsidP="00795BA3">
                      <w:pPr>
                        <w:pStyle w:val="ListParagraph"/>
                        <w:numPr>
                          <w:ilvl w:val="0"/>
                          <w:numId w:val="12"/>
                        </w:numPr>
                        <w:rPr>
                          <w:rFonts w:ascii="Arial" w:hAnsi="Arial" w:cs="Arial"/>
                          <w:color w:val="000000" w:themeColor="text1"/>
                          <w:sz w:val="24"/>
                          <w:szCs w:val="24"/>
                        </w:rPr>
                      </w:pPr>
                      <w:r>
                        <w:rPr>
                          <w:rFonts w:ascii="Arial" w:hAnsi="Arial" w:cs="Arial"/>
                          <w:color w:val="000000" w:themeColor="text1"/>
                          <w:sz w:val="24"/>
                          <w:szCs w:val="24"/>
                        </w:rPr>
                        <w:t>An additional outcome the project saw was the creation and strengthening of positive relationships between families and their peers, families and staff, and within families themselves. The development of social connections will have an additional benefit for mental health and wellbeing</w:t>
                      </w:r>
                    </w:p>
                    <w:p w14:paraId="2E854C90" w14:textId="77777777" w:rsidR="002A3069" w:rsidRDefault="002A3069" w:rsidP="000E5130">
                      <w:pPr>
                        <w:rPr>
                          <w:rFonts w:ascii="Arial" w:hAnsi="Arial" w:cs="Arial"/>
                          <w:b/>
                          <w:color w:val="000000" w:themeColor="text1"/>
                          <w:sz w:val="24"/>
                          <w:szCs w:val="24"/>
                        </w:rPr>
                      </w:pPr>
                    </w:p>
                    <w:p w14:paraId="4AD6EC41" w14:textId="77777777" w:rsidR="002A3069" w:rsidRPr="00EB1E6F" w:rsidRDefault="002A3069" w:rsidP="000E5130">
                      <w:pPr>
                        <w:rPr>
                          <w:rFonts w:ascii="Arial" w:hAnsi="Arial" w:cs="Arial"/>
                          <w:b/>
                          <w:color w:val="000000" w:themeColor="text1"/>
                          <w:sz w:val="24"/>
                          <w:szCs w:val="24"/>
                        </w:rPr>
                      </w:pPr>
                    </w:p>
                    <w:p w14:paraId="32325F71" w14:textId="77777777" w:rsidR="002A3069" w:rsidRPr="00EB1E6F" w:rsidRDefault="002A3069" w:rsidP="000E5130">
                      <w:pPr>
                        <w:rPr>
                          <w:color w:val="000000" w:themeColor="text1"/>
                        </w:rPr>
                      </w:pPr>
                    </w:p>
                  </w:txbxContent>
                </v:textbox>
                <w10:wrap anchorx="margin"/>
              </v:roundrect>
            </w:pict>
          </mc:Fallback>
        </mc:AlternateContent>
      </w:r>
      <w:r w:rsidR="00795BA3">
        <w:rPr>
          <w:rFonts w:ascii="Arial" w:hAnsi="Arial" w:cs="Arial"/>
          <w:sz w:val="24"/>
          <w:szCs w:val="24"/>
        </w:rPr>
        <w:t>Enabled the development of positive social connections between the supported families</w:t>
      </w:r>
      <w:r w:rsidR="000E5130" w:rsidRPr="00795BA3">
        <w:rPr>
          <w:rFonts w:ascii="Arial" w:hAnsi="Arial" w:cs="Arial"/>
          <w:sz w:val="24"/>
          <w:szCs w:val="24"/>
        </w:rPr>
        <w:br w:type="page"/>
      </w:r>
    </w:p>
    <w:p w14:paraId="1130202A" w14:textId="1F26E248" w:rsidR="00945865" w:rsidRDefault="00945865" w:rsidP="000E5130">
      <w:pPr>
        <w:rPr>
          <w:rFonts w:ascii="Arial" w:hAnsi="Arial" w:cs="Arial"/>
          <w:b/>
          <w:sz w:val="24"/>
          <w:szCs w:val="24"/>
        </w:rPr>
      </w:pPr>
      <w:r w:rsidRPr="00945865">
        <w:rPr>
          <w:rFonts w:ascii="Arial" w:hAnsi="Arial" w:cs="Arial"/>
          <w:b/>
          <w:sz w:val="24"/>
          <w:szCs w:val="24"/>
        </w:rPr>
        <w:lastRenderedPageBreak/>
        <w:t>Getting Better Together</w:t>
      </w:r>
      <w:r>
        <w:rPr>
          <w:rFonts w:ascii="Arial" w:hAnsi="Arial" w:cs="Arial"/>
          <w:b/>
          <w:sz w:val="24"/>
          <w:szCs w:val="24"/>
        </w:rPr>
        <w:t xml:space="preserve"> – Health</w:t>
      </w:r>
      <w:r w:rsidR="00F333DD">
        <w:rPr>
          <w:rFonts w:ascii="Arial" w:hAnsi="Arial" w:cs="Arial"/>
          <w:b/>
          <w:sz w:val="24"/>
          <w:szCs w:val="24"/>
        </w:rPr>
        <w:t>y</w:t>
      </w:r>
      <w:r>
        <w:rPr>
          <w:rFonts w:ascii="Arial" w:hAnsi="Arial" w:cs="Arial"/>
          <w:b/>
          <w:sz w:val="24"/>
          <w:szCs w:val="24"/>
        </w:rPr>
        <w:t xml:space="preserve"> and Active Lifestyles Project</w:t>
      </w:r>
      <w:r w:rsidR="00604B08">
        <w:rPr>
          <w:rFonts w:ascii="Arial" w:hAnsi="Arial" w:cs="Arial"/>
          <w:b/>
          <w:sz w:val="24"/>
          <w:szCs w:val="24"/>
        </w:rPr>
        <w:t xml:space="preserve"> Year 2</w:t>
      </w:r>
    </w:p>
    <w:p w14:paraId="7E4EB25C" w14:textId="4BFE408E"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58" behindDoc="1" locked="0" layoutInCell="1" allowOverlap="1" wp14:anchorId="0DA15931" wp14:editId="26D38993">
                <wp:simplePos x="0" y="0"/>
                <wp:positionH relativeFrom="margin">
                  <wp:align>left</wp:align>
                </wp:positionH>
                <wp:positionV relativeFrom="paragraph">
                  <wp:posOffset>7299</wp:posOffset>
                </wp:positionV>
                <wp:extent cx="8863200" cy="1187533"/>
                <wp:effectExtent l="19050" t="19050" r="14605" b="12700"/>
                <wp:wrapNone/>
                <wp:docPr id="25" name="Rectangle: Rounded Corners 25"/>
                <wp:cNvGraphicFramePr/>
                <a:graphic xmlns:a="http://schemas.openxmlformats.org/drawingml/2006/main">
                  <a:graphicData uri="http://schemas.microsoft.com/office/word/2010/wordprocessingShape">
                    <wps:wsp>
                      <wps:cNvSpPr/>
                      <wps:spPr>
                        <a:xfrm>
                          <a:off x="0" y="0"/>
                          <a:ext cx="8863200" cy="1187533"/>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2E575" w14:textId="22F18DEB"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the mental health and wellbeing of people facing socio-economic disadvantages through providing mental health improvement and physical activities</w:t>
                            </w:r>
                          </w:p>
                          <w:p w14:paraId="6AA99D4E" w14:textId="76FDAAB0"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group activities with focus on physical activity and social connection</w:t>
                            </w:r>
                          </w:p>
                          <w:p w14:paraId="0804B772" w14:textId="50F4ACB6"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177</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15931" id="Rectangle: Rounded Corners 25" o:spid="_x0000_s1050" style="position:absolute;margin-left:0;margin-top:.55pt;width:697.9pt;height:93.5pt;z-index:-2516582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" filled="f" strokecolor="#b2d235" strokeweight="3pt">
                <v:stroke joinstyle="miter"/>
                <v:textbox>
                  <w:txbxContent>
                    <w:p w14:paraId="5A82E575" w14:textId="22F18DEB"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the mental health and wellbeing of people facing socio-economic disadvantages through providing mental health improvement and physical activities</w:t>
                      </w:r>
                    </w:p>
                    <w:p w14:paraId="6AA99D4E" w14:textId="76FDAAB0"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group activities with focus on physical activity and social connection</w:t>
                      </w:r>
                    </w:p>
                    <w:p w14:paraId="0804B772" w14:textId="50F4ACB6"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177</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2C1D8216" w14:textId="77777777" w:rsidR="000E5130" w:rsidRDefault="000E5130" w:rsidP="000E5130">
      <w:pPr>
        <w:jc w:val="both"/>
        <w:rPr>
          <w:rFonts w:ascii="Arial" w:hAnsi="Arial" w:cs="Arial"/>
          <w:sz w:val="28"/>
        </w:rPr>
      </w:pPr>
    </w:p>
    <w:p w14:paraId="031459D7" w14:textId="0D9563B4" w:rsidR="000E5130" w:rsidRDefault="000E5130" w:rsidP="000E5130">
      <w:pPr>
        <w:rPr>
          <w:rFonts w:ascii="Arial" w:hAnsi="Arial" w:cs="Arial"/>
          <w:sz w:val="28"/>
        </w:rPr>
      </w:pPr>
    </w:p>
    <w:p w14:paraId="3EC74A66" w14:textId="3E7AB2C4" w:rsidR="000E5130" w:rsidRDefault="000E5130" w:rsidP="000E5130">
      <w:pPr>
        <w:tabs>
          <w:tab w:val="left" w:pos="1055"/>
        </w:tabs>
        <w:rPr>
          <w:rFonts w:ascii="Arial" w:hAnsi="Arial" w:cs="Arial"/>
          <w:sz w:val="28"/>
        </w:rPr>
      </w:pPr>
      <w:r>
        <w:rPr>
          <w:rFonts w:ascii="Arial" w:hAnsi="Arial" w:cs="Arial"/>
          <w:sz w:val="28"/>
        </w:rPr>
        <w:tab/>
      </w:r>
    </w:p>
    <w:p w14:paraId="13DE3FDE" w14:textId="112DD3CD" w:rsidR="00FD7BF2" w:rsidRDefault="00BE7E1A" w:rsidP="000E5130">
      <w:pPr>
        <w:spacing w:after="0"/>
        <w:rPr>
          <w:rFonts w:ascii="Arial" w:hAnsi="Arial" w:cs="Arial"/>
          <w:b/>
          <w:sz w:val="24"/>
          <w:szCs w:val="24"/>
        </w:rPr>
      </w:pPr>
      <w:r w:rsidRPr="00BE7E1A">
        <w:rPr>
          <w:rFonts w:ascii="Arial" w:hAnsi="Arial" w:cs="Arial"/>
          <w:b/>
          <w:noProof/>
          <w:sz w:val="24"/>
          <w:szCs w:val="24"/>
        </w:rPr>
        <w:drawing>
          <wp:anchor distT="0" distB="0" distL="114300" distR="114300" simplePos="0" relativeHeight="251658339" behindDoc="0" locked="0" layoutInCell="1" allowOverlap="1" wp14:anchorId="7ACAFF4E" wp14:editId="38739BF9">
            <wp:simplePos x="0" y="0"/>
            <wp:positionH relativeFrom="column">
              <wp:posOffset>6817796</wp:posOffset>
            </wp:positionH>
            <wp:positionV relativeFrom="paragraph">
              <wp:posOffset>20955</wp:posOffset>
            </wp:positionV>
            <wp:extent cx="2054860" cy="1432560"/>
            <wp:effectExtent l="0" t="0" r="254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4860" cy="14325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40" behindDoc="0" locked="0" layoutInCell="1" allowOverlap="1" wp14:anchorId="3E638EC0" wp14:editId="7E87EB87">
                <wp:simplePos x="0" y="0"/>
                <wp:positionH relativeFrom="column">
                  <wp:posOffset>6751955</wp:posOffset>
                </wp:positionH>
                <wp:positionV relativeFrom="paragraph">
                  <wp:posOffset>1510665</wp:posOffset>
                </wp:positionV>
                <wp:extent cx="2054860"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2054860" cy="635"/>
                        </a:xfrm>
                        <a:prstGeom prst="rect">
                          <a:avLst/>
                        </a:prstGeom>
                        <a:solidFill>
                          <a:prstClr val="white"/>
                        </a:solidFill>
                        <a:ln>
                          <a:noFill/>
                        </a:ln>
                      </wps:spPr>
                      <wps:txbx>
                        <w:txbxContent>
                          <w:p w14:paraId="174512F9" w14:textId="12C25E34" w:rsidR="002A3069" w:rsidRPr="00BE7E1A" w:rsidRDefault="002A3069" w:rsidP="00BE7E1A">
                            <w:pPr>
                              <w:pStyle w:val="Caption"/>
                              <w:jc w:val="right"/>
                              <w:rPr>
                                <w:rFonts w:ascii="Arial" w:hAnsi="Arial" w:cs="Arial"/>
                                <w:b/>
                                <w:i w:val="0"/>
                                <w:color w:val="002060"/>
                                <w:sz w:val="24"/>
                                <w:szCs w:val="24"/>
                              </w:rPr>
                            </w:pPr>
                            <w:r w:rsidRPr="00BE7E1A">
                              <w:rPr>
                                <w:rFonts w:ascii="Arial" w:hAnsi="Arial" w:cs="Arial"/>
                                <w:i w:val="0"/>
                                <w:color w:val="002060"/>
                              </w:rPr>
                              <w:t>c: Getting Better Together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638EC0" id="Text Box 105" o:spid="_x0000_s1051" type="#_x0000_t202" style="position:absolute;margin-left:531.65pt;margin-top:118.95pt;width:161.8pt;height:.05pt;z-index:251658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" stroked="f">
                <v:textbox style="mso-fit-shape-to-text:t" inset="0,0,0,0">
                  <w:txbxContent>
                    <w:p w14:paraId="174512F9" w14:textId="12C25E34" w:rsidR="002A3069" w:rsidRPr="00BE7E1A" w:rsidRDefault="002A3069" w:rsidP="00BE7E1A">
                      <w:pPr>
                        <w:pStyle w:val="Caption"/>
                        <w:jc w:val="right"/>
                        <w:rPr>
                          <w:rFonts w:ascii="Arial" w:hAnsi="Arial" w:cs="Arial"/>
                          <w:b/>
                          <w:i w:val="0"/>
                          <w:color w:val="002060"/>
                          <w:sz w:val="24"/>
                          <w:szCs w:val="24"/>
                        </w:rPr>
                      </w:pPr>
                      <w:r w:rsidRPr="00BE7E1A">
                        <w:rPr>
                          <w:rFonts w:ascii="Arial" w:hAnsi="Arial" w:cs="Arial"/>
                          <w:i w:val="0"/>
                          <w:color w:val="002060"/>
                        </w:rPr>
                        <w:t>c: Getting Better Together</w:t>
                      </w:r>
                    </w:p>
                  </w:txbxContent>
                </v:textbox>
                <w10:wrap type="square"/>
              </v:shape>
            </w:pict>
          </mc:Fallback>
        </mc:AlternateContent>
      </w:r>
    </w:p>
    <w:p w14:paraId="7E7DF4DC" w14:textId="03E62E59"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4127898B" w14:textId="635D788C" w:rsidR="000E5130" w:rsidRPr="009335BE" w:rsidRDefault="009335BE" w:rsidP="00103658">
      <w:pPr>
        <w:pStyle w:val="ListParagraph"/>
        <w:numPr>
          <w:ilvl w:val="0"/>
          <w:numId w:val="1"/>
        </w:numPr>
        <w:spacing w:after="0"/>
        <w:rPr>
          <w:rFonts w:ascii="Arial" w:hAnsi="Arial" w:cs="Arial"/>
          <w:sz w:val="24"/>
          <w:szCs w:val="24"/>
        </w:rPr>
      </w:pPr>
      <w:r w:rsidRPr="009335BE">
        <w:rPr>
          <w:rFonts w:ascii="Arial" w:hAnsi="Arial" w:cs="Arial"/>
          <w:sz w:val="24"/>
          <w:szCs w:val="24"/>
        </w:rPr>
        <w:t>Pre- and post-programme q</w:t>
      </w:r>
      <w:r w:rsidR="00F333DD" w:rsidRPr="009335BE">
        <w:rPr>
          <w:rFonts w:ascii="Arial" w:hAnsi="Arial" w:cs="Arial"/>
          <w:sz w:val="24"/>
          <w:szCs w:val="24"/>
        </w:rPr>
        <w:t>uestionnaire</w:t>
      </w:r>
      <w:r w:rsidRPr="009335BE">
        <w:rPr>
          <w:rFonts w:ascii="Arial" w:hAnsi="Arial" w:cs="Arial"/>
          <w:sz w:val="24"/>
          <w:szCs w:val="24"/>
        </w:rPr>
        <w:t>s</w:t>
      </w:r>
    </w:p>
    <w:p w14:paraId="0C9BE97A" w14:textId="352B7446" w:rsidR="002B22EB" w:rsidRPr="009335BE" w:rsidRDefault="009335BE" w:rsidP="00103658">
      <w:pPr>
        <w:pStyle w:val="ListParagraph"/>
        <w:numPr>
          <w:ilvl w:val="0"/>
          <w:numId w:val="1"/>
        </w:numPr>
        <w:spacing w:after="0"/>
        <w:rPr>
          <w:rFonts w:ascii="Arial" w:hAnsi="Arial" w:cs="Arial"/>
          <w:sz w:val="24"/>
          <w:szCs w:val="24"/>
        </w:rPr>
      </w:pPr>
      <w:r w:rsidRPr="009335BE">
        <w:rPr>
          <w:rFonts w:ascii="Arial" w:hAnsi="Arial" w:cs="Arial"/>
          <w:sz w:val="24"/>
          <w:szCs w:val="24"/>
        </w:rPr>
        <w:t>Verbal feedback</w:t>
      </w:r>
    </w:p>
    <w:p w14:paraId="5F1877F8" w14:textId="13E6825B" w:rsidR="009335BE" w:rsidRPr="009335BE" w:rsidRDefault="009335BE" w:rsidP="00103658">
      <w:pPr>
        <w:pStyle w:val="ListParagraph"/>
        <w:numPr>
          <w:ilvl w:val="0"/>
          <w:numId w:val="1"/>
        </w:numPr>
        <w:spacing w:after="0"/>
        <w:rPr>
          <w:rFonts w:ascii="Arial" w:hAnsi="Arial" w:cs="Arial"/>
          <w:sz w:val="24"/>
          <w:szCs w:val="24"/>
        </w:rPr>
      </w:pPr>
      <w:r w:rsidRPr="009335BE">
        <w:rPr>
          <w:rFonts w:ascii="Arial" w:hAnsi="Arial" w:cs="Arial"/>
          <w:sz w:val="24"/>
          <w:szCs w:val="24"/>
        </w:rPr>
        <w:t>Instructor observations</w:t>
      </w:r>
    </w:p>
    <w:p w14:paraId="0D239B54" w14:textId="2E276991" w:rsidR="009335BE" w:rsidRPr="009335BE" w:rsidRDefault="009335BE" w:rsidP="00103658">
      <w:pPr>
        <w:pStyle w:val="ListParagraph"/>
        <w:numPr>
          <w:ilvl w:val="0"/>
          <w:numId w:val="1"/>
        </w:numPr>
        <w:spacing w:after="0"/>
        <w:rPr>
          <w:rFonts w:ascii="Arial" w:hAnsi="Arial" w:cs="Arial"/>
          <w:sz w:val="24"/>
          <w:szCs w:val="24"/>
        </w:rPr>
      </w:pPr>
      <w:r w:rsidRPr="009335BE">
        <w:rPr>
          <w:rFonts w:ascii="Arial" w:hAnsi="Arial" w:cs="Arial"/>
          <w:sz w:val="24"/>
          <w:szCs w:val="24"/>
        </w:rPr>
        <w:t>Consultation with community members</w:t>
      </w:r>
    </w:p>
    <w:p w14:paraId="24D46972" w14:textId="77777777" w:rsidR="000E5130" w:rsidRDefault="000E5130" w:rsidP="000E5130">
      <w:pPr>
        <w:spacing w:after="0"/>
        <w:rPr>
          <w:rFonts w:ascii="Arial" w:hAnsi="Arial" w:cs="Arial"/>
          <w:b/>
          <w:sz w:val="24"/>
          <w:szCs w:val="24"/>
        </w:rPr>
      </w:pPr>
    </w:p>
    <w:p w14:paraId="03DE0CFD"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78A4FFD4" w14:textId="367BDAEF" w:rsidR="000E5130" w:rsidRDefault="000E5130" w:rsidP="000E5130">
      <w:pPr>
        <w:spacing w:after="0"/>
        <w:rPr>
          <w:rFonts w:ascii="Arial" w:hAnsi="Arial" w:cs="Arial"/>
          <w:sz w:val="24"/>
          <w:szCs w:val="24"/>
        </w:rPr>
      </w:pPr>
      <w:r>
        <w:rPr>
          <w:rFonts w:ascii="Arial" w:hAnsi="Arial" w:cs="Arial"/>
          <w:sz w:val="24"/>
          <w:szCs w:val="24"/>
        </w:rPr>
        <w:t>This project has:</w:t>
      </w:r>
    </w:p>
    <w:p w14:paraId="64B70E21" w14:textId="04483D6A" w:rsidR="00E540B2" w:rsidRDefault="002B22EB" w:rsidP="00F333DD">
      <w:pPr>
        <w:pStyle w:val="ListParagraph"/>
        <w:numPr>
          <w:ilvl w:val="0"/>
          <w:numId w:val="1"/>
        </w:numPr>
        <w:spacing w:after="0"/>
        <w:rPr>
          <w:rFonts w:ascii="Arial" w:hAnsi="Arial" w:cs="Arial"/>
          <w:sz w:val="24"/>
          <w:szCs w:val="24"/>
        </w:rPr>
      </w:pPr>
      <w:r>
        <w:rPr>
          <w:rFonts w:ascii="Arial" w:hAnsi="Arial" w:cs="Arial"/>
          <w:sz w:val="24"/>
          <w:szCs w:val="24"/>
        </w:rPr>
        <w:t>Delivered weekly session on Yoga, Easy Exercise, Mindfulness, Tai Chi, Open Gym, Walking Football, Line Dancing, Zumba, and Health Walks, with 482 sessions in total and 9 people attending each session on average</w:t>
      </w:r>
    </w:p>
    <w:p w14:paraId="488AE26F" w14:textId="5458B64D" w:rsidR="00F333DD" w:rsidRDefault="00F333DD" w:rsidP="00F333DD">
      <w:pPr>
        <w:pStyle w:val="ListParagraph"/>
        <w:numPr>
          <w:ilvl w:val="0"/>
          <w:numId w:val="1"/>
        </w:numPr>
        <w:spacing w:after="0"/>
        <w:rPr>
          <w:rFonts w:ascii="Arial" w:hAnsi="Arial" w:cs="Arial"/>
          <w:sz w:val="24"/>
          <w:szCs w:val="24"/>
        </w:rPr>
      </w:pPr>
      <w:r>
        <w:rPr>
          <w:rFonts w:ascii="Arial" w:hAnsi="Arial" w:cs="Arial"/>
          <w:sz w:val="24"/>
          <w:szCs w:val="24"/>
        </w:rPr>
        <w:t>Supported the development of peer relationships. 71% of people who completed the questionnaire responded “extremely well connected” to the question “How well connected do you feel with others as a result of attending the groups?”</w:t>
      </w:r>
    </w:p>
    <w:p w14:paraId="6A567EAA" w14:textId="08F8ABFE" w:rsidR="002B22EB" w:rsidRPr="00F333DD" w:rsidRDefault="002B22EB" w:rsidP="00F333DD">
      <w:pPr>
        <w:pStyle w:val="ListParagraph"/>
        <w:numPr>
          <w:ilvl w:val="0"/>
          <w:numId w:val="1"/>
        </w:numPr>
        <w:spacing w:after="0"/>
        <w:rPr>
          <w:rFonts w:ascii="Arial" w:hAnsi="Arial" w:cs="Arial"/>
          <w:sz w:val="24"/>
          <w:szCs w:val="24"/>
        </w:rPr>
      </w:pPr>
      <w:r>
        <w:rPr>
          <w:rFonts w:ascii="Arial" w:hAnsi="Arial" w:cs="Arial"/>
          <w:sz w:val="24"/>
          <w:szCs w:val="24"/>
        </w:rPr>
        <w:t xml:space="preserve">Employed instructors with lived experience of living in difficulty, which helped the members </w:t>
      </w:r>
      <w:r w:rsidR="009335BE">
        <w:rPr>
          <w:rFonts w:ascii="Arial" w:hAnsi="Arial" w:cs="Arial"/>
          <w:sz w:val="24"/>
          <w:szCs w:val="24"/>
        </w:rPr>
        <w:t>to feel comfortable and make connections</w:t>
      </w:r>
    </w:p>
    <w:p w14:paraId="6CF75183" w14:textId="77777777" w:rsidR="000E5130" w:rsidRDefault="000E5130" w:rsidP="000E5130">
      <w:pPr>
        <w:rPr>
          <w:rFonts w:ascii="Arial" w:hAnsi="Arial" w:cs="Arial"/>
          <w:sz w:val="24"/>
          <w:szCs w:val="24"/>
        </w:rPr>
      </w:pPr>
      <w:r>
        <w:rPr>
          <w:noProof/>
        </w:rPr>
        <mc:AlternateContent>
          <mc:Choice Requires="wps">
            <w:drawing>
              <wp:anchor distT="0" distB="0" distL="114300" distR="114300" simplePos="0" relativeHeight="251658259" behindDoc="1" locked="0" layoutInCell="1" allowOverlap="1" wp14:anchorId="23993EA6" wp14:editId="30C80171">
                <wp:simplePos x="0" y="0"/>
                <wp:positionH relativeFrom="margin">
                  <wp:posOffset>12700</wp:posOffset>
                </wp:positionH>
                <wp:positionV relativeFrom="paragraph">
                  <wp:posOffset>113665</wp:posOffset>
                </wp:positionV>
                <wp:extent cx="8862695" cy="1460500"/>
                <wp:effectExtent l="19050" t="19050" r="14605" b="25400"/>
                <wp:wrapNone/>
                <wp:docPr id="26" name="Rectangle: Rounded Corners 26"/>
                <wp:cNvGraphicFramePr/>
                <a:graphic xmlns:a="http://schemas.openxmlformats.org/drawingml/2006/main">
                  <a:graphicData uri="http://schemas.microsoft.com/office/word/2010/wordprocessingShape">
                    <wps:wsp>
                      <wps:cNvSpPr/>
                      <wps:spPr>
                        <a:xfrm>
                          <a:off x="0" y="0"/>
                          <a:ext cx="8862695" cy="146050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2EC7874A" w14:textId="77777777" w:rsidR="002A3069" w:rsidRDefault="002A3069" w:rsidP="00E3784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79DE59E" w14:textId="3DCCFF00" w:rsidR="002A3069" w:rsidRPr="009335BE" w:rsidRDefault="002A3069" w:rsidP="002B22EB">
                            <w:pPr>
                              <w:pStyle w:val="ListParagraph"/>
                              <w:numPr>
                                <w:ilvl w:val="0"/>
                                <w:numId w:val="13"/>
                              </w:numPr>
                              <w:rPr>
                                <w:rFonts w:ascii="Arial" w:hAnsi="Arial" w:cs="Arial"/>
                                <w:color w:val="000000" w:themeColor="text1"/>
                                <w:sz w:val="24"/>
                                <w:szCs w:val="24"/>
                              </w:rPr>
                            </w:pPr>
                            <w:r w:rsidRPr="009335BE">
                              <w:rPr>
                                <w:rFonts w:ascii="Arial" w:hAnsi="Arial" w:cs="Arial"/>
                                <w:color w:val="000000" w:themeColor="text1"/>
                                <w:sz w:val="24"/>
                                <w:szCs w:val="24"/>
                              </w:rPr>
                              <w:t xml:space="preserve">The project based their timetable of activities on feedback from the previous year and </w:t>
                            </w:r>
                            <w:r>
                              <w:rPr>
                                <w:rFonts w:ascii="Arial" w:hAnsi="Arial" w:cs="Arial"/>
                                <w:color w:val="000000" w:themeColor="text1"/>
                                <w:sz w:val="24"/>
                                <w:szCs w:val="24"/>
                              </w:rPr>
                              <w:t>on</w:t>
                            </w:r>
                            <w:r w:rsidRPr="009335BE">
                              <w:rPr>
                                <w:rFonts w:ascii="Arial" w:hAnsi="Arial" w:cs="Arial"/>
                                <w:color w:val="000000" w:themeColor="text1"/>
                                <w:sz w:val="24"/>
                                <w:szCs w:val="24"/>
                              </w:rPr>
                              <w:t xml:space="preserve"> feedback at a community taster event. The project found this helped in maintaining attendance and delivering activities that the community had expressed interest in</w:t>
                            </w:r>
                          </w:p>
                          <w:p w14:paraId="365EB800" w14:textId="3FB1EFA7" w:rsidR="002A3069" w:rsidRPr="009335BE" w:rsidRDefault="002A3069" w:rsidP="002B22EB">
                            <w:pPr>
                              <w:pStyle w:val="ListParagraph"/>
                              <w:numPr>
                                <w:ilvl w:val="0"/>
                                <w:numId w:val="13"/>
                              </w:numPr>
                              <w:rPr>
                                <w:rFonts w:ascii="Arial" w:hAnsi="Arial" w:cs="Arial"/>
                                <w:color w:val="000000" w:themeColor="text1"/>
                                <w:sz w:val="24"/>
                                <w:szCs w:val="24"/>
                              </w:rPr>
                            </w:pPr>
                            <w:r w:rsidRPr="009335BE">
                              <w:rPr>
                                <w:rFonts w:ascii="Arial" w:hAnsi="Arial" w:cs="Arial"/>
                                <w:color w:val="000000" w:themeColor="text1"/>
                                <w:sz w:val="24"/>
                                <w:szCs w:val="24"/>
                              </w:rPr>
                              <w:t>The project has identified a need for interventions such as this, providing community-based health improvement classes to those most in need, as they found an unwillingness from participants to attend mainstream services</w:t>
                            </w:r>
                          </w:p>
                          <w:p w14:paraId="3F7EC008" w14:textId="77777777" w:rsidR="002A3069" w:rsidRDefault="002A3069" w:rsidP="000E5130">
                            <w:pPr>
                              <w:rPr>
                                <w:rFonts w:ascii="Arial" w:hAnsi="Arial" w:cs="Arial"/>
                                <w:b/>
                                <w:color w:val="000000" w:themeColor="text1"/>
                                <w:sz w:val="24"/>
                                <w:szCs w:val="24"/>
                              </w:rPr>
                            </w:pPr>
                          </w:p>
                          <w:p w14:paraId="7C99C061" w14:textId="77777777" w:rsidR="002A3069" w:rsidRPr="00EB1E6F" w:rsidRDefault="002A3069" w:rsidP="000E5130">
                            <w:pPr>
                              <w:rPr>
                                <w:rFonts w:ascii="Arial" w:hAnsi="Arial" w:cs="Arial"/>
                                <w:b/>
                                <w:color w:val="000000" w:themeColor="text1"/>
                                <w:sz w:val="24"/>
                                <w:szCs w:val="24"/>
                              </w:rPr>
                            </w:pPr>
                          </w:p>
                          <w:p w14:paraId="31764266"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93EA6" id="Rectangle: Rounded Corners 26" o:spid="_x0000_s1052" style="position:absolute;margin-left:1pt;margin-top:8.95pt;width:697.85pt;height:11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" filled="f" strokecolor="#0098df" strokeweight="3pt">
                <v:stroke joinstyle="miter"/>
                <v:textbox>
                  <w:txbxContent>
                    <w:p w14:paraId="2EC7874A" w14:textId="77777777" w:rsidR="002A3069" w:rsidRDefault="002A3069" w:rsidP="00E3784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79DE59E" w14:textId="3DCCFF00" w:rsidR="002A3069" w:rsidRPr="009335BE" w:rsidRDefault="002A3069" w:rsidP="002B22EB">
                      <w:pPr>
                        <w:pStyle w:val="ListParagraph"/>
                        <w:numPr>
                          <w:ilvl w:val="0"/>
                          <w:numId w:val="13"/>
                        </w:numPr>
                        <w:rPr>
                          <w:rFonts w:ascii="Arial" w:hAnsi="Arial" w:cs="Arial"/>
                          <w:color w:val="000000" w:themeColor="text1"/>
                          <w:sz w:val="24"/>
                          <w:szCs w:val="24"/>
                        </w:rPr>
                      </w:pPr>
                      <w:r w:rsidRPr="009335BE">
                        <w:rPr>
                          <w:rFonts w:ascii="Arial" w:hAnsi="Arial" w:cs="Arial"/>
                          <w:color w:val="000000" w:themeColor="text1"/>
                          <w:sz w:val="24"/>
                          <w:szCs w:val="24"/>
                        </w:rPr>
                        <w:t xml:space="preserve">The project based their timetable of activities on feedback from the previous year and </w:t>
                      </w:r>
                      <w:r>
                        <w:rPr>
                          <w:rFonts w:ascii="Arial" w:hAnsi="Arial" w:cs="Arial"/>
                          <w:color w:val="000000" w:themeColor="text1"/>
                          <w:sz w:val="24"/>
                          <w:szCs w:val="24"/>
                        </w:rPr>
                        <w:t>on</w:t>
                      </w:r>
                      <w:r w:rsidRPr="009335BE">
                        <w:rPr>
                          <w:rFonts w:ascii="Arial" w:hAnsi="Arial" w:cs="Arial"/>
                          <w:color w:val="000000" w:themeColor="text1"/>
                          <w:sz w:val="24"/>
                          <w:szCs w:val="24"/>
                        </w:rPr>
                        <w:t xml:space="preserve"> feedback at a community taster event. The project found this helped in maintaining attendance and delivering activities that the community had expressed interest in</w:t>
                      </w:r>
                    </w:p>
                    <w:p w14:paraId="365EB800" w14:textId="3FB1EFA7" w:rsidR="002A3069" w:rsidRPr="009335BE" w:rsidRDefault="002A3069" w:rsidP="002B22EB">
                      <w:pPr>
                        <w:pStyle w:val="ListParagraph"/>
                        <w:numPr>
                          <w:ilvl w:val="0"/>
                          <w:numId w:val="13"/>
                        </w:numPr>
                        <w:rPr>
                          <w:rFonts w:ascii="Arial" w:hAnsi="Arial" w:cs="Arial"/>
                          <w:color w:val="000000" w:themeColor="text1"/>
                          <w:sz w:val="24"/>
                          <w:szCs w:val="24"/>
                        </w:rPr>
                      </w:pPr>
                      <w:r w:rsidRPr="009335BE">
                        <w:rPr>
                          <w:rFonts w:ascii="Arial" w:hAnsi="Arial" w:cs="Arial"/>
                          <w:color w:val="000000" w:themeColor="text1"/>
                          <w:sz w:val="24"/>
                          <w:szCs w:val="24"/>
                        </w:rPr>
                        <w:t>The project has identified a need for interventions such as this, providing community-based health improvement classes to those most in need, as they found an unwillingness from participants to attend mainstream services</w:t>
                      </w:r>
                    </w:p>
                    <w:p w14:paraId="3F7EC008" w14:textId="77777777" w:rsidR="002A3069" w:rsidRDefault="002A3069" w:rsidP="000E5130">
                      <w:pPr>
                        <w:rPr>
                          <w:rFonts w:ascii="Arial" w:hAnsi="Arial" w:cs="Arial"/>
                          <w:b/>
                          <w:color w:val="000000" w:themeColor="text1"/>
                          <w:sz w:val="24"/>
                          <w:szCs w:val="24"/>
                        </w:rPr>
                      </w:pPr>
                    </w:p>
                    <w:p w14:paraId="7C99C061" w14:textId="77777777" w:rsidR="002A3069" w:rsidRPr="00EB1E6F" w:rsidRDefault="002A3069" w:rsidP="000E5130">
                      <w:pPr>
                        <w:rPr>
                          <w:rFonts w:ascii="Arial" w:hAnsi="Arial" w:cs="Arial"/>
                          <w:b/>
                          <w:color w:val="000000" w:themeColor="text1"/>
                          <w:sz w:val="24"/>
                          <w:szCs w:val="24"/>
                        </w:rPr>
                      </w:pPr>
                    </w:p>
                    <w:p w14:paraId="31764266"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66FF0533" w14:textId="5AA2E281" w:rsidR="00945865" w:rsidRDefault="00945865" w:rsidP="00945865">
      <w:pPr>
        <w:rPr>
          <w:rFonts w:ascii="Arial" w:hAnsi="Arial" w:cs="Arial"/>
          <w:b/>
          <w:sz w:val="24"/>
          <w:szCs w:val="24"/>
        </w:rPr>
      </w:pPr>
      <w:r w:rsidRPr="00945865">
        <w:rPr>
          <w:rFonts w:ascii="Arial" w:hAnsi="Arial" w:cs="Arial"/>
          <w:b/>
          <w:sz w:val="24"/>
          <w:szCs w:val="24"/>
        </w:rPr>
        <w:lastRenderedPageBreak/>
        <w:t xml:space="preserve">Glenboig Development Trust </w:t>
      </w:r>
      <w:r>
        <w:rPr>
          <w:rFonts w:ascii="Arial" w:hAnsi="Arial" w:cs="Arial"/>
          <w:b/>
          <w:sz w:val="24"/>
          <w:szCs w:val="24"/>
        </w:rPr>
        <w:t xml:space="preserve">– </w:t>
      </w:r>
      <w:r w:rsidRPr="00945865">
        <w:rPr>
          <w:rFonts w:ascii="Arial" w:hAnsi="Arial" w:cs="Arial"/>
          <w:b/>
          <w:sz w:val="24"/>
          <w:szCs w:val="24"/>
        </w:rPr>
        <w:t>Glenboig Community Garden</w:t>
      </w:r>
      <w:r w:rsidR="009335BE">
        <w:rPr>
          <w:rFonts w:ascii="Arial" w:hAnsi="Arial" w:cs="Arial"/>
          <w:b/>
          <w:sz w:val="24"/>
          <w:szCs w:val="24"/>
        </w:rPr>
        <w:t xml:space="preserve"> Year 2</w:t>
      </w:r>
      <w:r w:rsidRPr="00945865">
        <w:rPr>
          <w:rFonts w:ascii="Arial" w:hAnsi="Arial" w:cs="Arial"/>
          <w:b/>
          <w:sz w:val="24"/>
          <w:szCs w:val="24"/>
        </w:rPr>
        <w:t xml:space="preserve"> </w:t>
      </w:r>
    </w:p>
    <w:p w14:paraId="6077640B" w14:textId="13341769" w:rsidR="000E5130" w:rsidRPr="00945865" w:rsidRDefault="000F0848"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60" behindDoc="1" locked="0" layoutInCell="1" allowOverlap="1" wp14:anchorId="174C39C3" wp14:editId="6C4D6B41">
                <wp:simplePos x="0" y="0"/>
                <wp:positionH relativeFrom="margin">
                  <wp:align>left</wp:align>
                </wp:positionH>
                <wp:positionV relativeFrom="paragraph">
                  <wp:posOffset>7299</wp:posOffset>
                </wp:positionV>
                <wp:extent cx="8863200" cy="1187533"/>
                <wp:effectExtent l="19050" t="19050" r="14605" b="12700"/>
                <wp:wrapNone/>
                <wp:docPr id="27" name="Rectangle: Rounded Corners 27"/>
                <wp:cNvGraphicFramePr/>
                <a:graphic xmlns:a="http://schemas.openxmlformats.org/drawingml/2006/main">
                  <a:graphicData uri="http://schemas.microsoft.com/office/word/2010/wordprocessingShape">
                    <wps:wsp>
                      <wps:cNvSpPr/>
                      <wps:spPr>
                        <a:xfrm>
                          <a:off x="0" y="0"/>
                          <a:ext cx="8863200" cy="1187533"/>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3A1C0" w14:textId="4C0C739C" w:rsidR="002A3069" w:rsidRPr="000F0848"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Aim –</w:t>
                            </w:r>
                            <w:r>
                              <w:rPr>
                                <w:rFonts w:ascii="Arial" w:hAnsi="Arial" w:cs="Arial"/>
                                <w:b/>
                                <w:color w:val="000000" w:themeColor="text1"/>
                                <w:sz w:val="24"/>
                                <w:szCs w:val="24"/>
                              </w:rPr>
                              <w:t xml:space="preserve"> </w:t>
                            </w:r>
                            <w:r>
                              <w:rPr>
                                <w:rFonts w:ascii="Arial" w:hAnsi="Arial" w:cs="Arial"/>
                                <w:color w:val="000000" w:themeColor="text1"/>
                                <w:sz w:val="24"/>
                                <w:szCs w:val="24"/>
                              </w:rPr>
                              <w:t>To improve people’s mental health by supporting them to engage with nature and the environment through learning to grow and cook their own food</w:t>
                            </w:r>
                          </w:p>
                          <w:p w14:paraId="4340E9A3" w14:textId="79631800" w:rsidR="002A3069" w:rsidRPr="000F0848"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0F0848">
                              <w:rPr>
                                <w:rFonts w:ascii="Arial" w:hAnsi="Arial" w:cs="Arial"/>
                                <w:color w:val="000000" w:themeColor="text1"/>
                                <w:sz w:val="24"/>
                                <w:szCs w:val="24"/>
                              </w:rPr>
                              <w:t>1-to-1 support and group activities in community garden</w:t>
                            </w:r>
                          </w:p>
                          <w:p w14:paraId="2C4FF679" w14:textId="45A74F46"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377726">
                              <w:rPr>
                                <w:rFonts w:ascii="Arial" w:hAnsi="Arial" w:cs="Arial"/>
                                <w:color w:val="000000" w:themeColor="text1"/>
                                <w:sz w:val="24"/>
                                <w:szCs w:val="24"/>
                              </w:rPr>
                              <w:t>724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C39C3" id="Rectangle: Rounded Corners 27" o:spid="_x0000_s1053" style="position:absolute;margin-left:0;margin-top:.55pt;width:697.9pt;height:93.5pt;z-index:-2516582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" filled="f" strokecolor="#ef5ba1" strokeweight="3pt">
                <v:stroke joinstyle="miter"/>
                <v:textbox>
                  <w:txbxContent>
                    <w:p w14:paraId="0263A1C0" w14:textId="4C0C739C" w:rsidR="002A3069" w:rsidRPr="000F0848"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Aim –</w:t>
                      </w:r>
                      <w:r>
                        <w:rPr>
                          <w:rFonts w:ascii="Arial" w:hAnsi="Arial" w:cs="Arial"/>
                          <w:b/>
                          <w:color w:val="000000" w:themeColor="text1"/>
                          <w:sz w:val="24"/>
                          <w:szCs w:val="24"/>
                        </w:rPr>
                        <w:t xml:space="preserve"> </w:t>
                      </w:r>
                      <w:r>
                        <w:rPr>
                          <w:rFonts w:ascii="Arial" w:hAnsi="Arial" w:cs="Arial"/>
                          <w:color w:val="000000" w:themeColor="text1"/>
                          <w:sz w:val="24"/>
                          <w:szCs w:val="24"/>
                        </w:rPr>
                        <w:t>To improve people’s mental health by supporting them to engage with nature and the environment through learning to grow and cook their own food</w:t>
                      </w:r>
                    </w:p>
                    <w:p w14:paraId="4340E9A3" w14:textId="79631800" w:rsidR="002A3069" w:rsidRPr="000F0848"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0F0848">
                        <w:rPr>
                          <w:rFonts w:ascii="Arial" w:hAnsi="Arial" w:cs="Arial"/>
                          <w:color w:val="000000" w:themeColor="text1"/>
                          <w:sz w:val="24"/>
                          <w:szCs w:val="24"/>
                        </w:rPr>
                        <w:t>1-to-1 support and group activities in community garden</w:t>
                      </w:r>
                    </w:p>
                    <w:p w14:paraId="2C4FF679" w14:textId="45A74F46"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377726">
                        <w:rPr>
                          <w:rFonts w:ascii="Arial" w:hAnsi="Arial" w:cs="Arial"/>
                          <w:color w:val="000000" w:themeColor="text1"/>
                          <w:sz w:val="24"/>
                          <w:szCs w:val="24"/>
                        </w:rPr>
                        <w:t>724 people</w:t>
                      </w:r>
                    </w:p>
                  </w:txbxContent>
                </v:textbox>
                <w10:wrap anchorx="margin"/>
              </v:roundrect>
            </w:pict>
          </mc:Fallback>
        </mc:AlternateContent>
      </w:r>
      <w:r w:rsidR="00945865" w:rsidRPr="00945865">
        <w:rPr>
          <w:rFonts w:ascii="Arial" w:hAnsi="Arial" w:cs="Arial"/>
          <w:b/>
          <w:sz w:val="24"/>
          <w:szCs w:val="24"/>
        </w:rPr>
        <w:t xml:space="preserve"> </w:t>
      </w:r>
    </w:p>
    <w:p w14:paraId="5F45F720" w14:textId="77777777" w:rsidR="000E5130" w:rsidRDefault="000E5130" w:rsidP="000E5130">
      <w:pPr>
        <w:jc w:val="both"/>
        <w:rPr>
          <w:rFonts w:ascii="Arial" w:hAnsi="Arial" w:cs="Arial"/>
          <w:sz w:val="28"/>
        </w:rPr>
      </w:pPr>
    </w:p>
    <w:p w14:paraId="1A266D81" w14:textId="77777777" w:rsidR="000E5130" w:rsidRDefault="000E5130" w:rsidP="000E5130">
      <w:pPr>
        <w:rPr>
          <w:rFonts w:ascii="Arial" w:hAnsi="Arial" w:cs="Arial"/>
          <w:sz w:val="28"/>
        </w:rPr>
      </w:pPr>
    </w:p>
    <w:p w14:paraId="4F43B066" w14:textId="7BFC69A7" w:rsidR="000E5130" w:rsidRDefault="000E5130" w:rsidP="000E5130">
      <w:pPr>
        <w:tabs>
          <w:tab w:val="left" w:pos="1055"/>
        </w:tabs>
        <w:rPr>
          <w:rFonts w:ascii="Arial" w:hAnsi="Arial" w:cs="Arial"/>
          <w:sz w:val="28"/>
        </w:rPr>
      </w:pPr>
      <w:r>
        <w:rPr>
          <w:rFonts w:ascii="Arial" w:hAnsi="Arial" w:cs="Arial"/>
          <w:sz w:val="28"/>
        </w:rPr>
        <w:tab/>
      </w:r>
    </w:p>
    <w:p w14:paraId="72D31E48" w14:textId="72280462" w:rsidR="000E5130" w:rsidRDefault="00BE7E1A" w:rsidP="000E5130">
      <w:pPr>
        <w:spacing w:after="0"/>
        <w:rPr>
          <w:rFonts w:ascii="Arial" w:hAnsi="Arial" w:cs="Arial"/>
          <w:b/>
          <w:sz w:val="24"/>
          <w:szCs w:val="24"/>
        </w:rPr>
      </w:pPr>
      <w:r>
        <w:rPr>
          <w:b/>
          <w:bCs/>
          <w:noProof/>
        </w:rPr>
        <w:drawing>
          <wp:anchor distT="0" distB="0" distL="114300" distR="114300" simplePos="0" relativeHeight="251658306" behindDoc="1" locked="0" layoutInCell="1" allowOverlap="1" wp14:anchorId="2FD6C591" wp14:editId="6716CCDD">
            <wp:simplePos x="0" y="0"/>
            <wp:positionH relativeFrom="margin">
              <wp:posOffset>6422390</wp:posOffset>
            </wp:positionH>
            <wp:positionV relativeFrom="margin">
              <wp:posOffset>1555807</wp:posOffset>
            </wp:positionV>
            <wp:extent cx="2465705" cy="1453515"/>
            <wp:effectExtent l="0" t="0" r="0" b="0"/>
            <wp:wrapSquare wrapText="bothSides"/>
            <wp:docPr id="1936663529" name="Picture 18" descr="A garden with a fence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63529" name="Picture 18" descr="A garden with a fence and bush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5705" cy="1453515"/>
                    </a:xfrm>
                    <a:prstGeom prst="rect">
                      <a:avLst/>
                    </a:prstGeom>
                  </pic:spPr>
                </pic:pic>
              </a:graphicData>
            </a:graphic>
            <wp14:sizeRelH relativeFrom="margin">
              <wp14:pctWidth>0</wp14:pctWidth>
            </wp14:sizeRelH>
            <wp14:sizeRelV relativeFrom="margin">
              <wp14:pctHeight>0</wp14:pctHeight>
            </wp14:sizeRelV>
          </wp:anchor>
        </w:drawing>
      </w:r>
      <w:r w:rsidR="000E5130" w:rsidRPr="004B1D46">
        <w:rPr>
          <w:rFonts w:ascii="Arial" w:hAnsi="Arial" w:cs="Arial"/>
          <w:b/>
          <w:sz w:val="24"/>
          <w:szCs w:val="24"/>
        </w:rPr>
        <w:t>Evaluation Method</w:t>
      </w:r>
    </w:p>
    <w:p w14:paraId="283D9935" w14:textId="07462D2E" w:rsidR="000E5130" w:rsidRDefault="00952D26" w:rsidP="00952D26">
      <w:pPr>
        <w:pStyle w:val="ListParagraph"/>
        <w:numPr>
          <w:ilvl w:val="0"/>
          <w:numId w:val="1"/>
        </w:numPr>
        <w:spacing w:after="0"/>
        <w:rPr>
          <w:rFonts w:ascii="Arial" w:hAnsi="Arial" w:cs="Arial"/>
          <w:sz w:val="24"/>
          <w:szCs w:val="24"/>
        </w:rPr>
      </w:pPr>
      <w:r w:rsidRPr="00952D26">
        <w:rPr>
          <w:rFonts w:ascii="Arial" w:hAnsi="Arial" w:cs="Arial"/>
          <w:sz w:val="24"/>
          <w:szCs w:val="24"/>
        </w:rPr>
        <w:t>Surveys</w:t>
      </w:r>
    </w:p>
    <w:p w14:paraId="56EF0B44" w14:textId="0ABD01DE" w:rsidR="00952D26" w:rsidRDefault="00952D26" w:rsidP="00952D26">
      <w:pPr>
        <w:pStyle w:val="ListParagraph"/>
        <w:numPr>
          <w:ilvl w:val="0"/>
          <w:numId w:val="1"/>
        </w:numPr>
        <w:spacing w:after="0"/>
        <w:rPr>
          <w:rFonts w:ascii="Arial" w:hAnsi="Arial" w:cs="Arial"/>
          <w:sz w:val="24"/>
          <w:szCs w:val="24"/>
        </w:rPr>
      </w:pPr>
      <w:r>
        <w:rPr>
          <w:rFonts w:ascii="Arial" w:hAnsi="Arial" w:cs="Arial"/>
          <w:sz w:val="24"/>
          <w:szCs w:val="24"/>
        </w:rPr>
        <w:t>Observation</w:t>
      </w:r>
    </w:p>
    <w:p w14:paraId="03007A58" w14:textId="35F72E13" w:rsidR="00952D26" w:rsidRPr="00952D26" w:rsidRDefault="00952D26" w:rsidP="00952D26">
      <w:pPr>
        <w:pStyle w:val="ListParagraph"/>
        <w:numPr>
          <w:ilvl w:val="0"/>
          <w:numId w:val="1"/>
        </w:numPr>
        <w:spacing w:after="0"/>
        <w:rPr>
          <w:rFonts w:ascii="Arial" w:hAnsi="Arial" w:cs="Arial"/>
          <w:sz w:val="24"/>
          <w:szCs w:val="24"/>
        </w:rPr>
      </w:pPr>
      <w:r>
        <w:rPr>
          <w:rFonts w:ascii="Arial" w:hAnsi="Arial" w:cs="Arial"/>
          <w:sz w:val="24"/>
          <w:szCs w:val="24"/>
        </w:rPr>
        <w:t>Verbal feedback</w:t>
      </w:r>
    </w:p>
    <w:p w14:paraId="5E2B5334" w14:textId="77777777" w:rsidR="000E5130" w:rsidRDefault="000E5130" w:rsidP="000E5130">
      <w:pPr>
        <w:spacing w:after="0"/>
        <w:rPr>
          <w:rFonts w:ascii="Arial" w:hAnsi="Arial" w:cs="Arial"/>
          <w:b/>
          <w:sz w:val="24"/>
          <w:szCs w:val="24"/>
        </w:rPr>
      </w:pPr>
    </w:p>
    <w:p w14:paraId="3F23E0A3"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5E6D9286" w14:textId="5072D9FB" w:rsidR="000E5130" w:rsidRDefault="000E5130" w:rsidP="000E5130">
      <w:pPr>
        <w:spacing w:after="0"/>
        <w:rPr>
          <w:rFonts w:ascii="Arial" w:hAnsi="Arial" w:cs="Arial"/>
          <w:sz w:val="24"/>
          <w:szCs w:val="24"/>
        </w:rPr>
      </w:pPr>
      <w:r>
        <w:rPr>
          <w:rFonts w:ascii="Arial" w:hAnsi="Arial" w:cs="Arial"/>
          <w:sz w:val="24"/>
          <w:szCs w:val="24"/>
        </w:rPr>
        <w:t>This project has:</w:t>
      </w:r>
    </w:p>
    <w:p w14:paraId="61214CEC" w14:textId="043D0802" w:rsidR="000F0848" w:rsidRDefault="00BE7E1A" w:rsidP="000F0848">
      <w:pPr>
        <w:pStyle w:val="ListParagraph"/>
        <w:numPr>
          <w:ilvl w:val="0"/>
          <w:numId w:val="1"/>
        </w:numPr>
        <w:spacing w:after="0"/>
        <w:rPr>
          <w:rFonts w:ascii="Arial" w:hAnsi="Arial" w:cs="Arial"/>
          <w:sz w:val="24"/>
          <w:szCs w:val="24"/>
        </w:rPr>
      </w:pPr>
      <w:r>
        <w:rPr>
          <w:noProof/>
        </w:rPr>
        <mc:AlternateContent>
          <mc:Choice Requires="wps">
            <w:drawing>
              <wp:anchor distT="0" distB="0" distL="114300" distR="114300" simplePos="0" relativeHeight="251658341" behindDoc="0" locked="0" layoutInCell="1" allowOverlap="1" wp14:anchorId="6AB3E702" wp14:editId="0431D8DA">
                <wp:simplePos x="0" y="0"/>
                <wp:positionH relativeFrom="column">
                  <wp:posOffset>7206568</wp:posOffset>
                </wp:positionH>
                <wp:positionV relativeFrom="paragraph">
                  <wp:posOffset>181345</wp:posOffset>
                </wp:positionV>
                <wp:extent cx="1687195" cy="635"/>
                <wp:effectExtent l="0" t="0" r="8255" b="0"/>
                <wp:wrapSquare wrapText="bothSides"/>
                <wp:docPr id="106" name="Text Box 106"/>
                <wp:cNvGraphicFramePr/>
                <a:graphic xmlns:a="http://schemas.openxmlformats.org/drawingml/2006/main">
                  <a:graphicData uri="http://schemas.microsoft.com/office/word/2010/wordprocessingShape">
                    <wps:wsp>
                      <wps:cNvSpPr txBox="1"/>
                      <wps:spPr>
                        <a:xfrm>
                          <a:off x="0" y="0"/>
                          <a:ext cx="1687195" cy="635"/>
                        </a:xfrm>
                        <a:prstGeom prst="rect">
                          <a:avLst/>
                        </a:prstGeom>
                        <a:solidFill>
                          <a:prstClr val="white"/>
                        </a:solidFill>
                        <a:ln>
                          <a:noFill/>
                        </a:ln>
                      </wps:spPr>
                      <wps:txbx>
                        <w:txbxContent>
                          <w:p w14:paraId="19F9F8B3" w14:textId="67E40F1F" w:rsidR="002A3069" w:rsidRPr="00BE7E1A" w:rsidRDefault="002A3069" w:rsidP="00BE7E1A">
                            <w:pPr>
                              <w:pStyle w:val="Caption"/>
                              <w:jc w:val="right"/>
                              <w:rPr>
                                <w:rFonts w:ascii="Arial" w:hAnsi="Arial" w:cs="Arial"/>
                                <w:b/>
                                <w:bCs/>
                                <w:i w:val="0"/>
                                <w:noProof/>
                                <w:color w:val="002060"/>
                              </w:rPr>
                            </w:pPr>
                            <w:r w:rsidRPr="00BE7E1A">
                              <w:rPr>
                                <w:rFonts w:ascii="Arial" w:hAnsi="Arial" w:cs="Arial"/>
                                <w:i w:val="0"/>
                                <w:color w:val="002060"/>
                              </w:rPr>
                              <w:t>c: Glenboig Development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B3E702" id="Text Box 106" o:spid="_x0000_s1054" type="#_x0000_t202" style="position:absolute;left:0;text-align:left;margin-left:567.45pt;margin-top:14.3pt;width:132.85pt;height:.05pt;z-index:2516583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" stroked="f">
                <v:textbox style="mso-fit-shape-to-text:t" inset="0,0,0,0">
                  <w:txbxContent>
                    <w:p w14:paraId="19F9F8B3" w14:textId="67E40F1F" w:rsidR="002A3069" w:rsidRPr="00BE7E1A" w:rsidRDefault="002A3069" w:rsidP="00BE7E1A">
                      <w:pPr>
                        <w:pStyle w:val="Caption"/>
                        <w:jc w:val="right"/>
                        <w:rPr>
                          <w:rFonts w:ascii="Arial" w:hAnsi="Arial" w:cs="Arial"/>
                          <w:b/>
                          <w:bCs/>
                          <w:i w:val="0"/>
                          <w:noProof/>
                          <w:color w:val="002060"/>
                        </w:rPr>
                      </w:pPr>
                      <w:r w:rsidRPr="00BE7E1A">
                        <w:rPr>
                          <w:rFonts w:ascii="Arial" w:hAnsi="Arial" w:cs="Arial"/>
                          <w:i w:val="0"/>
                          <w:color w:val="002060"/>
                        </w:rPr>
                        <w:t>c: Glenboig Development Trust</w:t>
                      </w:r>
                    </w:p>
                  </w:txbxContent>
                </v:textbox>
                <w10:wrap type="square"/>
              </v:shape>
            </w:pict>
          </mc:Fallback>
        </mc:AlternateContent>
      </w:r>
      <w:r w:rsidR="000F0848">
        <w:rPr>
          <w:rFonts w:ascii="Arial" w:hAnsi="Arial" w:cs="Arial"/>
          <w:sz w:val="24"/>
          <w:szCs w:val="24"/>
        </w:rPr>
        <w:t>Worked with local schools and nursery to support young people with additional support needs through planting and landscapin</w:t>
      </w:r>
      <w:r w:rsidR="007E5FB2">
        <w:rPr>
          <w:rFonts w:ascii="Arial" w:hAnsi="Arial" w:cs="Arial"/>
          <w:sz w:val="24"/>
          <w:szCs w:val="24"/>
        </w:rPr>
        <w:t>g</w:t>
      </w:r>
    </w:p>
    <w:p w14:paraId="116AF7B6" w14:textId="5273F230" w:rsidR="007E5FB2" w:rsidRDefault="007E5FB2" w:rsidP="000F0848">
      <w:pPr>
        <w:pStyle w:val="ListParagraph"/>
        <w:numPr>
          <w:ilvl w:val="0"/>
          <w:numId w:val="1"/>
        </w:numPr>
        <w:spacing w:after="0"/>
        <w:rPr>
          <w:rFonts w:ascii="Arial" w:hAnsi="Arial" w:cs="Arial"/>
          <w:sz w:val="24"/>
          <w:szCs w:val="24"/>
        </w:rPr>
      </w:pPr>
      <w:r>
        <w:rPr>
          <w:rFonts w:ascii="Arial" w:hAnsi="Arial" w:cs="Arial"/>
          <w:sz w:val="24"/>
          <w:szCs w:val="24"/>
        </w:rPr>
        <w:t>Hosted two community events that were attended by 300 people each, including a harvest festival and a scarecrow competition run by the Community Garden participants</w:t>
      </w:r>
      <w:r w:rsidR="00952D26">
        <w:rPr>
          <w:rFonts w:ascii="Arial" w:hAnsi="Arial" w:cs="Arial"/>
          <w:sz w:val="24"/>
          <w:szCs w:val="24"/>
        </w:rPr>
        <w:t>, which many families throughout the community participated in</w:t>
      </w:r>
    </w:p>
    <w:p w14:paraId="038DC4A7" w14:textId="0C0417E1" w:rsidR="007E5FB2" w:rsidRDefault="007E5FB2" w:rsidP="000F0848">
      <w:pPr>
        <w:pStyle w:val="ListParagraph"/>
        <w:numPr>
          <w:ilvl w:val="0"/>
          <w:numId w:val="1"/>
        </w:numPr>
        <w:spacing w:after="0"/>
        <w:rPr>
          <w:rFonts w:ascii="Arial" w:hAnsi="Arial" w:cs="Arial"/>
          <w:sz w:val="24"/>
          <w:szCs w:val="24"/>
        </w:rPr>
      </w:pPr>
      <w:r>
        <w:rPr>
          <w:rFonts w:ascii="Arial" w:hAnsi="Arial" w:cs="Arial"/>
          <w:sz w:val="24"/>
          <w:szCs w:val="24"/>
        </w:rPr>
        <w:t>Held 52 Men’s Shed and She Shed sessions</w:t>
      </w:r>
    </w:p>
    <w:p w14:paraId="45227292" w14:textId="5A6D3098" w:rsidR="007E5FB2" w:rsidRPr="000F0848" w:rsidRDefault="007E5FB2" w:rsidP="000F0848">
      <w:pPr>
        <w:pStyle w:val="ListParagraph"/>
        <w:numPr>
          <w:ilvl w:val="0"/>
          <w:numId w:val="1"/>
        </w:numPr>
        <w:spacing w:after="0"/>
        <w:rPr>
          <w:rFonts w:ascii="Arial" w:hAnsi="Arial" w:cs="Arial"/>
          <w:sz w:val="24"/>
          <w:szCs w:val="24"/>
        </w:rPr>
      </w:pPr>
      <w:r>
        <w:rPr>
          <w:rFonts w:ascii="Arial" w:hAnsi="Arial" w:cs="Arial"/>
          <w:sz w:val="24"/>
          <w:szCs w:val="24"/>
        </w:rPr>
        <w:t>Run a Tool Library, which supported 39 people to buy or borrow garden tools for their own gardening projects and to keep the village tidy</w:t>
      </w:r>
    </w:p>
    <w:p w14:paraId="2C9AF932" w14:textId="77777777" w:rsidR="000E5130" w:rsidRDefault="000E5130" w:rsidP="000E5130">
      <w:pPr>
        <w:rPr>
          <w:rFonts w:ascii="Arial" w:hAnsi="Arial" w:cs="Arial"/>
          <w:sz w:val="24"/>
          <w:szCs w:val="24"/>
        </w:rPr>
      </w:pPr>
      <w:r>
        <w:rPr>
          <w:noProof/>
        </w:rPr>
        <mc:AlternateContent>
          <mc:Choice Requires="wps">
            <w:drawing>
              <wp:anchor distT="0" distB="0" distL="114300" distR="114300" simplePos="0" relativeHeight="251658261" behindDoc="1" locked="0" layoutInCell="1" allowOverlap="1" wp14:anchorId="2C9AA8D0" wp14:editId="67FEF925">
                <wp:simplePos x="0" y="0"/>
                <wp:positionH relativeFrom="margin">
                  <wp:posOffset>25400</wp:posOffset>
                </wp:positionH>
                <wp:positionV relativeFrom="paragraph">
                  <wp:posOffset>24765</wp:posOffset>
                </wp:positionV>
                <wp:extent cx="8863200" cy="2044700"/>
                <wp:effectExtent l="19050" t="19050" r="14605" b="12700"/>
                <wp:wrapNone/>
                <wp:docPr id="28" name="Rectangle: Rounded Corners 28"/>
                <wp:cNvGraphicFramePr/>
                <a:graphic xmlns:a="http://schemas.openxmlformats.org/drawingml/2006/main">
                  <a:graphicData uri="http://schemas.microsoft.com/office/word/2010/wordprocessingShape">
                    <wps:wsp>
                      <wps:cNvSpPr/>
                      <wps:spPr>
                        <a:xfrm>
                          <a:off x="0" y="0"/>
                          <a:ext cx="8863200" cy="20447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9FB30F7" w14:textId="77777777" w:rsidR="002A3069" w:rsidRDefault="002A3069" w:rsidP="00952D2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492507D" w14:textId="23FB48E9" w:rsidR="002A3069" w:rsidRPr="007E5FB2" w:rsidRDefault="002A3069" w:rsidP="007E5FB2">
                            <w:pPr>
                              <w:pStyle w:val="ListParagraph"/>
                              <w:numPr>
                                <w:ilvl w:val="0"/>
                                <w:numId w:val="14"/>
                              </w:numPr>
                              <w:rPr>
                                <w:rFonts w:ascii="Arial" w:hAnsi="Arial" w:cs="Arial"/>
                                <w:b/>
                                <w:color w:val="000000" w:themeColor="text1"/>
                                <w:sz w:val="24"/>
                                <w:szCs w:val="24"/>
                              </w:rPr>
                            </w:pPr>
                            <w:r>
                              <w:rPr>
                                <w:rFonts w:ascii="Arial" w:hAnsi="Arial" w:cs="Arial"/>
                                <w:color w:val="000000" w:themeColor="text1"/>
                                <w:sz w:val="24"/>
                                <w:szCs w:val="24"/>
                              </w:rPr>
                              <w:t>An unexpected outcome of the project was that the participants of the community garden started a small vibrant garden shop to help generate a sustainable income through selling products, such as seedlings, bedding plants, and planters. The people involved in the Men’s Shed, the She Shed, and the young people all participated in making the products</w:t>
                            </w:r>
                          </w:p>
                          <w:p w14:paraId="186E4328" w14:textId="5FDFD20F" w:rsidR="002A3069" w:rsidRDefault="002A3069" w:rsidP="007E5FB2">
                            <w:pPr>
                              <w:pStyle w:val="ListParagraph"/>
                              <w:numPr>
                                <w:ilvl w:val="0"/>
                                <w:numId w:val="14"/>
                              </w:numPr>
                              <w:rPr>
                                <w:rFonts w:ascii="Arial" w:hAnsi="Arial" w:cs="Arial"/>
                                <w:color w:val="000000" w:themeColor="text1"/>
                                <w:sz w:val="24"/>
                                <w:szCs w:val="24"/>
                              </w:rPr>
                            </w:pPr>
                            <w:r w:rsidRPr="00952D26">
                              <w:rPr>
                                <w:rFonts w:ascii="Arial" w:hAnsi="Arial" w:cs="Arial"/>
                                <w:color w:val="000000" w:themeColor="text1"/>
                                <w:sz w:val="24"/>
                                <w:szCs w:val="24"/>
                              </w:rPr>
                              <w:t>The garden group entered a</w:t>
                            </w:r>
                            <w:r>
                              <w:rPr>
                                <w:rFonts w:ascii="Arial" w:hAnsi="Arial" w:cs="Arial"/>
                                <w:color w:val="000000" w:themeColor="text1"/>
                                <w:sz w:val="24"/>
                                <w:szCs w:val="24"/>
                              </w:rPr>
                              <w:t xml:space="preserve">nd won second place in the </w:t>
                            </w:r>
                            <w:r w:rsidRPr="00952D26">
                              <w:rPr>
                                <w:rFonts w:ascii="Arial" w:hAnsi="Arial" w:cs="Arial"/>
                                <w:color w:val="000000" w:themeColor="text1"/>
                                <w:sz w:val="24"/>
                                <w:szCs w:val="24"/>
                              </w:rPr>
                              <w:t xml:space="preserve">Beautiful Scotland competition </w:t>
                            </w:r>
                            <w:r>
                              <w:rPr>
                                <w:rFonts w:ascii="Arial" w:hAnsi="Arial" w:cs="Arial"/>
                                <w:color w:val="000000" w:themeColor="text1"/>
                                <w:sz w:val="24"/>
                                <w:szCs w:val="24"/>
                              </w:rPr>
                              <w:t>New Comer category. This instilled a sense of achievement into participants, staff and volunteers and wider village residents</w:t>
                            </w:r>
                          </w:p>
                          <w:p w14:paraId="27CB7E7B" w14:textId="3C308638" w:rsidR="002A3069" w:rsidRPr="00952D26" w:rsidRDefault="002A3069" w:rsidP="007E5FB2">
                            <w:pPr>
                              <w:pStyle w:val="ListParagraph"/>
                              <w:numPr>
                                <w:ilvl w:val="0"/>
                                <w:numId w:val="14"/>
                              </w:numPr>
                              <w:rPr>
                                <w:rFonts w:ascii="Arial" w:hAnsi="Arial" w:cs="Arial"/>
                                <w:color w:val="000000" w:themeColor="text1"/>
                                <w:sz w:val="24"/>
                                <w:szCs w:val="24"/>
                              </w:rPr>
                            </w:pPr>
                            <w:r>
                              <w:rPr>
                                <w:rFonts w:ascii="Arial" w:hAnsi="Arial" w:cs="Arial"/>
                                <w:color w:val="000000" w:themeColor="text1"/>
                                <w:sz w:val="24"/>
                                <w:szCs w:val="24"/>
                              </w:rPr>
                              <w:t>The project supported a parent and young person who both got involved with the community garden in different ways, which over the course of several months improved both their mental health and wellbeing, confidence, and hope for the future</w:t>
                            </w:r>
                          </w:p>
                          <w:p w14:paraId="5C26C6AA" w14:textId="77777777" w:rsidR="002A3069" w:rsidRDefault="002A3069" w:rsidP="000E5130">
                            <w:pPr>
                              <w:rPr>
                                <w:rFonts w:ascii="Arial" w:hAnsi="Arial" w:cs="Arial"/>
                                <w:b/>
                                <w:color w:val="000000" w:themeColor="text1"/>
                                <w:sz w:val="24"/>
                                <w:szCs w:val="24"/>
                              </w:rPr>
                            </w:pPr>
                          </w:p>
                          <w:p w14:paraId="56A0603E" w14:textId="77777777" w:rsidR="002A3069" w:rsidRPr="00EB1E6F" w:rsidRDefault="002A3069" w:rsidP="000E5130">
                            <w:pPr>
                              <w:rPr>
                                <w:rFonts w:ascii="Arial" w:hAnsi="Arial" w:cs="Arial"/>
                                <w:b/>
                                <w:color w:val="000000" w:themeColor="text1"/>
                                <w:sz w:val="24"/>
                                <w:szCs w:val="24"/>
                              </w:rPr>
                            </w:pPr>
                          </w:p>
                          <w:p w14:paraId="6199075C"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AA8D0" id="Rectangle: Rounded Corners 28" o:spid="_x0000_s1055" style="position:absolute;margin-left:2pt;margin-top:1.95pt;width:697.9pt;height:161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" filled="f" strokecolor="#fcaf17" strokeweight="3pt">
                <v:stroke joinstyle="miter"/>
                <v:textbox>
                  <w:txbxContent>
                    <w:p w14:paraId="69FB30F7" w14:textId="77777777" w:rsidR="002A3069" w:rsidRDefault="002A3069" w:rsidP="00952D26">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492507D" w14:textId="23FB48E9" w:rsidR="002A3069" w:rsidRPr="007E5FB2" w:rsidRDefault="002A3069" w:rsidP="007E5FB2">
                      <w:pPr>
                        <w:pStyle w:val="ListParagraph"/>
                        <w:numPr>
                          <w:ilvl w:val="0"/>
                          <w:numId w:val="14"/>
                        </w:numPr>
                        <w:rPr>
                          <w:rFonts w:ascii="Arial" w:hAnsi="Arial" w:cs="Arial"/>
                          <w:b/>
                          <w:color w:val="000000" w:themeColor="text1"/>
                          <w:sz w:val="24"/>
                          <w:szCs w:val="24"/>
                        </w:rPr>
                      </w:pPr>
                      <w:r>
                        <w:rPr>
                          <w:rFonts w:ascii="Arial" w:hAnsi="Arial" w:cs="Arial"/>
                          <w:color w:val="000000" w:themeColor="text1"/>
                          <w:sz w:val="24"/>
                          <w:szCs w:val="24"/>
                        </w:rPr>
                        <w:t>An unexpected outcome of the project was that the participants of the community garden started a small vibrant garden shop to help generate a sustainable income through selling products, such as seedlings, bedding plants, and planters. The people involved in the Men’s Shed, the She Shed, and the young people all participated in making the products</w:t>
                      </w:r>
                    </w:p>
                    <w:p w14:paraId="186E4328" w14:textId="5FDFD20F" w:rsidR="002A3069" w:rsidRDefault="002A3069" w:rsidP="007E5FB2">
                      <w:pPr>
                        <w:pStyle w:val="ListParagraph"/>
                        <w:numPr>
                          <w:ilvl w:val="0"/>
                          <w:numId w:val="14"/>
                        </w:numPr>
                        <w:rPr>
                          <w:rFonts w:ascii="Arial" w:hAnsi="Arial" w:cs="Arial"/>
                          <w:color w:val="000000" w:themeColor="text1"/>
                          <w:sz w:val="24"/>
                          <w:szCs w:val="24"/>
                        </w:rPr>
                      </w:pPr>
                      <w:r w:rsidRPr="00952D26">
                        <w:rPr>
                          <w:rFonts w:ascii="Arial" w:hAnsi="Arial" w:cs="Arial"/>
                          <w:color w:val="000000" w:themeColor="text1"/>
                          <w:sz w:val="24"/>
                          <w:szCs w:val="24"/>
                        </w:rPr>
                        <w:t>The garden group entered a</w:t>
                      </w:r>
                      <w:r>
                        <w:rPr>
                          <w:rFonts w:ascii="Arial" w:hAnsi="Arial" w:cs="Arial"/>
                          <w:color w:val="000000" w:themeColor="text1"/>
                          <w:sz w:val="24"/>
                          <w:szCs w:val="24"/>
                        </w:rPr>
                        <w:t xml:space="preserve">nd won second place in the </w:t>
                      </w:r>
                      <w:r w:rsidRPr="00952D26">
                        <w:rPr>
                          <w:rFonts w:ascii="Arial" w:hAnsi="Arial" w:cs="Arial"/>
                          <w:color w:val="000000" w:themeColor="text1"/>
                          <w:sz w:val="24"/>
                          <w:szCs w:val="24"/>
                        </w:rPr>
                        <w:t xml:space="preserve">Beautiful Scotland competition </w:t>
                      </w:r>
                      <w:r>
                        <w:rPr>
                          <w:rFonts w:ascii="Arial" w:hAnsi="Arial" w:cs="Arial"/>
                          <w:color w:val="000000" w:themeColor="text1"/>
                          <w:sz w:val="24"/>
                          <w:szCs w:val="24"/>
                        </w:rPr>
                        <w:t>New Comer category. This instilled a sense of achievement into participants, staff and volunteers and wider village residents</w:t>
                      </w:r>
                    </w:p>
                    <w:p w14:paraId="27CB7E7B" w14:textId="3C308638" w:rsidR="002A3069" w:rsidRPr="00952D26" w:rsidRDefault="002A3069" w:rsidP="007E5FB2">
                      <w:pPr>
                        <w:pStyle w:val="ListParagraph"/>
                        <w:numPr>
                          <w:ilvl w:val="0"/>
                          <w:numId w:val="14"/>
                        </w:numPr>
                        <w:rPr>
                          <w:rFonts w:ascii="Arial" w:hAnsi="Arial" w:cs="Arial"/>
                          <w:color w:val="000000" w:themeColor="text1"/>
                          <w:sz w:val="24"/>
                          <w:szCs w:val="24"/>
                        </w:rPr>
                      </w:pPr>
                      <w:r>
                        <w:rPr>
                          <w:rFonts w:ascii="Arial" w:hAnsi="Arial" w:cs="Arial"/>
                          <w:color w:val="000000" w:themeColor="text1"/>
                          <w:sz w:val="24"/>
                          <w:szCs w:val="24"/>
                        </w:rPr>
                        <w:t>The project supported a parent and young person who both got involved with the community garden in different ways, which over the course of several months improved both their mental health and wellbeing, confidence, and hope for the future</w:t>
                      </w:r>
                    </w:p>
                    <w:p w14:paraId="5C26C6AA" w14:textId="77777777" w:rsidR="002A3069" w:rsidRDefault="002A3069" w:rsidP="000E5130">
                      <w:pPr>
                        <w:rPr>
                          <w:rFonts w:ascii="Arial" w:hAnsi="Arial" w:cs="Arial"/>
                          <w:b/>
                          <w:color w:val="000000" w:themeColor="text1"/>
                          <w:sz w:val="24"/>
                          <w:szCs w:val="24"/>
                        </w:rPr>
                      </w:pPr>
                    </w:p>
                    <w:p w14:paraId="56A0603E" w14:textId="77777777" w:rsidR="002A3069" w:rsidRPr="00EB1E6F" w:rsidRDefault="002A3069" w:rsidP="000E5130">
                      <w:pPr>
                        <w:rPr>
                          <w:rFonts w:ascii="Arial" w:hAnsi="Arial" w:cs="Arial"/>
                          <w:b/>
                          <w:color w:val="000000" w:themeColor="text1"/>
                          <w:sz w:val="24"/>
                          <w:szCs w:val="24"/>
                        </w:rPr>
                      </w:pPr>
                    </w:p>
                    <w:p w14:paraId="6199075C"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5056B6D3" w14:textId="77777777" w:rsidR="00945865" w:rsidRDefault="00945865" w:rsidP="00945865">
      <w:pPr>
        <w:rPr>
          <w:rFonts w:ascii="Arial" w:hAnsi="Arial" w:cs="Arial"/>
          <w:b/>
          <w:sz w:val="24"/>
          <w:szCs w:val="24"/>
        </w:rPr>
      </w:pPr>
      <w:r w:rsidRPr="00945865">
        <w:rPr>
          <w:rFonts w:ascii="Arial" w:hAnsi="Arial" w:cs="Arial"/>
          <w:b/>
          <w:sz w:val="24"/>
          <w:szCs w:val="24"/>
        </w:rPr>
        <w:lastRenderedPageBreak/>
        <w:t>Home-Start</w:t>
      </w:r>
      <w:r>
        <w:rPr>
          <w:rFonts w:ascii="Arial" w:hAnsi="Arial" w:cs="Arial"/>
          <w:b/>
          <w:sz w:val="24"/>
          <w:szCs w:val="24"/>
        </w:rPr>
        <w:t xml:space="preserve"> – </w:t>
      </w:r>
      <w:r w:rsidRPr="00945865">
        <w:rPr>
          <w:rFonts w:ascii="Arial" w:hAnsi="Arial" w:cs="Arial"/>
          <w:b/>
          <w:sz w:val="24"/>
          <w:szCs w:val="24"/>
        </w:rPr>
        <w:t>Healthy</w:t>
      </w:r>
      <w:r>
        <w:rPr>
          <w:rFonts w:ascii="Arial" w:hAnsi="Arial" w:cs="Arial"/>
          <w:b/>
          <w:sz w:val="24"/>
          <w:szCs w:val="24"/>
        </w:rPr>
        <w:t xml:space="preserve"> </w:t>
      </w:r>
      <w:r w:rsidRPr="00945865">
        <w:rPr>
          <w:rFonts w:ascii="Arial" w:hAnsi="Arial" w:cs="Arial"/>
          <w:b/>
          <w:sz w:val="24"/>
          <w:szCs w:val="24"/>
        </w:rPr>
        <w:t>Happy Families</w:t>
      </w:r>
    </w:p>
    <w:p w14:paraId="29B09751" w14:textId="77777777" w:rsidR="000E5130" w:rsidRPr="00945865" w:rsidRDefault="000E5130"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62" behindDoc="1" locked="0" layoutInCell="1" allowOverlap="1" wp14:anchorId="7F7EC9CB" wp14:editId="4B917174">
                <wp:simplePos x="0" y="0"/>
                <wp:positionH relativeFrom="margin">
                  <wp:posOffset>25400</wp:posOffset>
                </wp:positionH>
                <wp:positionV relativeFrom="paragraph">
                  <wp:posOffset>13970</wp:posOffset>
                </wp:positionV>
                <wp:extent cx="8863200" cy="1231900"/>
                <wp:effectExtent l="19050" t="19050" r="14605" b="25400"/>
                <wp:wrapNone/>
                <wp:docPr id="29" name="Rectangle: Rounded Corners 29"/>
                <wp:cNvGraphicFramePr/>
                <a:graphic xmlns:a="http://schemas.openxmlformats.org/drawingml/2006/main">
                  <a:graphicData uri="http://schemas.microsoft.com/office/word/2010/wordprocessingShape">
                    <wps:wsp>
                      <wps:cNvSpPr/>
                      <wps:spPr>
                        <a:xfrm>
                          <a:off x="0" y="0"/>
                          <a:ext cx="8863200" cy="1231900"/>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52E85" w14:textId="3E34D8CE"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promote positive mental health and wellbeing and increasing bonding and attachment between parents and their children</w:t>
                            </w:r>
                          </w:p>
                          <w:p w14:paraId="42268187" w14:textId="7AC43DE8"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support and group activities</w:t>
                            </w:r>
                            <w:r w:rsidRPr="00EB1E6F">
                              <w:rPr>
                                <w:rFonts w:ascii="Arial" w:hAnsi="Arial" w:cs="Arial"/>
                                <w:color w:val="000000" w:themeColor="text1"/>
                                <w:sz w:val="24"/>
                                <w:szCs w:val="24"/>
                              </w:rPr>
                              <w:t xml:space="preserve"> </w:t>
                            </w:r>
                          </w:p>
                          <w:p w14:paraId="5A43F062" w14:textId="66E6D31A"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820</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EC9CB" id="Rectangle: Rounded Corners 29" o:spid="_x0000_s1056" style="position:absolute;margin-left:2pt;margin-top:1.1pt;width:697.9pt;height:97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" filled="f" strokecolor="#b2d235" strokeweight="3pt">
                <v:stroke joinstyle="miter"/>
                <v:textbox>
                  <w:txbxContent>
                    <w:p w14:paraId="3C952E85" w14:textId="3E34D8CE"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promote positive mental health and wellbeing and increasing bonding and attachment between parents and their children</w:t>
                      </w:r>
                    </w:p>
                    <w:p w14:paraId="42268187" w14:textId="7AC43DE8"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support and group activities</w:t>
                      </w:r>
                      <w:r w:rsidRPr="00EB1E6F">
                        <w:rPr>
                          <w:rFonts w:ascii="Arial" w:hAnsi="Arial" w:cs="Arial"/>
                          <w:color w:val="000000" w:themeColor="text1"/>
                          <w:sz w:val="24"/>
                          <w:szCs w:val="24"/>
                        </w:rPr>
                        <w:t xml:space="preserve"> </w:t>
                      </w:r>
                    </w:p>
                    <w:p w14:paraId="5A43F062" w14:textId="66E6D31A"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820</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76A9D005" w14:textId="77777777" w:rsidR="000E5130" w:rsidRDefault="000E5130" w:rsidP="000E5130">
      <w:pPr>
        <w:jc w:val="both"/>
        <w:rPr>
          <w:rFonts w:ascii="Arial" w:hAnsi="Arial" w:cs="Arial"/>
          <w:sz w:val="28"/>
        </w:rPr>
      </w:pPr>
    </w:p>
    <w:p w14:paraId="6B9E4899" w14:textId="77777777" w:rsidR="000E5130" w:rsidRDefault="000E5130" w:rsidP="000E5130">
      <w:pPr>
        <w:rPr>
          <w:rFonts w:ascii="Arial" w:hAnsi="Arial" w:cs="Arial"/>
          <w:sz w:val="28"/>
        </w:rPr>
      </w:pPr>
    </w:p>
    <w:p w14:paraId="32540E4B" w14:textId="77777777" w:rsidR="000E5130" w:rsidRDefault="000E5130" w:rsidP="000E5130">
      <w:pPr>
        <w:tabs>
          <w:tab w:val="left" w:pos="1055"/>
        </w:tabs>
        <w:rPr>
          <w:rFonts w:ascii="Arial" w:hAnsi="Arial" w:cs="Arial"/>
          <w:sz w:val="28"/>
        </w:rPr>
      </w:pPr>
      <w:r>
        <w:rPr>
          <w:rFonts w:ascii="Arial" w:hAnsi="Arial" w:cs="Arial"/>
          <w:sz w:val="28"/>
        </w:rPr>
        <w:tab/>
      </w:r>
    </w:p>
    <w:p w14:paraId="7937D834" w14:textId="0AA24B6E" w:rsidR="00B8454A" w:rsidRDefault="00CA50C8" w:rsidP="000E5130">
      <w:pPr>
        <w:spacing w:after="0"/>
        <w:rPr>
          <w:rFonts w:ascii="Arial" w:hAnsi="Arial" w:cs="Arial"/>
          <w:b/>
          <w:sz w:val="24"/>
          <w:szCs w:val="24"/>
        </w:rPr>
      </w:pPr>
      <w:r>
        <w:rPr>
          <w:noProof/>
        </w:rPr>
        <w:drawing>
          <wp:anchor distT="0" distB="0" distL="114300" distR="114300" simplePos="0" relativeHeight="251658358" behindDoc="0" locked="0" layoutInCell="1" allowOverlap="1" wp14:anchorId="1BC7C9C9" wp14:editId="0C046C17">
            <wp:simplePos x="0" y="0"/>
            <wp:positionH relativeFrom="column">
              <wp:posOffset>6965950</wp:posOffset>
            </wp:positionH>
            <wp:positionV relativeFrom="paragraph">
              <wp:posOffset>151481</wp:posOffset>
            </wp:positionV>
            <wp:extent cx="1910080" cy="1272540"/>
            <wp:effectExtent l="0" t="0" r="0" b="0"/>
            <wp:wrapSquare wrapText="bothSides"/>
            <wp:docPr id="125" name="Picture 125" descr="Home - Home-Start Glasgow North &amp;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 Home-Start Glasgow North &amp; North Lanarkshi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51EB3" w14:textId="072AA901"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08678F80" w14:textId="4C329883" w:rsidR="000E5130" w:rsidRPr="00D67C64" w:rsidRDefault="00D67C64" w:rsidP="00D67C64">
      <w:pPr>
        <w:pStyle w:val="ListParagraph"/>
        <w:numPr>
          <w:ilvl w:val="0"/>
          <w:numId w:val="1"/>
        </w:numPr>
        <w:spacing w:after="0"/>
        <w:rPr>
          <w:rFonts w:ascii="Arial" w:hAnsi="Arial" w:cs="Arial"/>
          <w:b/>
          <w:sz w:val="24"/>
          <w:szCs w:val="24"/>
        </w:rPr>
      </w:pPr>
      <w:r>
        <w:rPr>
          <w:rFonts w:ascii="Arial" w:hAnsi="Arial" w:cs="Arial"/>
          <w:sz w:val="24"/>
          <w:szCs w:val="24"/>
        </w:rPr>
        <w:t>Feedback</w:t>
      </w:r>
    </w:p>
    <w:p w14:paraId="4E812A08" w14:textId="7F72A567" w:rsidR="00D67C64" w:rsidRPr="00D67C64" w:rsidRDefault="00D67C64" w:rsidP="00D67C64">
      <w:pPr>
        <w:pStyle w:val="ListParagraph"/>
        <w:numPr>
          <w:ilvl w:val="0"/>
          <w:numId w:val="1"/>
        </w:numPr>
        <w:spacing w:after="0"/>
        <w:rPr>
          <w:rFonts w:ascii="Arial" w:hAnsi="Arial" w:cs="Arial"/>
          <w:b/>
          <w:sz w:val="24"/>
          <w:szCs w:val="24"/>
        </w:rPr>
      </w:pPr>
      <w:r>
        <w:rPr>
          <w:rFonts w:ascii="Arial" w:hAnsi="Arial" w:cs="Arial"/>
          <w:sz w:val="24"/>
          <w:szCs w:val="24"/>
        </w:rPr>
        <w:t>Observations</w:t>
      </w:r>
    </w:p>
    <w:p w14:paraId="6E5921CD" w14:textId="490C309A" w:rsidR="00D67C64" w:rsidRPr="004E0A0E" w:rsidRDefault="00D67C64" w:rsidP="00D67C64">
      <w:pPr>
        <w:pStyle w:val="ListParagraph"/>
        <w:numPr>
          <w:ilvl w:val="0"/>
          <w:numId w:val="1"/>
        </w:numPr>
        <w:spacing w:after="0"/>
        <w:rPr>
          <w:rFonts w:ascii="Arial" w:hAnsi="Arial" w:cs="Arial"/>
          <w:b/>
          <w:sz w:val="24"/>
          <w:szCs w:val="24"/>
        </w:rPr>
      </w:pPr>
      <w:r>
        <w:rPr>
          <w:rFonts w:ascii="Arial" w:hAnsi="Arial" w:cs="Arial"/>
          <w:sz w:val="24"/>
          <w:szCs w:val="24"/>
        </w:rPr>
        <w:t>Case studies</w:t>
      </w:r>
    </w:p>
    <w:p w14:paraId="3A82F664" w14:textId="75673FB4" w:rsidR="004E0A0E" w:rsidRDefault="004E0A0E" w:rsidP="00D67C64">
      <w:pPr>
        <w:pStyle w:val="ListParagraph"/>
        <w:numPr>
          <w:ilvl w:val="0"/>
          <w:numId w:val="1"/>
        </w:numPr>
        <w:spacing w:after="0"/>
        <w:rPr>
          <w:rFonts w:ascii="Arial" w:hAnsi="Arial" w:cs="Arial"/>
          <w:sz w:val="24"/>
          <w:szCs w:val="24"/>
        </w:rPr>
      </w:pPr>
      <w:r w:rsidRPr="004E0A0E">
        <w:rPr>
          <w:rFonts w:ascii="Arial" w:hAnsi="Arial" w:cs="Arial"/>
          <w:sz w:val="24"/>
          <w:szCs w:val="24"/>
        </w:rPr>
        <w:t>Visit- and volunteer-support reviews</w:t>
      </w:r>
    </w:p>
    <w:p w14:paraId="470C7991" w14:textId="20932104" w:rsidR="004E0A0E" w:rsidRPr="004E0A0E" w:rsidRDefault="004E0A0E" w:rsidP="00D67C64">
      <w:pPr>
        <w:pStyle w:val="ListParagraph"/>
        <w:numPr>
          <w:ilvl w:val="0"/>
          <w:numId w:val="1"/>
        </w:numPr>
        <w:spacing w:after="0"/>
        <w:rPr>
          <w:rFonts w:ascii="Arial" w:hAnsi="Arial" w:cs="Arial"/>
          <w:sz w:val="24"/>
          <w:szCs w:val="24"/>
        </w:rPr>
      </w:pPr>
      <w:r>
        <w:rPr>
          <w:rFonts w:ascii="Arial" w:hAnsi="Arial" w:cs="Arial"/>
          <w:sz w:val="24"/>
          <w:szCs w:val="24"/>
        </w:rPr>
        <w:t>Surveys on specific aspects of the service such as Children’s Rights and the Promise</w:t>
      </w:r>
    </w:p>
    <w:p w14:paraId="07F8C625" w14:textId="77777777" w:rsidR="000E5130" w:rsidRDefault="000E5130" w:rsidP="000E5130">
      <w:pPr>
        <w:spacing w:after="0"/>
        <w:rPr>
          <w:rFonts w:ascii="Arial" w:hAnsi="Arial" w:cs="Arial"/>
          <w:b/>
          <w:sz w:val="24"/>
          <w:szCs w:val="24"/>
        </w:rPr>
      </w:pPr>
    </w:p>
    <w:p w14:paraId="6DD62619"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4B8070D0" w14:textId="247CA04B" w:rsidR="000E5130" w:rsidRDefault="000E5130" w:rsidP="000E5130">
      <w:pPr>
        <w:spacing w:after="0"/>
        <w:rPr>
          <w:rFonts w:ascii="Arial" w:hAnsi="Arial" w:cs="Arial"/>
          <w:sz w:val="24"/>
          <w:szCs w:val="24"/>
        </w:rPr>
      </w:pPr>
      <w:r>
        <w:rPr>
          <w:rFonts w:ascii="Arial" w:hAnsi="Arial" w:cs="Arial"/>
          <w:sz w:val="24"/>
          <w:szCs w:val="24"/>
        </w:rPr>
        <w:t>This project has:</w:t>
      </w:r>
    </w:p>
    <w:p w14:paraId="5C1E2EFE" w14:textId="47F32BD7" w:rsidR="004E0A0E" w:rsidRDefault="004E0A0E" w:rsidP="004E0A0E">
      <w:pPr>
        <w:pStyle w:val="ListParagraph"/>
        <w:numPr>
          <w:ilvl w:val="0"/>
          <w:numId w:val="1"/>
        </w:numPr>
        <w:spacing w:after="0"/>
        <w:rPr>
          <w:rFonts w:ascii="Arial" w:hAnsi="Arial" w:cs="Arial"/>
          <w:sz w:val="24"/>
          <w:szCs w:val="24"/>
        </w:rPr>
      </w:pPr>
      <w:r>
        <w:rPr>
          <w:rFonts w:ascii="Arial" w:hAnsi="Arial" w:cs="Arial"/>
          <w:sz w:val="24"/>
          <w:szCs w:val="24"/>
        </w:rPr>
        <w:t xml:space="preserve">Trained group workers to deliver </w:t>
      </w:r>
      <w:hyperlink r:id="rId28" w:history="1">
        <w:r w:rsidR="00AF2607" w:rsidRPr="00AF2607">
          <w:rPr>
            <w:rStyle w:val="Hyperlink"/>
            <w:rFonts w:ascii="Arial" w:hAnsi="Arial" w:cs="Arial"/>
            <w:sz w:val="24"/>
            <w:szCs w:val="24"/>
          </w:rPr>
          <w:t>P</w:t>
        </w:r>
        <w:r w:rsidRPr="00AF2607">
          <w:rPr>
            <w:rStyle w:val="Hyperlink"/>
            <w:rFonts w:ascii="Arial" w:hAnsi="Arial" w:cs="Arial"/>
            <w:sz w:val="24"/>
            <w:szCs w:val="24"/>
          </w:rPr>
          <w:t>eep</w:t>
        </w:r>
      </w:hyperlink>
      <w:r>
        <w:rPr>
          <w:rFonts w:ascii="Arial" w:hAnsi="Arial" w:cs="Arial"/>
          <w:sz w:val="24"/>
          <w:szCs w:val="24"/>
        </w:rPr>
        <w:t xml:space="preserve"> </w:t>
      </w:r>
      <w:r w:rsidR="00AF2607">
        <w:rPr>
          <w:rFonts w:ascii="Arial" w:hAnsi="Arial" w:cs="Arial"/>
          <w:sz w:val="24"/>
          <w:szCs w:val="24"/>
        </w:rPr>
        <w:t>and e</w:t>
      </w:r>
      <w:r w:rsidRPr="004E0A0E">
        <w:rPr>
          <w:rFonts w:ascii="Arial" w:hAnsi="Arial" w:cs="Arial"/>
          <w:sz w:val="24"/>
          <w:szCs w:val="24"/>
        </w:rPr>
        <w:t>stablished new P</w:t>
      </w:r>
      <w:r w:rsidR="00AF2607">
        <w:rPr>
          <w:rFonts w:ascii="Arial" w:hAnsi="Arial" w:cs="Arial"/>
          <w:sz w:val="24"/>
          <w:szCs w:val="24"/>
        </w:rPr>
        <w:t>eep</w:t>
      </w:r>
      <w:r w:rsidRPr="004E0A0E">
        <w:rPr>
          <w:rFonts w:ascii="Arial" w:hAnsi="Arial" w:cs="Arial"/>
          <w:sz w:val="24"/>
          <w:szCs w:val="24"/>
        </w:rPr>
        <w:t xml:space="preserve"> groups</w:t>
      </w:r>
    </w:p>
    <w:p w14:paraId="6B1CFA44" w14:textId="1190FB40" w:rsidR="004E0A0E" w:rsidRDefault="001C7D17" w:rsidP="004E0A0E">
      <w:pPr>
        <w:pStyle w:val="ListParagraph"/>
        <w:numPr>
          <w:ilvl w:val="0"/>
          <w:numId w:val="1"/>
        </w:numPr>
        <w:spacing w:after="0"/>
        <w:rPr>
          <w:rFonts w:ascii="Arial" w:hAnsi="Arial" w:cs="Arial"/>
          <w:sz w:val="24"/>
          <w:szCs w:val="24"/>
        </w:rPr>
      </w:pPr>
      <w:r>
        <w:rPr>
          <w:rFonts w:ascii="Arial" w:hAnsi="Arial" w:cs="Arial"/>
          <w:sz w:val="24"/>
          <w:szCs w:val="24"/>
        </w:rPr>
        <w:t>Supported 120 people through a total of 1500 1-to-1 support sessions</w:t>
      </w:r>
    </w:p>
    <w:p w14:paraId="020391C8" w14:textId="3437114E" w:rsidR="001C7D17" w:rsidRPr="004E0A0E" w:rsidRDefault="001C7D17" w:rsidP="004E0A0E">
      <w:pPr>
        <w:pStyle w:val="ListParagraph"/>
        <w:numPr>
          <w:ilvl w:val="0"/>
          <w:numId w:val="1"/>
        </w:numPr>
        <w:spacing w:after="0"/>
        <w:rPr>
          <w:rFonts w:ascii="Arial" w:hAnsi="Arial" w:cs="Arial"/>
          <w:sz w:val="24"/>
          <w:szCs w:val="24"/>
        </w:rPr>
      </w:pPr>
      <w:r>
        <w:rPr>
          <w:rFonts w:ascii="Arial" w:hAnsi="Arial" w:cs="Arial"/>
          <w:sz w:val="24"/>
          <w:szCs w:val="24"/>
        </w:rPr>
        <w:t>Supported 700 people through group sessions across 5 groups</w:t>
      </w:r>
    </w:p>
    <w:p w14:paraId="1974AC6A" w14:textId="643011C8" w:rsidR="000E5130" w:rsidRDefault="000E5130" w:rsidP="000E5130">
      <w:pPr>
        <w:rPr>
          <w:rFonts w:ascii="Arial" w:hAnsi="Arial" w:cs="Arial"/>
          <w:sz w:val="24"/>
          <w:szCs w:val="24"/>
        </w:rPr>
      </w:pPr>
      <w:r>
        <w:rPr>
          <w:noProof/>
        </w:rPr>
        <mc:AlternateContent>
          <mc:Choice Requires="wps">
            <w:drawing>
              <wp:anchor distT="0" distB="0" distL="114300" distR="114300" simplePos="0" relativeHeight="251658263" behindDoc="1" locked="0" layoutInCell="1" allowOverlap="1" wp14:anchorId="4C7C3902" wp14:editId="232703D8">
                <wp:simplePos x="0" y="0"/>
                <wp:positionH relativeFrom="margin">
                  <wp:posOffset>25400</wp:posOffset>
                </wp:positionH>
                <wp:positionV relativeFrom="paragraph">
                  <wp:posOffset>254635</wp:posOffset>
                </wp:positionV>
                <wp:extent cx="8862695" cy="1905000"/>
                <wp:effectExtent l="19050" t="19050" r="14605" b="19050"/>
                <wp:wrapNone/>
                <wp:docPr id="30" name="Rectangle: Rounded Corners 30"/>
                <wp:cNvGraphicFramePr/>
                <a:graphic xmlns:a="http://schemas.openxmlformats.org/drawingml/2006/main">
                  <a:graphicData uri="http://schemas.microsoft.com/office/word/2010/wordprocessingShape">
                    <wps:wsp>
                      <wps:cNvSpPr/>
                      <wps:spPr>
                        <a:xfrm>
                          <a:off x="0" y="0"/>
                          <a:ext cx="8862695" cy="190500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22DF0B82" w14:textId="77777777" w:rsidR="002A3069" w:rsidRDefault="002A3069" w:rsidP="00267EF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1C94108" w14:textId="303F54E7" w:rsidR="002A3069" w:rsidRPr="001C7D17" w:rsidRDefault="002A3069" w:rsidP="00B57272">
                            <w:pPr>
                              <w:pStyle w:val="ListParagraph"/>
                              <w:numPr>
                                <w:ilvl w:val="0"/>
                                <w:numId w:val="15"/>
                              </w:numPr>
                              <w:rPr>
                                <w:rFonts w:ascii="Arial" w:hAnsi="Arial" w:cs="Arial"/>
                                <w:b/>
                                <w:color w:val="000000" w:themeColor="text1"/>
                                <w:sz w:val="24"/>
                                <w:szCs w:val="24"/>
                              </w:rPr>
                            </w:pPr>
                            <w:r>
                              <w:rPr>
                                <w:rFonts w:ascii="Arial" w:hAnsi="Arial" w:cs="Arial"/>
                                <w:color w:val="000000" w:themeColor="text1"/>
                                <w:sz w:val="24"/>
                                <w:szCs w:val="24"/>
                              </w:rPr>
                              <w:t>This project supported a six-month-old baby</w:t>
                            </w:r>
                            <w:r w:rsidR="00666423">
                              <w:rPr>
                                <w:rFonts w:ascii="Arial" w:hAnsi="Arial" w:cs="Arial"/>
                                <w:color w:val="000000" w:themeColor="text1"/>
                                <w:sz w:val="24"/>
                                <w:szCs w:val="24"/>
                              </w:rPr>
                              <w:t xml:space="preserve"> and Gran</w:t>
                            </w:r>
                            <w:r>
                              <w:rPr>
                                <w:rFonts w:ascii="Arial" w:hAnsi="Arial" w:cs="Arial"/>
                                <w:color w:val="000000" w:themeColor="text1"/>
                                <w:sz w:val="24"/>
                                <w:szCs w:val="24"/>
                              </w:rPr>
                              <w:t>. Mum fled an abusive relationship and</w:t>
                            </w:r>
                            <w:r w:rsidR="00666423">
                              <w:rPr>
                                <w:rFonts w:ascii="Arial" w:hAnsi="Arial" w:cs="Arial"/>
                                <w:color w:val="000000" w:themeColor="text1"/>
                                <w:sz w:val="24"/>
                                <w:szCs w:val="24"/>
                              </w:rPr>
                              <w:t xml:space="preserve"> was</w:t>
                            </w:r>
                            <w:r>
                              <w:rPr>
                                <w:rFonts w:ascii="Arial" w:hAnsi="Arial" w:cs="Arial"/>
                                <w:color w:val="000000" w:themeColor="text1"/>
                                <w:sz w:val="24"/>
                                <w:szCs w:val="24"/>
                              </w:rPr>
                              <w:t xml:space="preserve"> seeking refuge in a woman’s shelter</w:t>
                            </w:r>
                            <w:r w:rsidR="00666423">
                              <w:rPr>
                                <w:rFonts w:ascii="Arial" w:hAnsi="Arial" w:cs="Arial"/>
                                <w:color w:val="000000" w:themeColor="text1"/>
                                <w:sz w:val="24"/>
                                <w:szCs w:val="24"/>
                              </w:rPr>
                              <w:t>. T</w:t>
                            </w:r>
                            <w:r>
                              <w:rPr>
                                <w:rFonts w:ascii="Arial" w:hAnsi="Arial" w:cs="Arial"/>
                                <w:color w:val="000000" w:themeColor="text1"/>
                                <w:sz w:val="24"/>
                                <w:szCs w:val="24"/>
                              </w:rPr>
                              <w:t>he ongoing court case was having a serious impact on her mental and physical health</w:t>
                            </w:r>
                            <w:r w:rsidR="00666423">
                              <w:rPr>
                                <w:rFonts w:ascii="Arial" w:hAnsi="Arial" w:cs="Arial"/>
                                <w:color w:val="000000" w:themeColor="text1"/>
                                <w:sz w:val="24"/>
                                <w:szCs w:val="24"/>
                              </w:rPr>
                              <w:t xml:space="preserve"> and she was unable to attend the project herself</w:t>
                            </w:r>
                            <w:r>
                              <w:rPr>
                                <w:rFonts w:ascii="Arial" w:hAnsi="Arial" w:cs="Arial"/>
                                <w:color w:val="000000" w:themeColor="text1"/>
                                <w:sz w:val="24"/>
                                <w:szCs w:val="24"/>
                              </w:rPr>
                              <w:t>. The Group Worker supported Mum through 1-to</w:t>
                            </w:r>
                            <w:r w:rsidR="00666423">
                              <w:rPr>
                                <w:rFonts w:ascii="Arial" w:hAnsi="Arial" w:cs="Arial"/>
                                <w:color w:val="000000" w:themeColor="text1"/>
                                <w:sz w:val="24"/>
                                <w:szCs w:val="24"/>
                              </w:rPr>
                              <w:t>-</w:t>
                            </w:r>
                            <w:r>
                              <w:rPr>
                                <w:rFonts w:ascii="Arial" w:hAnsi="Arial" w:cs="Arial"/>
                                <w:color w:val="000000" w:themeColor="text1"/>
                                <w:sz w:val="24"/>
                                <w:szCs w:val="24"/>
                              </w:rPr>
                              <w:t>1 support, supporting her into rented accommodation, and supporting her to give evidence at court</w:t>
                            </w:r>
                            <w:r w:rsidR="00666423">
                              <w:rPr>
                                <w:rFonts w:ascii="Arial" w:hAnsi="Arial" w:cs="Arial"/>
                                <w:color w:val="000000" w:themeColor="text1"/>
                                <w:sz w:val="24"/>
                                <w:szCs w:val="24"/>
                              </w:rPr>
                              <w:t>, and now Mum accompanies her one-year old to the group</w:t>
                            </w:r>
                          </w:p>
                          <w:p w14:paraId="2ACFBABE" w14:textId="1ECD1F42" w:rsidR="002A3069" w:rsidRPr="00B57272" w:rsidRDefault="002A3069" w:rsidP="00B57272">
                            <w:pPr>
                              <w:pStyle w:val="ListParagraph"/>
                              <w:numPr>
                                <w:ilvl w:val="0"/>
                                <w:numId w:val="15"/>
                              </w:numPr>
                              <w:rPr>
                                <w:rFonts w:ascii="Arial" w:hAnsi="Arial" w:cs="Arial"/>
                                <w:b/>
                                <w:color w:val="000000" w:themeColor="text1"/>
                                <w:sz w:val="24"/>
                                <w:szCs w:val="24"/>
                              </w:rPr>
                            </w:pPr>
                            <w:r>
                              <w:rPr>
                                <w:rFonts w:ascii="Arial" w:hAnsi="Arial" w:cs="Arial"/>
                                <w:color w:val="000000" w:themeColor="text1"/>
                                <w:sz w:val="24"/>
                                <w:szCs w:val="24"/>
                              </w:rPr>
                              <w:t>This project has worked to become more accessible to families who have struggled to attend the group in Bellshill, by consulting with families and referrers and identifying areas where there are no other services, or where there is a higher population of families with young children</w:t>
                            </w:r>
                          </w:p>
                          <w:p w14:paraId="00D0C2B3" w14:textId="77777777" w:rsidR="002A3069" w:rsidRDefault="002A3069" w:rsidP="000E5130">
                            <w:pPr>
                              <w:rPr>
                                <w:rFonts w:ascii="Arial" w:hAnsi="Arial" w:cs="Arial"/>
                                <w:b/>
                                <w:color w:val="000000" w:themeColor="text1"/>
                                <w:sz w:val="24"/>
                                <w:szCs w:val="24"/>
                              </w:rPr>
                            </w:pPr>
                          </w:p>
                          <w:p w14:paraId="63CA0AFE" w14:textId="77777777" w:rsidR="002A3069" w:rsidRPr="00EB1E6F" w:rsidRDefault="002A3069" w:rsidP="000E5130">
                            <w:pPr>
                              <w:rPr>
                                <w:rFonts w:ascii="Arial" w:hAnsi="Arial" w:cs="Arial"/>
                                <w:b/>
                                <w:color w:val="000000" w:themeColor="text1"/>
                                <w:sz w:val="24"/>
                                <w:szCs w:val="24"/>
                              </w:rPr>
                            </w:pPr>
                          </w:p>
                          <w:p w14:paraId="5914946E"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C3902" id="Rectangle: Rounded Corners 30" o:spid="_x0000_s1057" style="position:absolute;margin-left:2pt;margin-top:20.05pt;width:697.85pt;height:150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" filled="f" strokecolor="#0098df" strokeweight="3pt">
                <v:stroke joinstyle="miter"/>
                <v:textbox>
                  <w:txbxContent>
                    <w:p w14:paraId="22DF0B82" w14:textId="77777777" w:rsidR="002A3069" w:rsidRDefault="002A3069" w:rsidP="00267EF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1C94108" w14:textId="303F54E7" w:rsidR="002A3069" w:rsidRPr="001C7D17" w:rsidRDefault="002A3069" w:rsidP="00B57272">
                      <w:pPr>
                        <w:pStyle w:val="ListParagraph"/>
                        <w:numPr>
                          <w:ilvl w:val="0"/>
                          <w:numId w:val="15"/>
                        </w:numPr>
                        <w:rPr>
                          <w:rFonts w:ascii="Arial" w:hAnsi="Arial" w:cs="Arial"/>
                          <w:b/>
                          <w:color w:val="000000" w:themeColor="text1"/>
                          <w:sz w:val="24"/>
                          <w:szCs w:val="24"/>
                        </w:rPr>
                      </w:pPr>
                      <w:r>
                        <w:rPr>
                          <w:rFonts w:ascii="Arial" w:hAnsi="Arial" w:cs="Arial"/>
                          <w:color w:val="000000" w:themeColor="text1"/>
                          <w:sz w:val="24"/>
                          <w:szCs w:val="24"/>
                        </w:rPr>
                        <w:t>This project supported a six-month-old baby</w:t>
                      </w:r>
                      <w:r w:rsidR="00666423">
                        <w:rPr>
                          <w:rFonts w:ascii="Arial" w:hAnsi="Arial" w:cs="Arial"/>
                          <w:color w:val="000000" w:themeColor="text1"/>
                          <w:sz w:val="24"/>
                          <w:szCs w:val="24"/>
                        </w:rPr>
                        <w:t xml:space="preserve"> and Gran</w:t>
                      </w:r>
                      <w:r>
                        <w:rPr>
                          <w:rFonts w:ascii="Arial" w:hAnsi="Arial" w:cs="Arial"/>
                          <w:color w:val="000000" w:themeColor="text1"/>
                          <w:sz w:val="24"/>
                          <w:szCs w:val="24"/>
                        </w:rPr>
                        <w:t>. Mum fled an abusive relationship and</w:t>
                      </w:r>
                      <w:r w:rsidR="00666423">
                        <w:rPr>
                          <w:rFonts w:ascii="Arial" w:hAnsi="Arial" w:cs="Arial"/>
                          <w:color w:val="000000" w:themeColor="text1"/>
                          <w:sz w:val="24"/>
                          <w:szCs w:val="24"/>
                        </w:rPr>
                        <w:t xml:space="preserve"> was</w:t>
                      </w:r>
                      <w:r>
                        <w:rPr>
                          <w:rFonts w:ascii="Arial" w:hAnsi="Arial" w:cs="Arial"/>
                          <w:color w:val="000000" w:themeColor="text1"/>
                          <w:sz w:val="24"/>
                          <w:szCs w:val="24"/>
                        </w:rPr>
                        <w:t xml:space="preserve"> seeking refuge in a woman’s shelter</w:t>
                      </w:r>
                      <w:r w:rsidR="00666423">
                        <w:rPr>
                          <w:rFonts w:ascii="Arial" w:hAnsi="Arial" w:cs="Arial"/>
                          <w:color w:val="000000" w:themeColor="text1"/>
                          <w:sz w:val="24"/>
                          <w:szCs w:val="24"/>
                        </w:rPr>
                        <w:t>. T</w:t>
                      </w:r>
                      <w:r>
                        <w:rPr>
                          <w:rFonts w:ascii="Arial" w:hAnsi="Arial" w:cs="Arial"/>
                          <w:color w:val="000000" w:themeColor="text1"/>
                          <w:sz w:val="24"/>
                          <w:szCs w:val="24"/>
                        </w:rPr>
                        <w:t>he ongoing court case was having a serious impact on her mental and physical health</w:t>
                      </w:r>
                      <w:r w:rsidR="00666423">
                        <w:rPr>
                          <w:rFonts w:ascii="Arial" w:hAnsi="Arial" w:cs="Arial"/>
                          <w:color w:val="000000" w:themeColor="text1"/>
                          <w:sz w:val="24"/>
                          <w:szCs w:val="24"/>
                        </w:rPr>
                        <w:t xml:space="preserve"> and she was unable to attend the project herself</w:t>
                      </w:r>
                      <w:r>
                        <w:rPr>
                          <w:rFonts w:ascii="Arial" w:hAnsi="Arial" w:cs="Arial"/>
                          <w:color w:val="000000" w:themeColor="text1"/>
                          <w:sz w:val="24"/>
                          <w:szCs w:val="24"/>
                        </w:rPr>
                        <w:t>. The Group Worker supported Mum through 1-to</w:t>
                      </w:r>
                      <w:r w:rsidR="00666423">
                        <w:rPr>
                          <w:rFonts w:ascii="Arial" w:hAnsi="Arial" w:cs="Arial"/>
                          <w:color w:val="000000" w:themeColor="text1"/>
                          <w:sz w:val="24"/>
                          <w:szCs w:val="24"/>
                        </w:rPr>
                        <w:t>-</w:t>
                      </w:r>
                      <w:r>
                        <w:rPr>
                          <w:rFonts w:ascii="Arial" w:hAnsi="Arial" w:cs="Arial"/>
                          <w:color w:val="000000" w:themeColor="text1"/>
                          <w:sz w:val="24"/>
                          <w:szCs w:val="24"/>
                        </w:rPr>
                        <w:t>1 support, supporting her into rented accommodation, and supporting her to give evidence at court</w:t>
                      </w:r>
                      <w:r w:rsidR="00666423">
                        <w:rPr>
                          <w:rFonts w:ascii="Arial" w:hAnsi="Arial" w:cs="Arial"/>
                          <w:color w:val="000000" w:themeColor="text1"/>
                          <w:sz w:val="24"/>
                          <w:szCs w:val="24"/>
                        </w:rPr>
                        <w:t>, and now Mum accompanies her one-year old to the group</w:t>
                      </w:r>
                    </w:p>
                    <w:p w14:paraId="2ACFBABE" w14:textId="1ECD1F42" w:rsidR="002A3069" w:rsidRPr="00B57272" w:rsidRDefault="002A3069" w:rsidP="00B57272">
                      <w:pPr>
                        <w:pStyle w:val="ListParagraph"/>
                        <w:numPr>
                          <w:ilvl w:val="0"/>
                          <w:numId w:val="15"/>
                        </w:numPr>
                        <w:rPr>
                          <w:rFonts w:ascii="Arial" w:hAnsi="Arial" w:cs="Arial"/>
                          <w:b/>
                          <w:color w:val="000000" w:themeColor="text1"/>
                          <w:sz w:val="24"/>
                          <w:szCs w:val="24"/>
                        </w:rPr>
                      </w:pPr>
                      <w:r>
                        <w:rPr>
                          <w:rFonts w:ascii="Arial" w:hAnsi="Arial" w:cs="Arial"/>
                          <w:color w:val="000000" w:themeColor="text1"/>
                          <w:sz w:val="24"/>
                          <w:szCs w:val="24"/>
                        </w:rPr>
                        <w:t>This project has worked to become more accessible to families who have struggled to attend the group in Bellshill, by consulting with families and referrers and identifying areas where there are no other services, or where there is a higher population of families with young children</w:t>
                      </w:r>
                    </w:p>
                    <w:p w14:paraId="00D0C2B3" w14:textId="77777777" w:rsidR="002A3069" w:rsidRDefault="002A3069" w:rsidP="000E5130">
                      <w:pPr>
                        <w:rPr>
                          <w:rFonts w:ascii="Arial" w:hAnsi="Arial" w:cs="Arial"/>
                          <w:b/>
                          <w:color w:val="000000" w:themeColor="text1"/>
                          <w:sz w:val="24"/>
                          <w:szCs w:val="24"/>
                        </w:rPr>
                      </w:pPr>
                    </w:p>
                    <w:p w14:paraId="63CA0AFE" w14:textId="77777777" w:rsidR="002A3069" w:rsidRPr="00EB1E6F" w:rsidRDefault="002A3069" w:rsidP="000E5130">
                      <w:pPr>
                        <w:rPr>
                          <w:rFonts w:ascii="Arial" w:hAnsi="Arial" w:cs="Arial"/>
                          <w:b/>
                          <w:color w:val="000000" w:themeColor="text1"/>
                          <w:sz w:val="24"/>
                          <w:szCs w:val="24"/>
                        </w:rPr>
                      </w:pPr>
                    </w:p>
                    <w:p w14:paraId="5914946E"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7EA3260A" w14:textId="20C65824" w:rsidR="00503E50" w:rsidRDefault="00DF078A">
      <w:pPr>
        <w:rPr>
          <w:rFonts w:ascii="Arial" w:hAnsi="Arial" w:cs="Arial"/>
          <w:b/>
          <w:sz w:val="24"/>
          <w:szCs w:val="24"/>
        </w:rPr>
      </w:pPr>
      <w:r w:rsidRPr="00503E50">
        <w:rPr>
          <w:rFonts w:ascii="Arial" w:hAnsi="Arial" w:cs="Arial"/>
          <w:b/>
          <w:noProof/>
          <w:sz w:val="24"/>
          <w:szCs w:val="24"/>
        </w:rPr>
        <w:lastRenderedPageBreak/>
        <mc:AlternateContent>
          <mc:Choice Requires="wps">
            <w:drawing>
              <wp:anchor distT="0" distB="0" distL="114300" distR="114300" simplePos="0" relativeHeight="251658322" behindDoc="0" locked="0" layoutInCell="1" allowOverlap="1" wp14:anchorId="6465DA1D" wp14:editId="7D7ECDB3">
                <wp:simplePos x="0" y="0"/>
                <wp:positionH relativeFrom="column">
                  <wp:posOffset>153035</wp:posOffset>
                </wp:positionH>
                <wp:positionV relativeFrom="paragraph">
                  <wp:posOffset>1936115</wp:posOffset>
                </wp:positionV>
                <wp:extent cx="8862695" cy="1947545"/>
                <wp:effectExtent l="0" t="0" r="0" b="0"/>
                <wp:wrapSquare wrapText="bothSides"/>
                <wp:docPr id="82" name="Rectangle: Rounded Corners 82"/>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744B1" w14:textId="77777777" w:rsidR="002A3069" w:rsidRPr="006C4463" w:rsidRDefault="002A3069" w:rsidP="00503E50">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65DA1D" id="Rectangle: Rounded Corners 82" o:spid="_x0000_s1058" style="position:absolute;margin-left:12.05pt;margin-top:152.45pt;width:697.85pt;height:153.35pt;z-index:2516583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" fillcolor="#002060" stroked="f" strokeweight="3pt">
                <v:stroke joinstyle="miter"/>
                <v:textbox>
                  <w:txbxContent>
                    <w:p w14:paraId="53F744B1" w14:textId="77777777" w:rsidR="002A3069" w:rsidRPr="006C4463" w:rsidRDefault="002A3069" w:rsidP="00503E50">
                      <w:pPr>
                        <w:jc w:val="center"/>
                        <w:rPr>
                          <w:rFonts w:ascii="Arial" w:hAnsi="Arial" w:cs="Arial"/>
                          <w:b/>
                          <w:color w:val="000000" w:themeColor="text1"/>
                          <w:sz w:val="52"/>
                          <w:szCs w:val="52"/>
                        </w:rPr>
                      </w:pPr>
                    </w:p>
                  </w:txbxContent>
                </v:textbox>
                <w10:wrap type="square"/>
              </v:roundrect>
            </w:pict>
          </mc:Fallback>
        </mc:AlternateContent>
      </w:r>
      <w:r w:rsidR="000B3B2E" w:rsidRPr="00503E50">
        <w:rPr>
          <w:rFonts w:ascii="Arial" w:hAnsi="Arial" w:cs="Arial"/>
          <w:b/>
          <w:noProof/>
          <w:sz w:val="24"/>
          <w:szCs w:val="24"/>
        </w:rPr>
        <mc:AlternateContent>
          <mc:Choice Requires="wps">
            <w:drawing>
              <wp:anchor distT="0" distB="0" distL="114300" distR="114300" simplePos="0" relativeHeight="251658324" behindDoc="0" locked="0" layoutInCell="1" allowOverlap="1" wp14:anchorId="6B2E1EE9" wp14:editId="3CDF5E08">
                <wp:simplePos x="0" y="0"/>
                <wp:positionH relativeFrom="margin">
                  <wp:posOffset>4804410</wp:posOffset>
                </wp:positionH>
                <wp:positionV relativeFrom="margin">
                  <wp:posOffset>3683000</wp:posOffset>
                </wp:positionV>
                <wp:extent cx="3935730" cy="825500"/>
                <wp:effectExtent l="19050" t="19050" r="26670" b="12700"/>
                <wp:wrapSquare wrapText="bothSides"/>
                <wp:docPr id="86" name="Rectangle: Rounded Corners 86"/>
                <wp:cNvGraphicFramePr/>
                <a:graphic xmlns:a="http://schemas.openxmlformats.org/drawingml/2006/main">
                  <a:graphicData uri="http://schemas.microsoft.com/office/word/2010/wordprocessingShape">
                    <wps:wsp>
                      <wps:cNvSpPr/>
                      <wps:spPr>
                        <a:xfrm>
                          <a:off x="0" y="0"/>
                          <a:ext cx="3935730" cy="825500"/>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1A198" w14:textId="77777777" w:rsidR="002A3069" w:rsidRPr="008D0355" w:rsidRDefault="002A3069" w:rsidP="00503E50">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 </w:t>
                            </w:r>
                            <w:r>
                              <w:rPr>
                                <w:rFonts w:ascii="Arial" w:hAnsi="Arial" w:cs="Arial"/>
                                <w:b/>
                                <w:color w:val="000000" w:themeColor="text1"/>
                                <w:sz w:val="28"/>
                                <w:szCs w:val="28"/>
                              </w:rPr>
                              <w:t>Lanarkshire Rape Crisis Centre Community Support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E1EE9" id="Rectangle: Rounded Corners 86" o:spid="_x0000_s1059" style="position:absolute;margin-left:378.3pt;margin-top:290pt;width:309.9pt;height:6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" fillcolor="white [3212]" strokecolor="#002060" strokeweight="3pt">
                <v:stroke joinstyle="miter"/>
                <v:textbox>
                  <w:txbxContent>
                    <w:p w14:paraId="3DF1A198" w14:textId="77777777" w:rsidR="002A3069" w:rsidRPr="008D0355" w:rsidRDefault="002A3069" w:rsidP="00503E50">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 </w:t>
                      </w:r>
                      <w:r>
                        <w:rPr>
                          <w:rFonts w:ascii="Arial" w:hAnsi="Arial" w:cs="Arial"/>
                          <w:b/>
                          <w:color w:val="000000" w:themeColor="text1"/>
                          <w:sz w:val="28"/>
                          <w:szCs w:val="28"/>
                        </w:rPr>
                        <w:t>Lanarkshire Rape Crisis Centre Community Support Project</w:t>
                      </w:r>
                    </w:p>
                  </w:txbxContent>
                </v:textbox>
                <w10:wrap type="square" anchorx="margin" anchory="margin"/>
              </v:roundrect>
            </w:pict>
          </mc:Fallback>
        </mc:AlternateContent>
      </w:r>
      <w:r w:rsidR="000B3B2E" w:rsidRPr="00503E50">
        <w:rPr>
          <w:rFonts w:ascii="Arial" w:hAnsi="Arial" w:cs="Arial"/>
          <w:b/>
          <w:noProof/>
          <w:sz w:val="24"/>
          <w:szCs w:val="24"/>
        </w:rPr>
        <mc:AlternateContent>
          <mc:Choice Requires="wps">
            <w:drawing>
              <wp:anchor distT="0" distB="0" distL="114300" distR="114300" simplePos="0" relativeHeight="251658323" behindDoc="0" locked="0" layoutInCell="1" allowOverlap="1" wp14:anchorId="2D17815D" wp14:editId="78C1B32A">
                <wp:simplePos x="0" y="0"/>
                <wp:positionH relativeFrom="column">
                  <wp:posOffset>635</wp:posOffset>
                </wp:positionH>
                <wp:positionV relativeFrom="paragraph">
                  <wp:posOffset>1783715</wp:posOffset>
                </wp:positionV>
                <wp:extent cx="8862695" cy="1947545"/>
                <wp:effectExtent l="0" t="0" r="0" b="0"/>
                <wp:wrapSquare wrapText="bothSides"/>
                <wp:docPr id="83" name="Rectangle: Rounded Corners 83"/>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96111C" w14:textId="77777777" w:rsidR="002A3069" w:rsidRPr="006C4463" w:rsidRDefault="002A3069" w:rsidP="00503E50">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I look forward to every day … I couldn’t be the person I am now without your help</w:t>
                            </w:r>
                            <w:r w:rsidRPr="006C4463">
                              <w:rPr>
                                <w:rFonts w:ascii="Arial" w:hAnsi="Arial" w:cs="Arial"/>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17815D" id="Rectangle: Rounded Corners 83" o:spid="_x0000_s1060" style="position:absolute;margin-left:.05pt;margin-top:140.45pt;width:697.85pt;height:153.35pt;z-index:2516583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" fillcolor="white [3212]" stroked="f" strokeweight="3pt">
                <v:stroke joinstyle="miter"/>
                <v:textbox>
                  <w:txbxContent>
                    <w:p w14:paraId="0A96111C" w14:textId="77777777" w:rsidR="002A3069" w:rsidRPr="006C4463" w:rsidRDefault="002A3069" w:rsidP="00503E50">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I look forward to every day … I couldn’t be the person I am now without your help</w:t>
                      </w:r>
                      <w:r w:rsidRPr="006C4463">
                        <w:rPr>
                          <w:rFonts w:ascii="Arial" w:hAnsi="Arial" w:cs="Arial"/>
                          <w:b/>
                          <w:color w:val="000000" w:themeColor="text1"/>
                          <w:sz w:val="52"/>
                          <w:szCs w:val="52"/>
                        </w:rPr>
                        <w:t>”</w:t>
                      </w:r>
                    </w:p>
                  </w:txbxContent>
                </v:textbox>
                <w10:wrap type="square"/>
              </v:roundrect>
            </w:pict>
          </mc:Fallback>
        </mc:AlternateContent>
      </w:r>
      <w:r w:rsidR="00503E50" w:rsidRPr="00503E50">
        <w:rPr>
          <w:rFonts w:ascii="Arial" w:hAnsi="Arial" w:cs="Arial"/>
          <w:b/>
          <w:noProof/>
          <w:sz w:val="24"/>
          <w:szCs w:val="24"/>
        </w:rPr>
        <mc:AlternateContent>
          <mc:Choice Requires="wps">
            <w:drawing>
              <wp:anchor distT="0" distB="0" distL="114300" distR="114300" simplePos="0" relativeHeight="251658321" behindDoc="1" locked="0" layoutInCell="1" allowOverlap="1" wp14:anchorId="74DAF17E" wp14:editId="298BC3CA">
                <wp:simplePos x="0" y="0"/>
                <wp:positionH relativeFrom="margin">
                  <wp:posOffset>-914400</wp:posOffset>
                </wp:positionH>
                <wp:positionV relativeFrom="margin">
                  <wp:posOffset>-952500</wp:posOffset>
                </wp:positionV>
                <wp:extent cx="10794365" cy="7623810"/>
                <wp:effectExtent l="0" t="0" r="6985" b="0"/>
                <wp:wrapNone/>
                <wp:docPr id="7" name="Rectangle 7"/>
                <wp:cNvGraphicFramePr/>
                <a:graphic xmlns:a="http://schemas.openxmlformats.org/drawingml/2006/main">
                  <a:graphicData uri="http://schemas.microsoft.com/office/word/2010/wordprocessingShape">
                    <wps:wsp>
                      <wps:cNvSpPr/>
                      <wps:spPr>
                        <a:xfrm>
                          <a:off x="0" y="0"/>
                          <a:ext cx="10794365" cy="7623810"/>
                        </a:xfrm>
                        <a:prstGeom prst="rect">
                          <a:avLst/>
                        </a:prstGeom>
                        <a:solidFill>
                          <a:srgbClr val="EF5BA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35916" id="Rectangle 7" o:spid="_x0000_s1026" style="position:absolute;margin-left:-1in;margin-top:-75pt;width:849.95pt;height:600.3pt;z-index:-25152716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" fillcolor="#ef5ba1" stroked="f" strokeweight="1pt">
                <w10:wrap anchorx="margin" anchory="margin"/>
              </v:rect>
            </w:pict>
          </mc:Fallback>
        </mc:AlternateContent>
      </w:r>
      <w:r w:rsidR="00503E50">
        <w:rPr>
          <w:rFonts w:ascii="Arial" w:hAnsi="Arial" w:cs="Arial"/>
          <w:b/>
          <w:sz w:val="24"/>
          <w:szCs w:val="24"/>
        </w:rPr>
        <w:br w:type="page"/>
      </w:r>
    </w:p>
    <w:p w14:paraId="2C07119C" w14:textId="7808A4B2" w:rsidR="00945865" w:rsidRDefault="00945865" w:rsidP="00945865">
      <w:pPr>
        <w:rPr>
          <w:rFonts w:ascii="Arial" w:hAnsi="Arial" w:cs="Arial"/>
          <w:b/>
          <w:sz w:val="24"/>
          <w:szCs w:val="24"/>
        </w:rPr>
      </w:pPr>
      <w:r w:rsidRPr="00945865">
        <w:rPr>
          <w:rFonts w:ascii="Arial" w:hAnsi="Arial" w:cs="Arial"/>
          <w:b/>
          <w:sz w:val="24"/>
          <w:szCs w:val="24"/>
        </w:rPr>
        <w:lastRenderedPageBreak/>
        <w:t xml:space="preserve">Lanarkshire Rape Crisis Centre </w:t>
      </w:r>
      <w:r>
        <w:rPr>
          <w:rFonts w:ascii="Arial" w:hAnsi="Arial" w:cs="Arial"/>
          <w:b/>
          <w:sz w:val="24"/>
          <w:szCs w:val="24"/>
        </w:rPr>
        <w:t xml:space="preserve">– </w:t>
      </w:r>
      <w:r w:rsidRPr="00945865">
        <w:rPr>
          <w:rFonts w:ascii="Arial" w:hAnsi="Arial" w:cs="Arial"/>
          <w:b/>
          <w:sz w:val="24"/>
          <w:szCs w:val="24"/>
        </w:rPr>
        <w:t xml:space="preserve">Community Support Project </w:t>
      </w:r>
    </w:p>
    <w:p w14:paraId="263B62DE" w14:textId="77777777" w:rsidR="000E5130" w:rsidRPr="00945865" w:rsidRDefault="000E5130"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64" behindDoc="1" locked="0" layoutInCell="1" allowOverlap="1" wp14:anchorId="018C6B22" wp14:editId="71E2EEE0">
                <wp:simplePos x="0" y="0"/>
                <wp:positionH relativeFrom="margin">
                  <wp:align>left</wp:align>
                </wp:positionH>
                <wp:positionV relativeFrom="paragraph">
                  <wp:posOffset>7299</wp:posOffset>
                </wp:positionV>
                <wp:extent cx="8863200" cy="1001864"/>
                <wp:effectExtent l="19050" t="19050" r="14605" b="27305"/>
                <wp:wrapNone/>
                <wp:docPr id="31" name="Rectangle: Rounded Corners 31"/>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AAEB8" w14:textId="4B8979E3" w:rsidR="002A3069" w:rsidRPr="00E75962"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support the mental health and wellbeing of survivors of sexual violence</w:t>
                            </w:r>
                          </w:p>
                          <w:p w14:paraId="4F1DAFF2" w14:textId="37532CC2" w:rsidR="002A3069" w:rsidRPr="00AA0A9C"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Awareness raising sessions, short term crisis support, 1-to-1 support</w:t>
                            </w:r>
                          </w:p>
                          <w:p w14:paraId="40F3AE5B" w14:textId="37914740" w:rsidR="002A3069" w:rsidRPr="00BA5B1A"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220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C6B22" id="Rectangle: Rounded Corners 31" o:spid="_x0000_s1061" style="position:absolute;margin-left:0;margin-top:.55pt;width:697.9pt;height:78.9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" filled="f" strokecolor="#ef5ba1" strokeweight="3pt">
                <v:stroke joinstyle="miter"/>
                <v:textbox>
                  <w:txbxContent>
                    <w:p w14:paraId="5F4AAEB8" w14:textId="4B8979E3" w:rsidR="002A3069" w:rsidRPr="00E75962"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support the mental health and wellbeing of survivors of sexual violence</w:t>
                      </w:r>
                    </w:p>
                    <w:p w14:paraId="4F1DAFF2" w14:textId="37532CC2" w:rsidR="002A3069" w:rsidRPr="00AA0A9C"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Awareness raising sessions, short term crisis support, 1-to-1 support</w:t>
                      </w:r>
                    </w:p>
                    <w:p w14:paraId="40F3AE5B" w14:textId="37914740" w:rsidR="002A3069" w:rsidRPr="00BA5B1A"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220 people</w:t>
                      </w:r>
                    </w:p>
                  </w:txbxContent>
                </v:textbox>
                <w10:wrap anchorx="margin"/>
              </v:roundrect>
            </w:pict>
          </mc:Fallback>
        </mc:AlternateContent>
      </w:r>
    </w:p>
    <w:p w14:paraId="4F4CA647" w14:textId="77777777" w:rsidR="000E5130" w:rsidRDefault="000E5130" w:rsidP="000E5130">
      <w:pPr>
        <w:jc w:val="both"/>
        <w:rPr>
          <w:rFonts w:ascii="Arial" w:hAnsi="Arial" w:cs="Arial"/>
          <w:sz w:val="28"/>
        </w:rPr>
      </w:pPr>
    </w:p>
    <w:p w14:paraId="4A93E482" w14:textId="77777777" w:rsidR="000E5130" w:rsidRDefault="000E5130" w:rsidP="000E5130">
      <w:pPr>
        <w:rPr>
          <w:rFonts w:ascii="Arial" w:hAnsi="Arial" w:cs="Arial"/>
          <w:sz w:val="28"/>
        </w:rPr>
      </w:pPr>
    </w:p>
    <w:p w14:paraId="26B22C97" w14:textId="7C294794" w:rsidR="000E5130" w:rsidRDefault="00CA50C8" w:rsidP="000E5130">
      <w:pPr>
        <w:tabs>
          <w:tab w:val="left" w:pos="1055"/>
        </w:tabs>
        <w:rPr>
          <w:rFonts w:ascii="Arial" w:hAnsi="Arial" w:cs="Arial"/>
          <w:sz w:val="28"/>
        </w:rPr>
      </w:pPr>
      <w:r>
        <w:rPr>
          <w:noProof/>
        </w:rPr>
        <w:drawing>
          <wp:anchor distT="0" distB="0" distL="114300" distR="114300" simplePos="0" relativeHeight="251658359" behindDoc="0" locked="0" layoutInCell="1" allowOverlap="1" wp14:anchorId="7061DB86" wp14:editId="5CEB8741">
            <wp:simplePos x="0" y="0"/>
            <wp:positionH relativeFrom="column">
              <wp:posOffset>6100445</wp:posOffset>
            </wp:positionH>
            <wp:positionV relativeFrom="paragraph">
              <wp:posOffset>315595</wp:posOffset>
            </wp:positionV>
            <wp:extent cx="2769870" cy="883285"/>
            <wp:effectExtent l="0" t="0" r="0" b="0"/>
            <wp:wrapSquare wrapText="bothSides"/>
            <wp:docPr id="126" name="Picture 126" descr="Vacancies with Lanarkshire Rape Crisis Centre – August 2024 – Good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cancies with Lanarkshire Rape Crisis Centre – August 2024 – Goodmov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987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30">
        <w:rPr>
          <w:rFonts w:ascii="Arial" w:hAnsi="Arial" w:cs="Arial"/>
          <w:sz w:val="28"/>
        </w:rPr>
        <w:tab/>
      </w:r>
    </w:p>
    <w:p w14:paraId="1C655CC6" w14:textId="77777777"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2D2D6225" w14:textId="41582C4F" w:rsidR="00BA5B1A" w:rsidRPr="00BA5B1A" w:rsidRDefault="00BA5B1A" w:rsidP="00BA5B1A">
      <w:pPr>
        <w:pStyle w:val="ListParagraph"/>
        <w:numPr>
          <w:ilvl w:val="0"/>
          <w:numId w:val="1"/>
        </w:numPr>
        <w:spacing w:after="0"/>
        <w:rPr>
          <w:rFonts w:ascii="Arial" w:hAnsi="Arial" w:cs="Arial"/>
          <w:b/>
          <w:sz w:val="24"/>
          <w:szCs w:val="24"/>
        </w:rPr>
      </w:pPr>
      <w:r>
        <w:rPr>
          <w:rFonts w:ascii="Arial" w:hAnsi="Arial" w:cs="Arial"/>
          <w:sz w:val="24"/>
          <w:szCs w:val="24"/>
        </w:rPr>
        <w:t>Personal outcomes scale tracked by service users</w:t>
      </w:r>
    </w:p>
    <w:p w14:paraId="112095BC" w14:textId="2F160E24" w:rsidR="00BA5B1A" w:rsidRPr="00BA5B1A" w:rsidRDefault="00BA5B1A" w:rsidP="00BA5B1A">
      <w:pPr>
        <w:pStyle w:val="ListParagraph"/>
        <w:numPr>
          <w:ilvl w:val="0"/>
          <w:numId w:val="1"/>
        </w:numPr>
        <w:spacing w:after="0"/>
        <w:rPr>
          <w:rFonts w:ascii="Arial" w:hAnsi="Arial" w:cs="Arial"/>
          <w:b/>
          <w:sz w:val="24"/>
          <w:szCs w:val="24"/>
        </w:rPr>
      </w:pPr>
      <w:r>
        <w:rPr>
          <w:rFonts w:ascii="Arial" w:hAnsi="Arial" w:cs="Arial"/>
          <w:sz w:val="24"/>
          <w:szCs w:val="24"/>
        </w:rPr>
        <w:t>Written feedback from service users who have concluded their support</w:t>
      </w:r>
    </w:p>
    <w:p w14:paraId="07C30A77" w14:textId="77777777" w:rsidR="000E5130" w:rsidRDefault="000E5130" w:rsidP="000E5130">
      <w:pPr>
        <w:spacing w:after="0"/>
        <w:rPr>
          <w:rFonts w:ascii="Arial" w:hAnsi="Arial" w:cs="Arial"/>
          <w:b/>
          <w:sz w:val="24"/>
          <w:szCs w:val="24"/>
        </w:rPr>
      </w:pPr>
    </w:p>
    <w:p w14:paraId="607536FE"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0BCB9E38" w14:textId="0CE8D7AF" w:rsidR="000E5130" w:rsidRDefault="000E5130" w:rsidP="000E5130">
      <w:pPr>
        <w:spacing w:after="0"/>
        <w:rPr>
          <w:rFonts w:ascii="Arial" w:hAnsi="Arial" w:cs="Arial"/>
          <w:sz w:val="24"/>
          <w:szCs w:val="24"/>
        </w:rPr>
      </w:pPr>
      <w:r>
        <w:rPr>
          <w:rFonts w:ascii="Arial" w:hAnsi="Arial" w:cs="Arial"/>
          <w:sz w:val="24"/>
          <w:szCs w:val="24"/>
        </w:rPr>
        <w:t>This project has:</w:t>
      </w:r>
    </w:p>
    <w:p w14:paraId="5BA719CE" w14:textId="3F8B25C4" w:rsidR="00AA0A9C" w:rsidRDefault="00AA0A9C" w:rsidP="00AA0A9C">
      <w:pPr>
        <w:pStyle w:val="ListParagraph"/>
        <w:numPr>
          <w:ilvl w:val="0"/>
          <w:numId w:val="1"/>
        </w:numPr>
        <w:spacing w:after="0"/>
        <w:rPr>
          <w:rFonts w:ascii="Arial" w:hAnsi="Arial" w:cs="Arial"/>
          <w:sz w:val="24"/>
          <w:szCs w:val="24"/>
        </w:rPr>
      </w:pPr>
      <w:r>
        <w:rPr>
          <w:rFonts w:ascii="Arial" w:hAnsi="Arial" w:cs="Arial"/>
          <w:sz w:val="24"/>
          <w:szCs w:val="24"/>
        </w:rPr>
        <w:t>Held 19 awareness raising sessions on trauma from sexual violence and available services, attended by 102 people</w:t>
      </w:r>
    </w:p>
    <w:p w14:paraId="69BB1EE6" w14:textId="77777777" w:rsidR="00BA5B1A" w:rsidRDefault="00AA0A9C" w:rsidP="00AA0A9C">
      <w:pPr>
        <w:pStyle w:val="ListParagraph"/>
        <w:numPr>
          <w:ilvl w:val="0"/>
          <w:numId w:val="1"/>
        </w:numPr>
        <w:spacing w:after="0"/>
        <w:rPr>
          <w:rFonts w:ascii="Arial" w:hAnsi="Arial" w:cs="Arial"/>
          <w:sz w:val="24"/>
          <w:szCs w:val="24"/>
        </w:rPr>
      </w:pPr>
      <w:r>
        <w:rPr>
          <w:rFonts w:ascii="Arial" w:hAnsi="Arial" w:cs="Arial"/>
          <w:sz w:val="24"/>
          <w:szCs w:val="24"/>
        </w:rPr>
        <w:t xml:space="preserve">Delivered short term crisis support to 38 people, </w:t>
      </w:r>
      <w:r w:rsidR="00BA5B1A">
        <w:rPr>
          <w:rFonts w:ascii="Arial" w:hAnsi="Arial" w:cs="Arial"/>
          <w:sz w:val="24"/>
          <w:szCs w:val="24"/>
        </w:rPr>
        <w:t>addressing immediate need for service users in North Lanarkshire</w:t>
      </w:r>
    </w:p>
    <w:p w14:paraId="5834B787" w14:textId="49CFA9E4" w:rsidR="00AA0A9C" w:rsidRPr="00AA0A9C" w:rsidRDefault="00BA5B1A" w:rsidP="00AA0A9C">
      <w:pPr>
        <w:pStyle w:val="ListParagraph"/>
        <w:numPr>
          <w:ilvl w:val="0"/>
          <w:numId w:val="1"/>
        </w:numPr>
        <w:spacing w:after="0"/>
        <w:rPr>
          <w:rFonts w:ascii="Arial" w:hAnsi="Arial" w:cs="Arial"/>
          <w:sz w:val="24"/>
          <w:szCs w:val="24"/>
        </w:rPr>
      </w:pPr>
      <w:r>
        <w:rPr>
          <w:rFonts w:ascii="Arial" w:hAnsi="Arial" w:cs="Arial"/>
          <w:sz w:val="24"/>
          <w:szCs w:val="24"/>
        </w:rPr>
        <w:t>Delivered 163 1-to-1 support and/or justice advocacy sessions to 80 people</w:t>
      </w:r>
      <w:r w:rsidR="00AA0A9C">
        <w:rPr>
          <w:rFonts w:ascii="Arial" w:hAnsi="Arial" w:cs="Arial"/>
          <w:sz w:val="24"/>
          <w:szCs w:val="24"/>
        </w:rPr>
        <w:t xml:space="preserve"> </w:t>
      </w:r>
    </w:p>
    <w:p w14:paraId="1D818C0F" w14:textId="77777777" w:rsidR="000E5130" w:rsidRDefault="000E5130" w:rsidP="000E5130">
      <w:pPr>
        <w:rPr>
          <w:rFonts w:ascii="Arial" w:hAnsi="Arial" w:cs="Arial"/>
          <w:sz w:val="24"/>
          <w:szCs w:val="24"/>
        </w:rPr>
      </w:pPr>
      <w:r>
        <w:rPr>
          <w:noProof/>
        </w:rPr>
        <mc:AlternateContent>
          <mc:Choice Requires="wps">
            <w:drawing>
              <wp:anchor distT="0" distB="0" distL="114300" distR="114300" simplePos="0" relativeHeight="251658265" behindDoc="1" locked="0" layoutInCell="1" allowOverlap="1" wp14:anchorId="0763117E" wp14:editId="22E542F4">
                <wp:simplePos x="0" y="0"/>
                <wp:positionH relativeFrom="margin">
                  <wp:posOffset>0</wp:posOffset>
                </wp:positionH>
                <wp:positionV relativeFrom="paragraph">
                  <wp:posOffset>194945</wp:posOffset>
                </wp:positionV>
                <wp:extent cx="8862695" cy="2517140"/>
                <wp:effectExtent l="19050" t="19050" r="14605" b="16510"/>
                <wp:wrapNone/>
                <wp:docPr id="32" name="Rectangle: Rounded Corners 32"/>
                <wp:cNvGraphicFramePr/>
                <a:graphic xmlns:a="http://schemas.openxmlformats.org/drawingml/2006/main">
                  <a:graphicData uri="http://schemas.microsoft.com/office/word/2010/wordprocessingShape">
                    <wps:wsp>
                      <wps:cNvSpPr/>
                      <wps:spPr>
                        <a:xfrm>
                          <a:off x="0" y="0"/>
                          <a:ext cx="8862695" cy="251714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1ADA94E9" w14:textId="77777777" w:rsidR="002A3069" w:rsidRDefault="002A3069" w:rsidP="00BA5B1A">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E8F70E1" w14:textId="2579A50A" w:rsidR="002A3069" w:rsidRPr="00950DF2" w:rsidRDefault="002A3069" w:rsidP="00BA5B1A">
                            <w:pPr>
                              <w:pStyle w:val="ListParagraph"/>
                              <w:numPr>
                                <w:ilvl w:val="0"/>
                                <w:numId w:val="18"/>
                              </w:numPr>
                              <w:rPr>
                                <w:rFonts w:ascii="Arial" w:hAnsi="Arial" w:cs="Arial"/>
                                <w:b/>
                                <w:color w:val="000000" w:themeColor="text1"/>
                                <w:sz w:val="24"/>
                                <w:szCs w:val="24"/>
                              </w:rPr>
                            </w:pPr>
                            <w:r>
                              <w:rPr>
                                <w:rFonts w:ascii="Arial" w:hAnsi="Arial" w:cs="Arial"/>
                                <w:color w:val="000000" w:themeColor="text1"/>
                                <w:sz w:val="24"/>
                                <w:szCs w:val="24"/>
                              </w:rPr>
                              <w:t>An unexpected outcome from this project has been that the delivery of work locally has led to unexpected links with individuals and organisations who wish to support the organisation</w:t>
                            </w:r>
                          </w:p>
                          <w:p w14:paraId="46BD3F28" w14:textId="334A088A" w:rsidR="002A3069" w:rsidRPr="00950DF2" w:rsidRDefault="002A3069" w:rsidP="00BA5B1A">
                            <w:pPr>
                              <w:pStyle w:val="ListParagraph"/>
                              <w:numPr>
                                <w:ilvl w:val="0"/>
                                <w:numId w:val="18"/>
                              </w:numPr>
                              <w:rPr>
                                <w:rFonts w:ascii="Arial" w:hAnsi="Arial" w:cs="Arial"/>
                                <w:b/>
                                <w:color w:val="000000" w:themeColor="text1"/>
                                <w:sz w:val="24"/>
                                <w:szCs w:val="24"/>
                              </w:rPr>
                            </w:pPr>
                            <w:r>
                              <w:rPr>
                                <w:rFonts w:ascii="Arial" w:hAnsi="Arial" w:cs="Arial"/>
                                <w:color w:val="000000" w:themeColor="text1"/>
                                <w:sz w:val="24"/>
                                <w:szCs w:val="24"/>
                              </w:rPr>
                              <w:t>This project found that while delivering local outreach sessions can be resource intensive, they have led to lasting results including, increased access to support services, increased referrals, partnerships with other services, and the recruitment of two new community volunteers</w:t>
                            </w:r>
                          </w:p>
                          <w:p w14:paraId="3A366D46" w14:textId="6A702D56" w:rsidR="002A3069" w:rsidRPr="00BA5B1A" w:rsidRDefault="002A3069" w:rsidP="00BA5B1A">
                            <w:pPr>
                              <w:pStyle w:val="ListParagraph"/>
                              <w:numPr>
                                <w:ilvl w:val="0"/>
                                <w:numId w:val="18"/>
                              </w:numPr>
                              <w:rPr>
                                <w:rFonts w:ascii="Arial" w:hAnsi="Arial" w:cs="Arial"/>
                                <w:b/>
                                <w:color w:val="000000" w:themeColor="text1"/>
                                <w:sz w:val="24"/>
                                <w:szCs w:val="24"/>
                              </w:rPr>
                            </w:pPr>
                            <w:r>
                              <w:rPr>
                                <w:rFonts w:ascii="Arial" w:hAnsi="Arial" w:cs="Arial"/>
                                <w:color w:val="000000" w:themeColor="text1"/>
                                <w:sz w:val="24"/>
                                <w:szCs w:val="24"/>
                              </w:rPr>
                              <w:t>The project supported a woman who struggled with self-blame, anxiety, regulation of emotions, and disordered eating. Through 1-to-1 support focussed on trauma-informed processing, she was able to explore various topics such as emotional regulation, unhealthy behaviour patterns, and healthy boundaries. She successfully exited the service after 12 support sessions, no longer feeling she was to blame for the sexual violence, feeling more confident to seek support for her disordered eating, and setting boundaries that serve her emotional safety</w:t>
                            </w:r>
                          </w:p>
                          <w:p w14:paraId="6FEA5774" w14:textId="77777777" w:rsidR="002A3069" w:rsidRDefault="002A3069" w:rsidP="000E5130">
                            <w:pPr>
                              <w:rPr>
                                <w:rFonts w:ascii="Arial" w:hAnsi="Arial" w:cs="Arial"/>
                                <w:b/>
                                <w:color w:val="000000" w:themeColor="text1"/>
                                <w:sz w:val="24"/>
                                <w:szCs w:val="24"/>
                              </w:rPr>
                            </w:pPr>
                          </w:p>
                          <w:p w14:paraId="0C29F6AE" w14:textId="77777777" w:rsidR="002A3069" w:rsidRPr="00EB1E6F" w:rsidRDefault="002A3069" w:rsidP="000E5130">
                            <w:pPr>
                              <w:rPr>
                                <w:rFonts w:ascii="Arial" w:hAnsi="Arial" w:cs="Arial"/>
                                <w:b/>
                                <w:color w:val="000000" w:themeColor="text1"/>
                                <w:sz w:val="24"/>
                                <w:szCs w:val="24"/>
                              </w:rPr>
                            </w:pPr>
                          </w:p>
                          <w:p w14:paraId="40E9164D"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3117E" id="Rectangle: Rounded Corners 32" o:spid="_x0000_s1062" style="position:absolute;margin-left:0;margin-top:15.35pt;width:697.85pt;height:198.2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" filled="f" strokecolor="#fcaf17" strokeweight="3pt">
                <v:stroke joinstyle="miter"/>
                <v:textbox>
                  <w:txbxContent>
                    <w:p w14:paraId="1ADA94E9" w14:textId="77777777" w:rsidR="002A3069" w:rsidRDefault="002A3069" w:rsidP="00BA5B1A">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E8F70E1" w14:textId="2579A50A" w:rsidR="002A3069" w:rsidRPr="00950DF2" w:rsidRDefault="002A3069" w:rsidP="00BA5B1A">
                      <w:pPr>
                        <w:pStyle w:val="ListParagraph"/>
                        <w:numPr>
                          <w:ilvl w:val="0"/>
                          <w:numId w:val="18"/>
                        </w:numPr>
                        <w:rPr>
                          <w:rFonts w:ascii="Arial" w:hAnsi="Arial" w:cs="Arial"/>
                          <w:b/>
                          <w:color w:val="000000" w:themeColor="text1"/>
                          <w:sz w:val="24"/>
                          <w:szCs w:val="24"/>
                        </w:rPr>
                      </w:pPr>
                      <w:r>
                        <w:rPr>
                          <w:rFonts w:ascii="Arial" w:hAnsi="Arial" w:cs="Arial"/>
                          <w:color w:val="000000" w:themeColor="text1"/>
                          <w:sz w:val="24"/>
                          <w:szCs w:val="24"/>
                        </w:rPr>
                        <w:t>An unexpected outcome from this project has been that the delivery of work locally has led to unexpected links with individuals and organisations who wish to support the organisation</w:t>
                      </w:r>
                    </w:p>
                    <w:p w14:paraId="46BD3F28" w14:textId="334A088A" w:rsidR="002A3069" w:rsidRPr="00950DF2" w:rsidRDefault="002A3069" w:rsidP="00BA5B1A">
                      <w:pPr>
                        <w:pStyle w:val="ListParagraph"/>
                        <w:numPr>
                          <w:ilvl w:val="0"/>
                          <w:numId w:val="18"/>
                        </w:numPr>
                        <w:rPr>
                          <w:rFonts w:ascii="Arial" w:hAnsi="Arial" w:cs="Arial"/>
                          <w:b/>
                          <w:color w:val="000000" w:themeColor="text1"/>
                          <w:sz w:val="24"/>
                          <w:szCs w:val="24"/>
                        </w:rPr>
                      </w:pPr>
                      <w:r>
                        <w:rPr>
                          <w:rFonts w:ascii="Arial" w:hAnsi="Arial" w:cs="Arial"/>
                          <w:color w:val="000000" w:themeColor="text1"/>
                          <w:sz w:val="24"/>
                          <w:szCs w:val="24"/>
                        </w:rPr>
                        <w:t>This project found that while delivering local outreach sessions can be resource intensive, they have led to lasting results including, increased access to support services, increased referrals, partnerships with other services, and the recruitment of two new community volunteers</w:t>
                      </w:r>
                    </w:p>
                    <w:p w14:paraId="3A366D46" w14:textId="6A702D56" w:rsidR="002A3069" w:rsidRPr="00BA5B1A" w:rsidRDefault="002A3069" w:rsidP="00BA5B1A">
                      <w:pPr>
                        <w:pStyle w:val="ListParagraph"/>
                        <w:numPr>
                          <w:ilvl w:val="0"/>
                          <w:numId w:val="18"/>
                        </w:numPr>
                        <w:rPr>
                          <w:rFonts w:ascii="Arial" w:hAnsi="Arial" w:cs="Arial"/>
                          <w:b/>
                          <w:color w:val="000000" w:themeColor="text1"/>
                          <w:sz w:val="24"/>
                          <w:szCs w:val="24"/>
                        </w:rPr>
                      </w:pPr>
                      <w:r>
                        <w:rPr>
                          <w:rFonts w:ascii="Arial" w:hAnsi="Arial" w:cs="Arial"/>
                          <w:color w:val="000000" w:themeColor="text1"/>
                          <w:sz w:val="24"/>
                          <w:szCs w:val="24"/>
                        </w:rPr>
                        <w:t>The project supported a woman who struggled with self-blame, anxiety, regulation of emotions, and disordered eating. Through 1-to-1 support focussed on trauma-informed processing, she was able to explore various topics such as emotional regulation, unhealthy behaviour patterns, and healthy boundaries. She successfully exited the service after 12 support sessions, no longer feeling she was to blame for the sexual violence, feeling more confident to seek support for her disordered eating, and setting boundaries that serve her emotional safety</w:t>
                      </w:r>
                    </w:p>
                    <w:p w14:paraId="6FEA5774" w14:textId="77777777" w:rsidR="002A3069" w:rsidRDefault="002A3069" w:rsidP="000E5130">
                      <w:pPr>
                        <w:rPr>
                          <w:rFonts w:ascii="Arial" w:hAnsi="Arial" w:cs="Arial"/>
                          <w:b/>
                          <w:color w:val="000000" w:themeColor="text1"/>
                          <w:sz w:val="24"/>
                          <w:szCs w:val="24"/>
                        </w:rPr>
                      </w:pPr>
                    </w:p>
                    <w:p w14:paraId="0C29F6AE" w14:textId="77777777" w:rsidR="002A3069" w:rsidRPr="00EB1E6F" w:rsidRDefault="002A3069" w:rsidP="000E5130">
                      <w:pPr>
                        <w:rPr>
                          <w:rFonts w:ascii="Arial" w:hAnsi="Arial" w:cs="Arial"/>
                          <w:b/>
                          <w:color w:val="000000" w:themeColor="text1"/>
                          <w:sz w:val="24"/>
                          <w:szCs w:val="24"/>
                        </w:rPr>
                      </w:pPr>
                    </w:p>
                    <w:p w14:paraId="40E9164D"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0DE6DA64" w14:textId="77777777" w:rsidR="00945865" w:rsidRDefault="00945865" w:rsidP="00945865">
      <w:pPr>
        <w:rPr>
          <w:rFonts w:ascii="Arial" w:hAnsi="Arial" w:cs="Arial"/>
          <w:b/>
          <w:sz w:val="24"/>
          <w:szCs w:val="24"/>
        </w:rPr>
      </w:pPr>
      <w:r w:rsidRPr="00945865">
        <w:rPr>
          <w:rFonts w:ascii="Arial" w:hAnsi="Arial" w:cs="Arial"/>
          <w:b/>
          <w:sz w:val="24"/>
          <w:szCs w:val="24"/>
        </w:rPr>
        <w:lastRenderedPageBreak/>
        <w:t xml:space="preserve">Lanarkshire Community Food and Health Partnership </w:t>
      </w:r>
      <w:r>
        <w:rPr>
          <w:rFonts w:ascii="Arial" w:hAnsi="Arial" w:cs="Arial"/>
          <w:b/>
          <w:sz w:val="24"/>
          <w:szCs w:val="24"/>
        </w:rPr>
        <w:t xml:space="preserve">– </w:t>
      </w:r>
      <w:r w:rsidRPr="00945865">
        <w:rPr>
          <w:rFonts w:ascii="Arial" w:hAnsi="Arial" w:cs="Arial"/>
          <w:b/>
          <w:sz w:val="24"/>
          <w:szCs w:val="24"/>
        </w:rPr>
        <w:t xml:space="preserve">Food for Mood for Families </w:t>
      </w:r>
    </w:p>
    <w:p w14:paraId="6C54F7FB" w14:textId="16B3B8CA" w:rsidR="000E5130" w:rsidRPr="00945865" w:rsidRDefault="006618F0"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66" behindDoc="1" locked="0" layoutInCell="1" allowOverlap="1" wp14:anchorId="07B5F1AD" wp14:editId="6B626B57">
                <wp:simplePos x="0" y="0"/>
                <wp:positionH relativeFrom="margin">
                  <wp:align>left</wp:align>
                </wp:positionH>
                <wp:positionV relativeFrom="paragraph">
                  <wp:posOffset>7299</wp:posOffset>
                </wp:positionV>
                <wp:extent cx="8863200" cy="1187533"/>
                <wp:effectExtent l="19050" t="19050" r="14605" b="12700"/>
                <wp:wrapNone/>
                <wp:docPr id="33" name="Rectangle: Rounded Corners 33"/>
                <wp:cNvGraphicFramePr/>
                <a:graphic xmlns:a="http://schemas.openxmlformats.org/drawingml/2006/main">
                  <a:graphicData uri="http://schemas.microsoft.com/office/word/2010/wordprocessingShape">
                    <wps:wsp>
                      <wps:cNvSpPr/>
                      <wps:spPr>
                        <a:xfrm>
                          <a:off x="0" y="0"/>
                          <a:ext cx="8863200" cy="1187533"/>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8E00F" w14:textId="4517EC3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reduce health inequalities, supporting parents with young children facing socio-economic disadvantages, by increasing their knowledge of healthy nutrition, and other wellbeing topics like sleep, stress, and smoking</w:t>
                            </w:r>
                          </w:p>
                          <w:p w14:paraId="43384C1B" w14:textId="1D4271B6"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Programmes of weekly group nutrition sessions and mental health activities in each of the localities</w:t>
                            </w:r>
                          </w:p>
                          <w:p w14:paraId="61CC8B89" w14:textId="1598AA53"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45</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5F1AD" id="Rectangle: Rounded Corners 33" o:spid="_x0000_s1063" style="position:absolute;margin-left:0;margin-top:.55pt;width:697.9pt;height:93.5pt;z-index:-251658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" filled="f" strokecolor="#b2d235" strokeweight="3pt">
                <v:stroke joinstyle="miter"/>
                <v:textbox>
                  <w:txbxContent>
                    <w:p w14:paraId="0778E00F" w14:textId="4517EC3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reduce health inequalities, supporting parents with young children facing socio-economic disadvantages, by increasing their knowledge of healthy nutrition, and other wellbeing topics like sleep, stress, and smoking</w:t>
                      </w:r>
                    </w:p>
                    <w:p w14:paraId="43384C1B" w14:textId="1D4271B6"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Programmes of weekly group nutrition sessions and mental health activities in each of the localities</w:t>
                      </w:r>
                    </w:p>
                    <w:p w14:paraId="61CC8B89" w14:textId="1598AA53"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45</w:t>
                      </w:r>
                      <w:r w:rsidRPr="00EB1E6F">
                        <w:rPr>
                          <w:rFonts w:ascii="Arial" w:hAnsi="Arial" w:cs="Arial"/>
                          <w:color w:val="000000" w:themeColor="text1"/>
                          <w:sz w:val="24"/>
                          <w:szCs w:val="24"/>
                        </w:rPr>
                        <w:t xml:space="preserve"> people</w:t>
                      </w:r>
                    </w:p>
                  </w:txbxContent>
                </v:textbox>
                <w10:wrap anchorx="margin"/>
              </v:roundrect>
            </w:pict>
          </mc:Fallback>
        </mc:AlternateContent>
      </w:r>
      <w:r w:rsidR="00945865" w:rsidRPr="00945865">
        <w:rPr>
          <w:rFonts w:ascii="Arial" w:hAnsi="Arial" w:cs="Arial"/>
          <w:b/>
          <w:sz w:val="24"/>
          <w:szCs w:val="24"/>
        </w:rPr>
        <w:t xml:space="preserve"> </w:t>
      </w:r>
    </w:p>
    <w:p w14:paraId="12BA473B" w14:textId="77777777" w:rsidR="000E5130" w:rsidRDefault="000E5130" w:rsidP="000E5130">
      <w:pPr>
        <w:jc w:val="both"/>
        <w:rPr>
          <w:rFonts w:ascii="Arial" w:hAnsi="Arial" w:cs="Arial"/>
          <w:sz w:val="28"/>
        </w:rPr>
      </w:pPr>
    </w:p>
    <w:p w14:paraId="0F4B5D68" w14:textId="77777777" w:rsidR="000E5130" w:rsidRDefault="000E5130" w:rsidP="000E5130">
      <w:pPr>
        <w:rPr>
          <w:rFonts w:ascii="Arial" w:hAnsi="Arial" w:cs="Arial"/>
          <w:sz w:val="28"/>
        </w:rPr>
      </w:pPr>
    </w:p>
    <w:p w14:paraId="594B1062" w14:textId="77777777" w:rsidR="000E5130" w:rsidRDefault="000E5130" w:rsidP="000E5130">
      <w:pPr>
        <w:tabs>
          <w:tab w:val="left" w:pos="1055"/>
        </w:tabs>
        <w:rPr>
          <w:rFonts w:ascii="Arial" w:hAnsi="Arial" w:cs="Arial"/>
          <w:sz w:val="28"/>
        </w:rPr>
      </w:pPr>
      <w:r>
        <w:rPr>
          <w:rFonts w:ascii="Arial" w:hAnsi="Arial" w:cs="Arial"/>
          <w:sz w:val="28"/>
        </w:rPr>
        <w:tab/>
      </w:r>
    </w:p>
    <w:p w14:paraId="47C7F088" w14:textId="7CDB5DEB" w:rsidR="00467059" w:rsidRDefault="00CA50C8" w:rsidP="000E5130">
      <w:pPr>
        <w:spacing w:after="0"/>
        <w:rPr>
          <w:rFonts w:ascii="Arial" w:hAnsi="Arial" w:cs="Arial"/>
          <w:b/>
          <w:sz w:val="24"/>
          <w:szCs w:val="24"/>
        </w:rPr>
      </w:pPr>
      <w:r>
        <w:rPr>
          <w:noProof/>
        </w:rPr>
        <w:drawing>
          <wp:anchor distT="0" distB="0" distL="114300" distR="114300" simplePos="0" relativeHeight="251658360" behindDoc="0" locked="0" layoutInCell="1" allowOverlap="1" wp14:anchorId="6F7FBDA2" wp14:editId="29B60D5A">
            <wp:simplePos x="0" y="0"/>
            <wp:positionH relativeFrom="column">
              <wp:posOffset>7036433</wp:posOffset>
            </wp:positionH>
            <wp:positionV relativeFrom="paragraph">
              <wp:posOffset>116205</wp:posOffset>
            </wp:positionV>
            <wp:extent cx="1836524" cy="1620000"/>
            <wp:effectExtent l="0" t="0" r="0" b="0"/>
            <wp:wrapSquare wrapText="bothSides"/>
            <wp:docPr id="127" name="Picture 127" descr="Lanarkshire Community Food and Healt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narkshire Community Food and Health Partner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6524"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062E2" w14:textId="09FDB86F"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029E456E" w14:textId="24C6E211" w:rsidR="000E5130" w:rsidRPr="006618F0" w:rsidRDefault="006618F0" w:rsidP="006618F0">
      <w:pPr>
        <w:pStyle w:val="ListParagraph"/>
        <w:numPr>
          <w:ilvl w:val="0"/>
          <w:numId w:val="1"/>
        </w:numPr>
        <w:spacing w:after="0"/>
        <w:rPr>
          <w:rFonts w:ascii="Arial" w:hAnsi="Arial" w:cs="Arial"/>
          <w:b/>
          <w:sz w:val="24"/>
          <w:szCs w:val="24"/>
        </w:rPr>
      </w:pPr>
      <w:r>
        <w:rPr>
          <w:rFonts w:ascii="Arial" w:hAnsi="Arial" w:cs="Arial"/>
          <w:sz w:val="24"/>
          <w:szCs w:val="24"/>
        </w:rPr>
        <w:t>Pre- and post-project surveys</w:t>
      </w:r>
    </w:p>
    <w:p w14:paraId="63659AD2" w14:textId="39989025" w:rsidR="006618F0" w:rsidRPr="006618F0" w:rsidRDefault="006618F0" w:rsidP="006618F0">
      <w:pPr>
        <w:pStyle w:val="ListParagraph"/>
        <w:numPr>
          <w:ilvl w:val="0"/>
          <w:numId w:val="1"/>
        </w:numPr>
        <w:spacing w:after="0"/>
        <w:rPr>
          <w:rFonts w:ascii="Arial" w:hAnsi="Arial" w:cs="Arial"/>
          <w:b/>
          <w:sz w:val="24"/>
          <w:szCs w:val="24"/>
        </w:rPr>
      </w:pPr>
      <w:r>
        <w:rPr>
          <w:rFonts w:ascii="Arial" w:hAnsi="Arial" w:cs="Arial"/>
          <w:sz w:val="24"/>
          <w:szCs w:val="24"/>
        </w:rPr>
        <w:t>Partner feedback</w:t>
      </w:r>
    </w:p>
    <w:p w14:paraId="2CDEBDC0" w14:textId="1275F2DF" w:rsidR="006618F0" w:rsidRPr="006618F0" w:rsidRDefault="006618F0" w:rsidP="006618F0">
      <w:pPr>
        <w:pStyle w:val="ListParagraph"/>
        <w:numPr>
          <w:ilvl w:val="0"/>
          <w:numId w:val="1"/>
        </w:numPr>
        <w:spacing w:after="0"/>
        <w:rPr>
          <w:rFonts w:ascii="Arial" w:hAnsi="Arial" w:cs="Arial"/>
          <w:b/>
          <w:sz w:val="24"/>
          <w:szCs w:val="24"/>
        </w:rPr>
      </w:pPr>
      <w:r>
        <w:rPr>
          <w:rFonts w:ascii="Arial" w:hAnsi="Arial" w:cs="Arial"/>
          <w:sz w:val="24"/>
          <w:szCs w:val="24"/>
        </w:rPr>
        <w:t>Nutritionist observations</w:t>
      </w:r>
    </w:p>
    <w:p w14:paraId="0CDA51D3" w14:textId="77777777" w:rsidR="000E5130" w:rsidRDefault="000E5130" w:rsidP="000E5130">
      <w:pPr>
        <w:spacing w:after="0"/>
        <w:rPr>
          <w:rFonts w:ascii="Arial" w:hAnsi="Arial" w:cs="Arial"/>
          <w:b/>
          <w:sz w:val="24"/>
          <w:szCs w:val="24"/>
        </w:rPr>
      </w:pPr>
    </w:p>
    <w:p w14:paraId="2E81BC5C"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4223E270" w14:textId="77777777" w:rsidR="000E5130" w:rsidRDefault="000E5130" w:rsidP="000E5130">
      <w:pPr>
        <w:spacing w:after="0"/>
        <w:rPr>
          <w:rFonts w:ascii="Arial" w:hAnsi="Arial" w:cs="Arial"/>
          <w:sz w:val="24"/>
          <w:szCs w:val="24"/>
        </w:rPr>
      </w:pPr>
      <w:r>
        <w:rPr>
          <w:rFonts w:ascii="Arial" w:hAnsi="Arial" w:cs="Arial"/>
          <w:sz w:val="24"/>
          <w:szCs w:val="24"/>
        </w:rPr>
        <w:t>This project has:</w:t>
      </w:r>
    </w:p>
    <w:p w14:paraId="23A58CAF" w14:textId="41ACC55F" w:rsidR="006618F0" w:rsidRDefault="006618F0" w:rsidP="006618F0">
      <w:pPr>
        <w:pStyle w:val="ListParagraph"/>
        <w:numPr>
          <w:ilvl w:val="0"/>
          <w:numId w:val="1"/>
        </w:numPr>
        <w:rPr>
          <w:rFonts w:ascii="Arial" w:hAnsi="Arial" w:cs="Arial"/>
          <w:sz w:val="24"/>
          <w:szCs w:val="24"/>
        </w:rPr>
      </w:pPr>
      <w:r>
        <w:rPr>
          <w:rFonts w:ascii="Arial" w:hAnsi="Arial" w:cs="Arial"/>
          <w:sz w:val="24"/>
          <w:szCs w:val="24"/>
        </w:rPr>
        <w:t>Held 62 cooking and nutrition sessions</w:t>
      </w:r>
    </w:p>
    <w:p w14:paraId="1C1C9320" w14:textId="6AD38273" w:rsidR="006618F0" w:rsidRPr="006618F0" w:rsidRDefault="00782A6E" w:rsidP="006618F0">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67" behindDoc="1" locked="0" layoutInCell="1" allowOverlap="1" wp14:anchorId="3AE23181" wp14:editId="7EE88AC6">
                <wp:simplePos x="0" y="0"/>
                <wp:positionH relativeFrom="margin">
                  <wp:posOffset>13648</wp:posOffset>
                </wp:positionH>
                <wp:positionV relativeFrom="paragraph">
                  <wp:posOffset>298156</wp:posOffset>
                </wp:positionV>
                <wp:extent cx="8863200" cy="2538484"/>
                <wp:effectExtent l="19050" t="19050" r="14605" b="14605"/>
                <wp:wrapNone/>
                <wp:docPr id="34" name="Rectangle: Rounded Corners 34"/>
                <wp:cNvGraphicFramePr/>
                <a:graphic xmlns:a="http://schemas.openxmlformats.org/drawingml/2006/main">
                  <a:graphicData uri="http://schemas.microsoft.com/office/word/2010/wordprocessingShape">
                    <wps:wsp>
                      <wps:cNvSpPr/>
                      <wps:spPr>
                        <a:xfrm>
                          <a:off x="0" y="0"/>
                          <a:ext cx="8863200" cy="2538484"/>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70467FC6" w14:textId="77777777" w:rsidR="002A3069" w:rsidRDefault="002A3069" w:rsidP="009617FE">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BA0CEAE" w14:textId="261E7649" w:rsidR="002A3069" w:rsidRPr="009617FE" w:rsidRDefault="002A3069" w:rsidP="006618F0">
                            <w:pPr>
                              <w:pStyle w:val="ListParagraph"/>
                              <w:numPr>
                                <w:ilvl w:val="0"/>
                                <w:numId w:val="19"/>
                              </w:numPr>
                              <w:rPr>
                                <w:rFonts w:ascii="Arial" w:hAnsi="Arial" w:cs="Arial"/>
                                <w:b/>
                                <w:color w:val="000000" w:themeColor="text1"/>
                                <w:sz w:val="24"/>
                                <w:szCs w:val="24"/>
                              </w:rPr>
                            </w:pPr>
                            <w:r>
                              <w:rPr>
                                <w:rFonts w:ascii="Arial" w:hAnsi="Arial" w:cs="Arial"/>
                                <w:color w:val="000000" w:themeColor="text1"/>
                                <w:sz w:val="24"/>
                                <w:szCs w:val="24"/>
                              </w:rPr>
                              <w:t>The participant numbers in one locality was smaller than anticipated due to staff illness and some partnership work had to be reduced. In the future the project would like to continue collaboration and partnership with CLD staff, possibly organising the project around this partnership to fully accommodate and prevent such issues</w:t>
                            </w:r>
                          </w:p>
                          <w:p w14:paraId="79AC94E0" w14:textId="4A3BFBF0" w:rsidR="002A3069" w:rsidRPr="009617FE" w:rsidRDefault="002A3069" w:rsidP="006618F0">
                            <w:pPr>
                              <w:pStyle w:val="ListParagraph"/>
                              <w:numPr>
                                <w:ilvl w:val="0"/>
                                <w:numId w:val="19"/>
                              </w:numPr>
                              <w:rPr>
                                <w:rFonts w:ascii="Arial" w:hAnsi="Arial" w:cs="Arial"/>
                                <w:b/>
                                <w:color w:val="000000" w:themeColor="text1"/>
                                <w:sz w:val="24"/>
                                <w:szCs w:val="24"/>
                              </w:rPr>
                            </w:pPr>
                            <w:r>
                              <w:rPr>
                                <w:rFonts w:ascii="Arial" w:hAnsi="Arial" w:cs="Arial"/>
                                <w:color w:val="000000" w:themeColor="text1"/>
                                <w:sz w:val="24"/>
                                <w:szCs w:val="24"/>
                              </w:rPr>
                              <w:t>The project supported a parent in poverty who had never cooked before and experienced great shame for not providing for their children. Throughout the project they discovered they thoroughly enjoyed cooking. With extra ingredients and donated food, they continued to cook with their children and share food with the community, improving both their family and community’s health</w:t>
                            </w:r>
                          </w:p>
                          <w:p w14:paraId="7A3CF469" w14:textId="73CF4037" w:rsidR="002A3069" w:rsidRPr="006618F0" w:rsidRDefault="002A3069" w:rsidP="006618F0">
                            <w:pPr>
                              <w:pStyle w:val="ListParagraph"/>
                              <w:numPr>
                                <w:ilvl w:val="0"/>
                                <w:numId w:val="19"/>
                              </w:numPr>
                              <w:rPr>
                                <w:rFonts w:ascii="Arial" w:hAnsi="Arial" w:cs="Arial"/>
                                <w:b/>
                                <w:color w:val="000000" w:themeColor="text1"/>
                                <w:sz w:val="24"/>
                                <w:szCs w:val="24"/>
                              </w:rPr>
                            </w:pPr>
                            <w:r>
                              <w:rPr>
                                <w:rFonts w:ascii="Arial" w:hAnsi="Arial" w:cs="Arial"/>
                                <w:color w:val="000000" w:themeColor="text1"/>
                                <w:sz w:val="24"/>
                                <w:szCs w:val="24"/>
                              </w:rPr>
                              <w:t>The project supported a young single mother with learning difficulties and social anxiety, who struggled to read and understand recipes and measurements. Over the course of 9 weeks, with collaboration from the Sum It Up group, she was able to understand recipes, cook at home, become more vocal in the group and enjoy herself</w:t>
                            </w:r>
                          </w:p>
                          <w:p w14:paraId="4325DDE0" w14:textId="77777777" w:rsidR="002A3069" w:rsidRDefault="002A3069" w:rsidP="000E5130">
                            <w:pPr>
                              <w:rPr>
                                <w:rFonts w:ascii="Arial" w:hAnsi="Arial" w:cs="Arial"/>
                                <w:b/>
                                <w:color w:val="000000" w:themeColor="text1"/>
                                <w:sz w:val="24"/>
                                <w:szCs w:val="24"/>
                              </w:rPr>
                            </w:pPr>
                          </w:p>
                          <w:p w14:paraId="1EBDAD19" w14:textId="77777777" w:rsidR="002A3069" w:rsidRPr="00EB1E6F" w:rsidRDefault="002A3069" w:rsidP="000E5130">
                            <w:pPr>
                              <w:rPr>
                                <w:rFonts w:ascii="Arial" w:hAnsi="Arial" w:cs="Arial"/>
                                <w:b/>
                                <w:color w:val="000000" w:themeColor="text1"/>
                                <w:sz w:val="24"/>
                                <w:szCs w:val="24"/>
                              </w:rPr>
                            </w:pPr>
                          </w:p>
                          <w:p w14:paraId="6DA65FF0"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23181" id="Rectangle: Rounded Corners 34" o:spid="_x0000_s1064" style="position:absolute;left:0;text-align:left;margin-left:1.05pt;margin-top:23.5pt;width:697.9pt;height:199.9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" filled="f" strokecolor="#0098df" strokeweight="3pt">
                <v:stroke joinstyle="miter"/>
                <v:textbox>
                  <w:txbxContent>
                    <w:p w14:paraId="70467FC6" w14:textId="77777777" w:rsidR="002A3069" w:rsidRDefault="002A3069" w:rsidP="009617FE">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BA0CEAE" w14:textId="261E7649" w:rsidR="002A3069" w:rsidRPr="009617FE" w:rsidRDefault="002A3069" w:rsidP="006618F0">
                      <w:pPr>
                        <w:pStyle w:val="ListParagraph"/>
                        <w:numPr>
                          <w:ilvl w:val="0"/>
                          <w:numId w:val="19"/>
                        </w:numPr>
                        <w:rPr>
                          <w:rFonts w:ascii="Arial" w:hAnsi="Arial" w:cs="Arial"/>
                          <w:b/>
                          <w:color w:val="000000" w:themeColor="text1"/>
                          <w:sz w:val="24"/>
                          <w:szCs w:val="24"/>
                        </w:rPr>
                      </w:pPr>
                      <w:r>
                        <w:rPr>
                          <w:rFonts w:ascii="Arial" w:hAnsi="Arial" w:cs="Arial"/>
                          <w:color w:val="000000" w:themeColor="text1"/>
                          <w:sz w:val="24"/>
                          <w:szCs w:val="24"/>
                        </w:rPr>
                        <w:t>The participant numbers in one locality was smaller than anticipated due to staff illness and some partnership work had to be reduced. In the future the project would like to continue collaboration and partnership with CLD staff, possibly organising the project around this partnership to fully accommodate and prevent such issues</w:t>
                      </w:r>
                    </w:p>
                    <w:p w14:paraId="79AC94E0" w14:textId="4A3BFBF0" w:rsidR="002A3069" w:rsidRPr="009617FE" w:rsidRDefault="002A3069" w:rsidP="006618F0">
                      <w:pPr>
                        <w:pStyle w:val="ListParagraph"/>
                        <w:numPr>
                          <w:ilvl w:val="0"/>
                          <w:numId w:val="19"/>
                        </w:numPr>
                        <w:rPr>
                          <w:rFonts w:ascii="Arial" w:hAnsi="Arial" w:cs="Arial"/>
                          <w:b/>
                          <w:color w:val="000000" w:themeColor="text1"/>
                          <w:sz w:val="24"/>
                          <w:szCs w:val="24"/>
                        </w:rPr>
                      </w:pPr>
                      <w:r>
                        <w:rPr>
                          <w:rFonts w:ascii="Arial" w:hAnsi="Arial" w:cs="Arial"/>
                          <w:color w:val="000000" w:themeColor="text1"/>
                          <w:sz w:val="24"/>
                          <w:szCs w:val="24"/>
                        </w:rPr>
                        <w:t>The project supported a parent in poverty who had never cooked before and experienced great shame for not providing for their children. Throughout the project they discovered they thoroughly enjoyed cooking. With extra ingredients and donated food, they continued to cook with their children and share food with the community, improving both their family and community’s health</w:t>
                      </w:r>
                    </w:p>
                    <w:p w14:paraId="7A3CF469" w14:textId="73CF4037" w:rsidR="002A3069" w:rsidRPr="006618F0" w:rsidRDefault="002A3069" w:rsidP="006618F0">
                      <w:pPr>
                        <w:pStyle w:val="ListParagraph"/>
                        <w:numPr>
                          <w:ilvl w:val="0"/>
                          <w:numId w:val="19"/>
                        </w:numPr>
                        <w:rPr>
                          <w:rFonts w:ascii="Arial" w:hAnsi="Arial" w:cs="Arial"/>
                          <w:b/>
                          <w:color w:val="000000" w:themeColor="text1"/>
                          <w:sz w:val="24"/>
                          <w:szCs w:val="24"/>
                        </w:rPr>
                      </w:pPr>
                      <w:r>
                        <w:rPr>
                          <w:rFonts w:ascii="Arial" w:hAnsi="Arial" w:cs="Arial"/>
                          <w:color w:val="000000" w:themeColor="text1"/>
                          <w:sz w:val="24"/>
                          <w:szCs w:val="24"/>
                        </w:rPr>
                        <w:t>The project supported a young single mother with learning difficulties and social anxiety, who struggled to read and understand recipes and measurements. Over the course of 9 weeks, with collaboration from the Sum It Up group, she was able to understand recipes, cook at home, become more vocal in the group and enjoy herself</w:t>
                      </w:r>
                    </w:p>
                    <w:p w14:paraId="4325DDE0" w14:textId="77777777" w:rsidR="002A3069" w:rsidRDefault="002A3069" w:rsidP="000E5130">
                      <w:pPr>
                        <w:rPr>
                          <w:rFonts w:ascii="Arial" w:hAnsi="Arial" w:cs="Arial"/>
                          <w:b/>
                          <w:color w:val="000000" w:themeColor="text1"/>
                          <w:sz w:val="24"/>
                          <w:szCs w:val="24"/>
                        </w:rPr>
                      </w:pPr>
                    </w:p>
                    <w:p w14:paraId="1EBDAD19" w14:textId="77777777" w:rsidR="002A3069" w:rsidRPr="00EB1E6F" w:rsidRDefault="002A3069" w:rsidP="000E5130">
                      <w:pPr>
                        <w:rPr>
                          <w:rFonts w:ascii="Arial" w:hAnsi="Arial" w:cs="Arial"/>
                          <w:b/>
                          <w:color w:val="000000" w:themeColor="text1"/>
                          <w:sz w:val="24"/>
                          <w:szCs w:val="24"/>
                        </w:rPr>
                      </w:pPr>
                    </w:p>
                    <w:p w14:paraId="6DA65FF0" w14:textId="77777777" w:rsidR="002A3069" w:rsidRPr="00EB1E6F" w:rsidRDefault="002A3069" w:rsidP="000E5130">
                      <w:pPr>
                        <w:rPr>
                          <w:color w:val="000000" w:themeColor="text1"/>
                        </w:rPr>
                      </w:pPr>
                    </w:p>
                  </w:txbxContent>
                </v:textbox>
                <w10:wrap anchorx="margin"/>
              </v:roundrect>
            </w:pict>
          </mc:Fallback>
        </mc:AlternateContent>
      </w:r>
      <w:r w:rsidR="006618F0">
        <w:rPr>
          <w:rFonts w:ascii="Arial" w:hAnsi="Arial" w:cs="Arial"/>
          <w:sz w:val="24"/>
          <w:szCs w:val="24"/>
        </w:rPr>
        <w:t>Held 8 mental health activities outside of food and nutrition</w:t>
      </w:r>
    </w:p>
    <w:p w14:paraId="75B2C926" w14:textId="376B4FF5" w:rsidR="00945865" w:rsidRPr="00945865" w:rsidRDefault="000E5130" w:rsidP="00945865">
      <w:pPr>
        <w:rPr>
          <w:rFonts w:ascii="Arial" w:hAnsi="Arial" w:cs="Arial"/>
          <w:sz w:val="24"/>
          <w:szCs w:val="24"/>
        </w:rPr>
      </w:pPr>
      <w:r>
        <w:rPr>
          <w:rFonts w:ascii="Arial" w:hAnsi="Arial" w:cs="Arial"/>
          <w:sz w:val="24"/>
          <w:szCs w:val="24"/>
        </w:rPr>
        <w:br w:type="page"/>
      </w:r>
      <w:r w:rsidR="00CA50C8" w:rsidRPr="004B1D46">
        <w:rPr>
          <w:rFonts w:ascii="Arial" w:hAnsi="Arial" w:cs="Arial"/>
          <w:b/>
          <w:noProof/>
          <w:sz w:val="32"/>
        </w:rPr>
        <w:lastRenderedPageBreak/>
        <mc:AlternateContent>
          <mc:Choice Requires="wps">
            <w:drawing>
              <wp:anchor distT="0" distB="0" distL="114300" distR="114300" simplePos="0" relativeHeight="251658268" behindDoc="1" locked="0" layoutInCell="1" allowOverlap="1" wp14:anchorId="053E3C65" wp14:editId="5ED112A8">
                <wp:simplePos x="0" y="0"/>
                <wp:positionH relativeFrom="margin">
                  <wp:posOffset>13648</wp:posOffset>
                </wp:positionH>
                <wp:positionV relativeFrom="paragraph">
                  <wp:posOffset>286603</wp:posOffset>
                </wp:positionV>
                <wp:extent cx="8862695" cy="1228298"/>
                <wp:effectExtent l="19050" t="19050" r="14605" b="10160"/>
                <wp:wrapNone/>
                <wp:docPr id="35" name="Rectangle: Rounded Corners 35"/>
                <wp:cNvGraphicFramePr/>
                <a:graphic xmlns:a="http://schemas.openxmlformats.org/drawingml/2006/main">
                  <a:graphicData uri="http://schemas.microsoft.com/office/word/2010/wordprocessingShape">
                    <wps:wsp>
                      <wps:cNvSpPr/>
                      <wps:spPr>
                        <a:xfrm>
                          <a:off x="0" y="0"/>
                          <a:ext cx="8862695" cy="1228298"/>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FF591" w14:textId="3EE3728F" w:rsidR="002A3069" w:rsidRPr="00782A6E"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physical and leisure wellbeing activities for vulnerable older adults, adults and families</w:t>
                            </w:r>
                          </w:p>
                          <w:p w14:paraId="616C6449" w14:textId="6B831397" w:rsidR="002A3069" w:rsidRPr="00DB5101"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daily wellbeing activities including dance, befriending, emergency food support, community café and meals, crafting and more</w:t>
                            </w:r>
                          </w:p>
                          <w:p w14:paraId="16502F98" w14:textId="7618395D" w:rsidR="002A3069" w:rsidRPr="00DB5101"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1339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E3C65" id="Rectangle: Rounded Corners 35" o:spid="_x0000_s1065" style="position:absolute;margin-left:1.05pt;margin-top:22.55pt;width:697.85pt;height:96.7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" filled="f" strokecolor="#ef5ba1" strokeweight="3pt">
                <v:stroke joinstyle="miter"/>
                <v:textbox>
                  <w:txbxContent>
                    <w:p w14:paraId="08AFF591" w14:textId="3EE3728F" w:rsidR="002A3069" w:rsidRPr="00782A6E"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physical and leisure wellbeing activities for vulnerable older adults, adults and families</w:t>
                      </w:r>
                    </w:p>
                    <w:p w14:paraId="616C6449" w14:textId="6B831397" w:rsidR="002A3069" w:rsidRPr="00DB5101"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Programme of daily wellbeing activities including dance, befriending, emergency food support, community café and meals, crafting and more</w:t>
                      </w:r>
                    </w:p>
                    <w:p w14:paraId="16502F98" w14:textId="7618395D" w:rsidR="002A3069" w:rsidRPr="00DB5101"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1339 people</w:t>
                      </w:r>
                    </w:p>
                  </w:txbxContent>
                </v:textbox>
                <w10:wrap anchorx="margin"/>
              </v:roundrect>
            </w:pict>
          </mc:Fallback>
        </mc:AlternateContent>
      </w:r>
      <w:r w:rsidR="00945865" w:rsidRPr="00945865">
        <w:rPr>
          <w:rFonts w:ascii="Arial" w:hAnsi="Arial" w:cs="Arial"/>
          <w:b/>
          <w:sz w:val="24"/>
          <w:szCs w:val="24"/>
        </w:rPr>
        <w:t>MADE4U</w:t>
      </w:r>
      <w:r w:rsidR="00CA50C8">
        <w:rPr>
          <w:rFonts w:ascii="Arial" w:hAnsi="Arial" w:cs="Arial"/>
          <w:b/>
          <w:sz w:val="24"/>
          <w:szCs w:val="24"/>
        </w:rPr>
        <w:t xml:space="preserve"> </w:t>
      </w:r>
      <w:r w:rsidR="00945865" w:rsidRPr="00945865">
        <w:rPr>
          <w:rFonts w:ascii="Arial" w:hAnsi="Arial" w:cs="Arial"/>
          <w:b/>
          <w:sz w:val="24"/>
          <w:szCs w:val="24"/>
        </w:rPr>
        <w:t>IN</w:t>
      </w:r>
      <w:r w:rsidR="00CA50C8">
        <w:rPr>
          <w:rFonts w:ascii="Arial" w:hAnsi="Arial" w:cs="Arial"/>
          <w:b/>
          <w:sz w:val="24"/>
          <w:szCs w:val="24"/>
        </w:rPr>
        <w:t xml:space="preserve"> </w:t>
      </w:r>
      <w:r w:rsidR="00945865" w:rsidRPr="00945865">
        <w:rPr>
          <w:rFonts w:ascii="Arial" w:hAnsi="Arial" w:cs="Arial"/>
          <w:b/>
          <w:sz w:val="24"/>
          <w:szCs w:val="24"/>
        </w:rPr>
        <w:t xml:space="preserve">ML2 </w:t>
      </w:r>
      <w:r w:rsidR="00945865">
        <w:rPr>
          <w:rFonts w:ascii="Arial" w:hAnsi="Arial" w:cs="Arial"/>
          <w:b/>
          <w:sz w:val="24"/>
          <w:szCs w:val="24"/>
        </w:rPr>
        <w:t xml:space="preserve">- </w:t>
      </w:r>
      <w:r w:rsidR="00945865" w:rsidRPr="00945865">
        <w:rPr>
          <w:rFonts w:ascii="Arial" w:hAnsi="Arial" w:cs="Arial"/>
          <w:b/>
          <w:sz w:val="24"/>
          <w:szCs w:val="24"/>
        </w:rPr>
        <w:t xml:space="preserve">Wellbeing in ML2: Adults and Older People </w:t>
      </w:r>
      <w:r w:rsidR="002614C9">
        <w:rPr>
          <w:rFonts w:ascii="Arial" w:hAnsi="Arial" w:cs="Arial"/>
          <w:b/>
          <w:sz w:val="24"/>
          <w:szCs w:val="24"/>
        </w:rPr>
        <w:t>Year 2</w:t>
      </w:r>
    </w:p>
    <w:p w14:paraId="66DBB2E2" w14:textId="6CC06819" w:rsidR="000E5130" w:rsidRDefault="000E5130" w:rsidP="000E5130">
      <w:pPr>
        <w:rPr>
          <w:rFonts w:ascii="Arial" w:hAnsi="Arial" w:cs="Arial"/>
          <w:sz w:val="24"/>
          <w:szCs w:val="24"/>
        </w:rPr>
      </w:pPr>
    </w:p>
    <w:p w14:paraId="156A8084" w14:textId="77777777" w:rsidR="000E5130" w:rsidRDefault="000E5130" w:rsidP="000E5130">
      <w:pPr>
        <w:jc w:val="both"/>
        <w:rPr>
          <w:rFonts w:ascii="Arial" w:hAnsi="Arial" w:cs="Arial"/>
          <w:sz w:val="28"/>
        </w:rPr>
      </w:pPr>
    </w:p>
    <w:p w14:paraId="31D0F775" w14:textId="77777777" w:rsidR="000E5130" w:rsidRDefault="000E5130" w:rsidP="000E5130">
      <w:pPr>
        <w:rPr>
          <w:rFonts w:ascii="Arial" w:hAnsi="Arial" w:cs="Arial"/>
          <w:sz w:val="28"/>
        </w:rPr>
      </w:pPr>
    </w:p>
    <w:p w14:paraId="38B2237D" w14:textId="77777777" w:rsidR="000E5130" w:rsidRDefault="000E5130" w:rsidP="000E5130">
      <w:pPr>
        <w:tabs>
          <w:tab w:val="left" w:pos="1055"/>
        </w:tabs>
        <w:rPr>
          <w:rFonts w:ascii="Arial" w:hAnsi="Arial" w:cs="Arial"/>
          <w:sz w:val="28"/>
        </w:rPr>
      </w:pPr>
      <w:r>
        <w:rPr>
          <w:rFonts w:ascii="Arial" w:hAnsi="Arial" w:cs="Arial"/>
          <w:sz w:val="28"/>
        </w:rPr>
        <w:tab/>
      </w:r>
    </w:p>
    <w:p w14:paraId="2508400A" w14:textId="1D25E2B6" w:rsidR="000E5130" w:rsidRDefault="0065428E" w:rsidP="000E5130">
      <w:pPr>
        <w:spacing w:after="0"/>
        <w:rPr>
          <w:rFonts w:ascii="Arial" w:hAnsi="Arial" w:cs="Arial"/>
          <w:b/>
          <w:sz w:val="24"/>
          <w:szCs w:val="24"/>
        </w:rPr>
      </w:pPr>
      <w:r>
        <w:rPr>
          <w:noProof/>
        </w:rPr>
        <w:drawing>
          <wp:anchor distT="0" distB="0" distL="114300" distR="114300" simplePos="0" relativeHeight="251658361" behindDoc="0" locked="0" layoutInCell="1" allowOverlap="1" wp14:anchorId="28DCDF45" wp14:editId="5FD2E46A">
            <wp:simplePos x="0" y="0"/>
            <wp:positionH relativeFrom="column">
              <wp:posOffset>7664450</wp:posOffset>
            </wp:positionH>
            <wp:positionV relativeFrom="paragraph">
              <wp:posOffset>129540</wp:posOffset>
            </wp:positionV>
            <wp:extent cx="1216660" cy="1439545"/>
            <wp:effectExtent l="0" t="0" r="2540" b="8255"/>
            <wp:wrapSquare wrapText="bothSides"/>
            <wp:docPr id="192" name="Picture 192" descr="MADE4U IN ML2 | Wish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DE4U IN ML2 | Wishaw"/>
                    <pic:cNvPicPr>
                      <a:picLocks noChangeAspect="1" noChangeArrowheads="1"/>
                    </pic:cNvPicPr>
                  </pic:nvPicPr>
                  <pic:blipFill rotWithShape="1">
                    <a:blip r:embed="rId31">
                      <a:extLst>
                        <a:ext uri="{28A0092B-C50C-407E-A947-70E740481C1C}">
                          <a14:useLocalDpi xmlns:a14="http://schemas.microsoft.com/office/drawing/2010/main" val="0"/>
                        </a:ext>
                      </a:extLst>
                    </a:blip>
                    <a:srcRect l="16562" t="10192" r="17185" b="11427"/>
                    <a:stretch/>
                  </pic:blipFill>
                  <pic:spPr bwMode="auto">
                    <a:xfrm>
                      <a:off x="0" y="0"/>
                      <a:ext cx="121666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130" w:rsidRPr="004B1D46">
        <w:rPr>
          <w:rFonts w:ascii="Arial" w:hAnsi="Arial" w:cs="Arial"/>
          <w:b/>
          <w:sz w:val="24"/>
          <w:szCs w:val="24"/>
        </w:rPr>
        <w:t>Evaluation Method</w:t>
      </w:r>
    </w:p>
    <w:p w14:paraId="7D655D47" w14:textId="0DDAC78B" w:rsidR="00DB5101" w:rsidRPr="002614C9" w:rsidRDefault="00DB5101" w:rsidP="002614C9">
      <w:pPr>
        <w:pStyle w:val="ListParagraph"/>
        <w:numPr>
          <w:ilvl w:val="0"/>
          <w:numId w:val="1"/>
        </w:numPr>
        <w:spacing w:after="0"/>
        <w:rPr>
          <w:rFonts w:ascii="Arial" w:hAnsi="Arial" w:cs="Arial"/>
          <w:b/>
          <w:sz w:val="24"/>
          <w:szCs w:val="24"/>
        </w:rPr>
      </w:pPr>
      <w:r>
        <w:rPr>
          <w:rFonts w:ascii="Arial" w:hAnsi="Arial" w:cs="Arial"/>
          <w:sz w:val="24"/>
          <w:szCs w:val="24"/>
        </w:rPr>
        <w:t>Feedback form</w:t>
      </w:r>
    </w:p>
    <w:p w14:paraId="768E3EF1" w14:textId="059AEC19" w:rsidR="000E5130" w:rsidRPr="0065428E" w:rsidRDefault="00DB5101" w:rsidP="0065428E">
      <w:pPr>
        <w:pStyle w:val="ListParagraph"/>
        <w:numPr>
          <w:ilvl w:val="0"/>
          <w:numId w:val="1"/>
        </w:numPr>
        <w:rPr>
          <w:rFonts w:ascii="Arial" w:hAnsi="Arial" w:cs="Arial"/>
          <w:b/>
          <w:sz w:val="24"/>
          <w:szCs w:val="24"/>
        </w:rPr>
      </w:pPr>
      <w:r>
        <w:rPr>
          <w:rFonts w:ascii="Arial" w:hAnsi="Arial" w:cs="Arial"/>
          <w:sz w:val="24"/>
          <w:szCs w:val="24"/>
        </w:rPr>
        <w:t>Verbal feedback</w:t>
      </w:r>
    </w:p>
    <w:p w14:paraId="4A11A7CD"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225F2DE1" w14:textId="77777777" w:rsidR="000E5130" w:rsidRDefault="000E5130" w:rsidP="000E5130">
      <w:pPr>
        <w:spacing w:after="0"/>
        <w:rPr>
          <w:rFonts w:ascii="Arial" w:hAnsi="Arial" w:cs="Arial"/>
          <w:sz w:val="24"/>
          <w:szCs w:val="24"/>
        </w:rPr>
      </w:pPr>
      <w:r>
        <w:rPr>
          <w:rFonts w:ascii="Arial" w:hAnsi="Arial" w:cs="Arial"/>
          <w:sz w:val="24"/>
          <w:szCs w:val="24"/>
        </w:rPr>
        <w:t>This project has:</w:t>
      </w:r>
    </w:p>
    <w:p w14:paraId="1CA7025F" w14:textId="42BBA27E" w:rsidR="008F5FC9" w:rsidRDefault="008F5FC9" w:rsidP="00C674AD">
      <w:pPr>
        <w:pStyle w:val="ListParagraph"/>
        <w:numPr>
          <w:ilvl w:val="0"/>
          <w:numId w:val="1"/>
        </w:numPr>
        <w:rPr>
          <w:rFonts w:ascii="Arial" w:hAnsi="Arial" w:cs="Arial"/>
          <w:sz w:val="24"/>
          <w:szCs w:val="24"/>
        </w:rPr>
      </w:pPr>
      <w:r>
        <w:rPr>
          <w:rFonts w:ascii="Arial" w:hAnsi="Arial" w:cs="Arial"/>
          <w:sz w:val="24"/>
          <w:szCs w:val="24"/>
        </w:rPr>
        <w:t>Provided 2601 meals to the community, to people 217 who need food and/or struggle to cook. During Christmas, the project provided 273 three-course meals to families and individuals to bring joy and support during the holiday season</w:t>
      </w:r>
    </w:p>
    <w:p w14:paraId="6C424BFE" w14:textId="6DA0911F" w:rsidR="008F5FC9" w:rsidRDefault="00FB6B9D" w:rsidP="00C674AD">
      <w:pPr>
        <w:pStyle w:val="ListParagraph"/>
        <w:numPr>
          <w:ilvl w:val="0"/>
          <w:numId w:val="1"/>
        </w:numPr>
        <w:rPr>
          <w:rFonts w:ascii="Arial" w:hAnsi="Arial" w:cs="Arial"/>
          <w:sz w:val="24"/>
          <w:szCs w:val="24"/>
        </w:rPr>
      </w:pPr>
      <w:r>
        <w:rPr>
          <w:rFonts w:ascii="Arial" w:hAnsi="Arial" w:cs="Arial"/>
          <w:sz w:val="24"/>
          <w:szCs w:val="24"/>
        </w:rPr>
        <w:t>Reached 207 people through 238 sessions of weekly and daily activities such as Mixed Movement, a Walking Group, Family Grub and Games, Community Craft/Roll Wae It, Seniors Bingo, and the Buzz Club</w:t>
      </w:r>
    </w:p>
    <w:p w14:paraId="13C9896A" w14:textId="1CC5F658" w:rsidR="00FB6B9D" w:rsidRDefault="00FB6B9D" w:rsidP="00C674AD">
      <w:pPr>
        <w:pStyle w:val="ListParagraph"/>
        <w:numPr>
          <w:ilvl w:val="0"/>
          <w:numId w:val="1"/>
        </w:numPr>
        <w:rPr>
          <w:rFonts w:ascii="Arial" w:hAnsi="Arial" w:cs="Arial"/>
          <w:sz w:val="24"/>
          <w:szCs w:val="24"/>
        </w:rPr>
      </w:pPr>
      <w:r>
        <w:rPr>
          <w:rFonts w:ascii="Arial" w:hAnsi="Arial" w:cs="Arial"/>
          <w:sz w:val="24"/>
          <w:szCs w:val="24"/>
        </w:rPr>
        <w:t>Supported 55 people through a HouseHold Hardship session</w:t>
      </w:r>
      <w:r w:rsidR="002614C9">
        <w:rPr>
          <w:rFonts w:ascii="Arial" w:hAnsi="Arial" w:cs="Arial"/>
          <w:sz w:val="24"/>
          <w:szCs w:val="24"/>
        </w:rPr>
        <w:t>, and held 2 community trips</w:t>
      </w:r>
    </w:p>
    <w:p w14:paraId="07C500AB" w14:textId="1D40D6B9" w:rsidR="002614C9" w:rsidRPr="00467059" w:rsidRDefault="00FB6B9D" w:rsidP="00467059">
      <w:pPr>
        <w:pStyle w:val="ListParagraph"/>
        <w:numPr>
          <w:ilvl w:val="0"/>
          <w:numId w:val="1"/>
        </w:numPr>
        <w:rPr>
          <w:rFonts w:ascii="Arial" w:hAnsi="Arial" w:cs="Arial"/>
          <w:sz w:val="24"/>
          <w:szCs w:val="24"/>
        </w:rPr>
      </w:pPr>
      <w:r>
        <w:rPr>
          <w:rFonts w:ascii="Arial" w:hAnsi="Arial" w:cs="Arial"/>
          <w:sz w:val="24"/>
          <w:szCs w:val="24"/>
        </w:rPr>
        <w:t>Held 28 Community Cafes</w:t>
      </w:r>
      <w:r w:rsidR="002614C9">
        <w:rPr>
          <w:rFonts w:ascii="Arial" w:hAnsi="Arial" w:cs="Arial"/>
          <w:sz w:val="24"/>
          <w:szCs w:val="24"/>
        </w:rPr>
        <w:t xml:space="preserve"> and Welcome Wednesdays, providing low-cost hot meals and a place for people to chat and attend mental health related talks</w:t>
      </w:r>
    </w:p>
    <w:p w14:paraId="386FD260" w14:textId="671A1887" w:rsidR="000E5130" w:rsidRPr="00C674AD" w:rsidRDefault="002614C9" w:rsidP="002614C9">
      <w:pPr>
        <w:pStyle w:val="ListParagraph"/>
        <w:ind w:left="357"/>
        <w:rPr>
          <w:rFonts w:ascii="Arial" w:hAnsi="Arial" w:cs="Arial"/>
          <w:sz w:val="24"/>
          <w:szCs w:val="24"/>
        </w:rPr>
      </w:pPr>
      <w:r>
        <w:rPr>
          <w:noProof/>
        </w:rPr>
        <mc:AlternateContent>
          <mc:Choice Requires="wps">
            <w:drawing>
              <wp:anchor distT="0" distB="0" distL="114300" distR="114300" simplePos="0" relativeHeight="251658269" behindDoc="1" locked="0" layoutInCell="1" allowOverlap="1" wp14:anchorId="69AA2277" wp14:editId="14CA3752">
                <wp:simplePos x="0" y="0"/>
                <wp:positionH relativeFrom="margin">
                  <wp:posOffset>13335</wp:posOffset>
                </wp:positionH>
                <wp:positionV relativeFrom="paragraph">
                  <wp:posOffset>5715</wp:posOffset>
                </wp:positionV>
                <wp:extent cx="8862695" cy="2232000"/>
                <wp:effectExtent l="19050" t="19050" r="14605" b="16510"/>
                <wp:wrapNone/>
                <wp:docPr id="36" name="Rectangle: Rounded Corners 36"/>
                <wp:cNvGraphicFramePr/>
                <a:graphic xmlns:a="http://schemas.openxmlformats.org/drawingml/2006/main">
                  <a:graphicData uri="http://schemas.microsoft.com/office/word/2010/wordprocessingShape">
                    <wps:wsp>
                      <wps:cNvSpPr/>
                      <wps:spPr>
                        <a:xfrm>
                          <a:off x="0" y="0"/>
                          <a:ext cx="8862695" cy="22320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070D71F7" w14:textId="77777777" w:rsidR="002A3069" w:rsidRDefault="002A3069" w:rsidP="002614C9">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9D9C209" w14:textId="6FF82F5E" w:rsidR="002A3069" w:rsidRPr="002614C9" w:rsidRDefault="002A3069" w:rsidP="008F5FC9">
                            <w:pPr>
                              <w:pStyle w:val="ListParagraph"/>
                              <w:numPr>
                                <w:ilvl w:val="0"/>
                                <w:numId w:val="20"/>
                              </w:numPr>
                              <w:rPr>
                                <w:rFonts w:ascii="Arial" w:hAnsi="Arial" w:cs="Arial"/>
                                <w:b/>
                                <w:color w:val="000000" w:themeColor="text1"/>
                                <w:sz w:val="24"/>
                                <w:szCs w:val="24"/>
                              </w:rPr>
                            </w:pPr>
                            <w:r>
                              <w:rPr>
                                <w:rFonts w:ascii="Arial" w:hAnsi="Arial" w:cs="Arial"/>
                                <w:color w:val="000000" w:themeColor="text1"/>
                                <w:sz w:val="24"/>
                                <w:szCs w:val="24"/>
                              </w:rPr>
                              <w:t>The project was able to deliver more services and activities than initially anticipated. For example, they delivered a Christmas programme of activities, reaching 479 community members through Christmas lunch, a trip to Edinburgh, and provision of gift bags. They also delivered a summer programme, including Afternoon Tea, a Community BBQ and 2 community trips reaching a further 108 people</w:t>
                            </w:r>
                          </w:p>
                          <w:p w14:paraId="1F3E1CFE" w14:textId="45198165" w:rsidR="002A3069" w:rsidRPr="002614C9" w:rsidRDefault="002A3069" w:rsidP="008F5FC9">
                            <w:pPr>
                              <w:pStyle w:val="ListParagraph"/>
                              <w:numPr>
                                <w:ilvl w:val="0"/>
                                <w:numId w:val="20"/>
                              </w:numPr>
                              <w:rPr>
                                <w:rFonts w:ascii="Arial" w:hAnsi="Arial" w:cs="Arial"/>
                                <w:b/>
                                <w:color w:val="000000" w:themeColor="text1"/>
                                <w:sz w:val="24"/>
                                <w:szCs w:val="24"/>
                              </w:rPr>
                            </w:pPr>
                            <w:r>
                              <w:rPr>
                                <w:rFonts w:ascii="Arial" w:hAnsi="Arial" w:cs="Arial"/>
                                <w:color w:val="000000" w:themeColor="text1"/>
                                <w:sz w:val="24"/>
                                <w:szCs w:val="24"/>
                              </w:rPr>
                              <w:t>In this phase the project reduced the number of Welcome Wednesdays from six to four. This adjustment allowed us to attract a larger attendance and allocate more time and attention to each event</w:t>
                            </w:r>
                          </w:p>
                          <w:p w14:paraId="0B0D4FB0" w14:textId="0E4896F3" w:rsidR="002A3069" w:rsidRPr="008F5FC9" w:rsidRDefault="002A3069" w:rsidP="008F5FC9">
                            <w:pPr>
                              <w:pStyle w:val="ListParagraph"/>
                              <w:numPr>
                                <w:ilvl w:val="0"/>
                                <w:numId w:val="20"/>
                              </w:numPr>
                              <w:rPr>
                                <w:rFonts w:ascii="Arial" w:hAnsi="Arial" w:cs="Arial"/>
                                <w:b/>
                                <w:color w:val="000000" w:themeColor="text1"/>
                                <w:sz w:val="24"/>
                                <w:szCs w:val="24"/>
                              </w:rPr>
                            </w:pPr>
                            <w:r>
                              <w:rPr>
                                <w:rFonts w:ascii="Arial" w:hAnsi="Arial" w:cs="Arial"/>
                                <w:color w:val="000000" w:themeColor="text1"/>
                                <w:sz w:val="24"/>
                                <w:szCs w:val="24"/>
                              </w:rPr>
                              <w:t>This phase saw an increase in participation within the craft group and expanding numbers of the family grub and games evenings. This might be due to a change in the space to an inviting versatile environment that can accommodate a range of activities</w:t>
                            </w:r>
                          </w:p>
                          <w:p w14:paraId="21F59AAE" w14:textId="77777777" w:rsidR="002A3069" w:rsidRDefault="002A3069" w:rsidP="000E5130">
                            <w:pPr>
                              <w:rPr>
                                <w:rFonts w:ascii="Arial" w:hAnsi="Arial" w:cs="Arial"/>
                                <w:b/>
                                <w:color w:val="000000" w:themeColor="text1"/>
                                <w:sz w:val="24"/>
                                <w:szCs w:val="24"/>
                              </w:rPr>
                            </w:pPr>
                          </w:p>
                          <w:p w14:paraId="663BBCA8" w14:textId="77777777" w:rsidR="002A3069" w:rsidRPr="00EB1E6F" w:rsidRDefault="002A3069" w:rsidP="000E5130">
                            <w:pPr>
                              <w:rPr>
                                <w:rFonts w:ascii="Arial" w:hAnsi="Arial" w:cs="Arial"/>
                                <w:b/>
                                <w:color w:val="000000" w:themeColor="text1"/>
                                <w:sz w:val="24"/>
                                <w:szCs w:val="24"/>
                              </w:rPr>
                            </w:pPr>
                          </w:p>
                          <w:p w14:paraId="1CC162C2"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A2277" id="Rectangle: Rounded Corners 36" o:spid="_x0000_s1066" style="position:absolute;left:0;text-align:left;margin-left:1.05pt;margin-top:.45pt;width:697.85pt;height:175.7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" filled="f" strokecolor="#fcaf17" strokeweight="3pt">
                <v:stroke joinstyle="miter"/>
                <v:textbox>
                  <w:txbxContent>
                    <w:p w14:paraId="070D71F7" w14:textId="77777777" w:rsidR="002A3069" w:rsidRDefault="002A3069" w:rsidP="002614C9">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9D9C209" w14:textId="6FF82F5E" w:rsidR="002A3069" w:rsidRPr="002614C9" w:rsidRDefault="002A3069" w:rsidP="008F5FC9">
                      <w:pPr>
                        <w:pStyle w:val="ListParagraph"/>
                        <w:numPr>
                          <w:ilvl w:val="0"/>
                          <w:numId w:val="20"/>
                        </w:numPr>
                        <w:rPr>
                          <w:rFonts w:ascii="Arial" w:hAnsi="Arial" w:cs="Arial"/>
                          <w:b/>
                          <w:color w:val="000000" w:themeColor="text1"/>
                          <w:sz w:val="24"/>
                          <w:szCs w:val="24"/>
                        </w:rPr>
                      </w:pPr>
                      <w:r>
                        <w:rPr>
                          <w:rFonts w:ascii="Arial" w:hAnsi="Arial" w:cs="Arial"/>
                          <w:color w:val="000000" w:themeColor="text1"/>
                          <w:sz w:val="24"/>
                          <w:szCs w:val="24"/>
                        </w:rPr>
                        <w:t>The project was able to deliver more services and activities than initially anticipated. For example, they delivered a Christmas programme of activities, reaching 479 community members through Christmas lunch, a trip to Edinburgh, and provision of gift bags. They also delivered a summer programme, including Afternoon Tea, a Community BBQ and 2 community trips reaching a further 108 people</w:t>
                      </w:r>
                    </w:p>
                    <w:p w14:paraId="1F3E1CFE" w14:textId="45198165" w:rsidR="002A3069" w:rsidRPr="002614C9" w:rsidRDefault="002A3069" w:rsidP="008F5FC9">
                      <w:pPr>
                        <w:pStyle w:val="ListParagraph"/>
                        <w:numPr>
                          <w:ilvl w:val="0"/>
                          <w:numId w:val="20"/>
                        </w:numPr>
                        <w:rPr>
                          <w:rFonts w:ascii="Arial" w:hAnsi="Arial" w:cs="Arial"/>
                          <w:b/>
                          <w:color w:val="000000" w:themeColor="text1"/>
                          <w:sz w:val="24"/>
                          <w:szCs w:val="24"/>
                        </w:rPr>
                      </w:pPr>
                      <w:r>
                        <w:rPr>
                          <w:rFonts w:ascii="Arial" w:hAnsi="Arial" w:cs="Arial"/>
                          <w:color w:val="000000" w:themeColor="text1"/>
                          <w:sz w:val="24"/>
                          <w:szCs w:val="24"/>
                        </w:rPr>
                        <w:t>In this phase the project reduced the number of Welcome Wednesdays from six to four. This adjustment allowed us to attract a larger attendance and allocate more time and attention to each event</w:t>
                      </w:r>
                    </w:p>
                    <w:p w14:paraId="0B0D4FB0" w14:textId="0E4896F3" w:rsidR="002A3069" w:rsidRPr="008F5FC9" w:rsidRDefault="002A3069" w:rsidP="008F5FC9">
                      <w:pPr>
                        <w:pStyle w:val="ListParagraph"/>
                        <w:numPr>
                          <w:ilvl w:val="0"/>
                          <w:numId w:val="20"/>
                        </w:numPr>
                        <w:rPr>
                          <w:rFonts w:ascii="Arial" w:hAnsi="Arial" w:cs="Arial"/>
                          <w:b/>
                          <w:color w:val="000000" w:themeColor="text1"/>
                          <w:sz w:val="24"/>
                          <w:szCs w:val="24"/>
                        </w:rPr>
                      </w:pPr>
                      <w:r>
                        <w:rPr>
                          <w:rFonts w:ascii="Arial" w:hAnsi="Arial" w:cs="Arial"/>
                          <w:color w:val="000000" w:themeColor="text1"/>
                          <w:sz w:val="24"/>
                          <w:szCs w:val="24"/>
                        </w:rPr>
                        <w:t>This phase saw an increase in participation within the craft group and expanding numbers of the family grub and games evenings. This might be due to a change in the space to an inviting versatile environment that can accommodate a range of activities</w:t>
                      </w:r>
                    </w:p>
                    <w:p w14:paraId="21F59AAE" w14:textId="77777777" w:rsidR="002A3069" w:rsidRDefault="002A3069" w:rsidP="000E5130">
                      <w:pPr>
                        <w:rPr>
                          <w:rFonts w:ascii="Arial" w:hAnsi="Arial" w:cs="Arial"/>
                          <w:b/>
                          <w:color w:val="000000" w:themeColor="text1"/>
                          <w:sz w:val="24"/>
                          <w:szCs w:val="24"/>
                        </w:rPr>
                      </w:pPr>
                    </w:p>
                    <w:p w14:paraId="663BBCA8" w14:textId="77777777" w:rsidR="002A3069" w:rsidRPr="00EB1E6F" w:rsidRDefault="002A3069" w:rsidP="000E5130">
                      <w:pPr>
                        <w:rPr>
                          <w:rFonts w:ascii="Arial" w:hAnsi="Arial" w:cs="Arial"/>
                          <w:b/>
                          <w:color w:val="000000" w:themeColor="text1"/>
                          <w:sz w:val="24"/>
                          <w:szCs w:val="24"/>
                        </w:rPr>
                      </w:pPr>
                    </w:p>
                    <w:p w14:paraId="1CC162C2" w14:textId="77777777" w:rsidR="002A3069" w:rsidRPr="00EB1E6F" w:rsidRDefault="002A3069" w:rsidP="000E5130">
                      <w:pPr>
                        <w:rPr>
                          <w:color w:val="000000" w:themeColor="text1"/>
                        </w:rPr>
                      </w:pPr>
                    </w:p>
                  </w:txbxContent>
                </v:textbox>
                <w10:wrap anchorx="margin"/>
              </v:roundrect>
            </w:pict>
          </mc:Fallback>
        </mc:AlternateContent>
      </w:r>
      <w:r w:rsidR="000E5130" w:rsidRPr="00C674AD">
        <w:rPr>
          <w:rFonts w:ascii="Arial" w:hAnsi="Arial" w:cs="Arial"/>
          <w:sz w:val="24"/>
          <w:szCs w:val="24"/>
        </w:rPr>
        <w:br w:type="page"/>
      </w:r>
    </w:p>
    <w:p w14:paraId="34E68B36" w14:textId="3AEB89D9" w:rsidR="00945865" w:rsidRPr="00945865" w:rsidRDefault="00945865" w:rsidP="00945865">
      <w:pPr>
        <w:rPr>
          <w:rFonts w:ascii="Arial" w:hAnsi="Arial" w:cs="Arial"/>
          <w:b/>
          <w:sz w:val="24"/>
          <w:szCs w:val="24"/>
        </w:rPr>
      </w:pPr>
      <w:r w:rsidRPr="00945865">
        <w:rPr>
          <w:rFonts w:ascii="Arial" w:hAnsi="Arial" w:cs="Arial"/>
          <w:b/>
          <w:sz w:val="24"/>
          <w:szCs w:val="24"/>
        </w:rPr>
        <w:lastRenderedPageBreak/>
        <w:t>Maggie’s Lanarkshire</w:t>
      </w:r>
      <w:r>
        <w:rPr>
          <w:rFonts w:ascii="Arial" w:hAnsi="Arial" w:cs="Arial"/>
          <w:b/>
          <w:sz w:val="24"/>
          <w:szCs w:val="24"/>
        </w:rPr>
        <w:t xml:space="preserve"> - </w:t>
      </w:r>
      <w:r w:rsidRPr="00945865">
        <w:rPr>
          <w:rFonts w:ascii="Arial" w:hAnsi="Arial" w:cs="Arial"/>
          <w:b/>
          <w:sz w:val="24"/>
          <w:szCs w:val="24"/>
        </w:rPr>
        <w:t>Lanarkshire psychological wellbeing sessions and courses</w:t>
      </w:r>
      <w:r w:rsidR="000A558D">
        <w:rPr>
          <w:rFonts w:ascii="Arial" w:hAnsi="Arial" w:cs="Arial"/>
          <w:b/>
          <w:sz w:val="24"/>
          <w:szCs w:val="24"/>
        </w:rPr>
        <w:t xml:space="preserve"> Year 2</w:t>
      </w:r>
    </w:p>
    <w:p w14:paraId="0B776465"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70" behindDoc="1" locked="0" layoutInCell="1" allowOverlap="1" wp14:anchorId="74817654" wp14:editId="4943A875">
                <wp:simplePos x="0" y="0"/>
                <wp:positionH relativeFrom="margin">
                  <wp:align>left</wp:align>
                </wp:positionH>
                <wp:positionV relativeFrom="paragraph">
                  <wp:posOffset>7299</wp:posOffset>
                </wp:positionV>
                <wp:extent cx="8863200" cy="1175657"/>
                <wp:effectExtent l="19050" t="19050" r="14605" b="24765"/>
                <wp:wrapNone/>
                <wp:docPr id="37" name="Rectangle: Rounded Corners 37"/>
                <wp:cNvGraphicFramePr/>
                <a:graphic xmlns:a="http://schemas.openxmlformats.org/drawingml/2006/main">
                  <a:graphicData uri="http://schemas.microsoft.com/office/word/2010/wordprocessingShape">
                    <wps:wsp>
                      <wps:cNvSpPr/>
                      <wps:spPr>
                        <a:xfrm>
                          <a:off x="0" y="0"/>
                          <a:ext cx="8863200" cy="1175657"/>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DF1C9" w14:textId="12494066"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people who have been diagnosed with cancer and/or a long-term health condition or disability to manage treatment and support themselves with the use of various relaxation techniques</w:t>
                            </w:r>
                          </w:p>
                          <w:p w14:paraId="6BB17CF1" w14:textId="3BF5B20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collection of courses and sessions, delivered by a trained psychologist</w:t>
                            </w:r>
                          </w:p>
                          <w:p w14:paraId="131309FD" w14:textId="6D523824"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321</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17654" id="Rectangle: Rounded Corners 37" o:spid="_x0000_s1067" style="position:absolute;margin-left:0;margin-top:.55pt;width:697.9pt;height:92.55pt;z-index:-2516582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" filled="f" strokecolor="#b2d235" strokeweight="3pt">
                <v:stroke joinstyle="miter"/>
                <v:textbox>
                  <w:txbxContent>
                    <w:p w14:paraId="257DF1C9" w14:textId="12494066"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people who have been diagnosed with cancer and/or a long-term health condition or disability to manage treatment and support themselves with the use of various relaxation techniques</w:t>
                      </w:r>
                    </w:p>
                    <w:p w14:paraId="6BB17CF1" w14:textId="3BF5B20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collection of courses and sessions, delivered by a trained psychologist</w:t>
                      </w:r>
                    </w:p>
                    <w:p w14:paraId="131309FD" w14:textId="6D523824"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321</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7E533EFE" w14:textId="7693EC41" w:rsidR="000E5130" w:rsidRDefault="000E5130" w:rsidP="000E5130">
      <w:pPr>
        <w:jc w:val="both"/>
        <w:rPr>
          <w:rFonts w:ascii="Arial" w:hAnsi="Arial" w:cs="Arial"/>
          <w:sz w:val="28"/>
        </w:rPr>
      </w:pPr>
    </w:p>
    <w:p w14:paraId="5AA4A157" w14:textId="1D6D1907" w:rsidR="000E5130" w:rsidRDefault="000E5130" w:rsidP="000E5130">
      <w:pPr>
        <w:rPr>
          <w:rFonts w:ascii="Arial" w:hAnsi="Arial" w:cs="Arial"/>
          <w:sz w:val="28"/>
        </w:rPr>
      </w:pPr>
    </w:p>
    <w:p w14:paraId="78CE653D" w14:textId="2BE2D670" w:rsidR="000E5130" w:rsidRDefault="000E5130" w:rsidP="000E5130">
      <w:pPr>
        <w:tabs>
          <w:tab w:val="left" w:pos="1055"/>
        </w:tabs>
        <w:rPr>
          <w:rFonts w:ascii="Arial" w:hAnsi="Arial" w:cs="Arial"/>
          <w:sz w:val="28"/>
        </w:rPr>
      </w:pPr>
      <w:r>
        <w:rPr>
          <w:rFonts w:ascii="Arial" w:hAnsi="Arial" w:cs="Arial"/>
          <w:sz w:val="28"/>
        </w:rPr>
        <w:tab/>
      </w:r>
    </w:p>
    <w:p w14:paraId="210EBED0" w14:textId="29AA4E40" w:rsidR="000E5130" w:rsidRDefault="00BE7E1A" w:rsidP="000E5130">
      <w:pPr>
        <w:spacing w:after="0"/>
        <w:rPr>
          <w:rFonts w:ascii="Arial" w:hAnsi="Arial" w:cs="Arial"/>
          <w:b/>
          <w:sz w:val="24"/>
          <w:szCs w:val="24"/>
        </w:rPr>
      </w:pPr>
      <w:r w:rsidRPr="00BE7E1A">
        <w:rPr>
          <w:rFonts w:ascii="Arial" w:hAnsi="Arial" w:cs="Arial"/>
          <w:noProof/>
          <w:sz w:val="24"/>
          <w:szCs w:val="24"/>
        </w:rPr>
        <w:drawing>
          <wp:anchor distT="0" distB="0" distL="114300" distR="114300" simplePos="0" relativeHeight="251658342" behindDoc="0" locked="0" layoutInCell="1" allowOverlap="1" wp14:anchorId="5E18920F" wp14:editId="030951C6">
            <wp:simplePos x="0" y="0"/>
            <wp:positionH relativeFrom="column">
              <wp:posOffset>6760845</wp:posOffset>
            </wp:positionH>
            <wp:positionV relativeFrom="paragraph">
              <wp:posOffset>7620</wp:posOffset>
            </wp:positionV>
            <wp:extent cx="2115185" cy="1015365"/>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36799" b="8184"/>
                    <a:stretch/>
                  </pic:blipFill>
                  <pic:spPr bwMode="auto">
                    <a:xfrm>
                      <a:off x="0" y="0"/>
                      <a:ext cx="2115185" cy="101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130" w:rsidRPr="004B1D46">
        <w:rPr>
          <w:rFonts w:ascii="Arial" w:hAnsi="Arial" w:cs="Arial"/>
          <w:b/>
          <w:sz w:val="24"/>
          <w:szCs w:val="24"/>
        </w:rPr>
        <w:t>Evaluation Method</w:t>
      </w:r>
    </w:p>
    <w:p w14:paraId="4DBAE989" w14:textId="23FF33B0" w:rsidR="000E5130" w:rsidRPr="00965E3D" w:rsidRDefault="00965E3D" w:rsidP="00965E3D">
      <w:pPr>
        <w:pStyle w:val="ListParagraph"/>
        <w:numPr>
          <w:ilvl w:val="0"/>
          <w:numId w:val="1"/>
        </w:numPr>
        <w:spacing w:after="0"/>
        <w:rPr>
          <w:rFonts w:ascii="Arial" w:hAnsi="Arial" w:cs="Arial"/>
          <w:b/>
          <w:sz w:val="24"/>
          <w:szCs w:val="24"/>
        </w:rPr>
      </w:pPr>
      <w:r>
        <w:rPr>
          <w:rFonts w:ascii="Arial" w:hAnsi="Arial" w:cs="Arial"/>
          <w:sz w:val="24"/>
          <w:szCs w:val="24"/>
        </w:rPr>
        <w:t>Verbal service user feedback during and after sessions</w:t>
      </w:r>
    </w:p>
    <w:p w14:paraId="3000DF35" w14:textId="4DC232D2" w:rsidR="00965E3D" w:rsidRPr="00965E3D" w:rsidRDefault="00965E3D" w:rsidP="00965E3D">
      <w:pPr>
        <w:pStyle w:val="ListParagraph"/>
        <w:numPr>
          <w:ilvl w:val="0"/>
          <w:numId w:val="1"/>
        </w:numPr>
        <w:spacing w:after="0"/>
        <w:rPr>
          <w:rFonts w:ascii="Arial" w:hAnsi="Arial" w:cs="Arial"/>
          <w:sz w:val="24"/>
          <w:szCs w:val="24"/>
        </w:rPr>
      </w:pPr>
      <w:r w:rsidRPr="00965E3D">
        <w:rPr>
          <w:rFonts w:ascii="Arial" w:hAnsi="Arial" w:cs="Arial"/>
          <w:sz w:val="24"/>
          <w:szCs w:val="24"/>
        </w:rPr>
        <w:t>Case studies</w:t>
      </w:r>
    </w:p>
    <w:p w14:paraId="169DFA8C" w14:textId="77777777" w:rsidR="000E5130" w:rsidRPr="00965E3D" w:rsidRDefault="000E5130" w:rsidP="00965E3D">
      <w:pPr>
        <w:pStyle w:val="ListParagraph"/>
        <w:spacing w:after="0"/>
        <w:ind w:left="357"/>
        <w:rPr>
          <w:rFonts w:ascii="Arial" w:hAnsi="Arial" w:cs="Arial"/>
          <w:b/>
          <w:sz w:val="24"/>
          <w:szCs w:val="24"/>
        </w:rPr>
      </w:pPr>
    </w:p>
    <w:p w14:paraId="45A1952A"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4FF3782C" w14:textId="0588B7CF" w:rsidR="005F4E1D" w:rsidRPr="0036449F" w:rsidRDefault="009921B9" w:rsidP="0036449F">
      <w:pPr>
        <w:spacing w:after="0"/>
        <w:rPr>
          <w:rFonts w:ascii="Arial" w:hAnsi="Arial" w:cs="Arial"/>
          <w:sz w:val="24"/>
          <w:szCs w:val="24"/>
        </w:rPr>
      </w:pPr>
      <w:r>
        <w:rPr>
          <w:noProof/>
        </w:rPr>
        <mc:AlternateContent>
          <mc:Choice Requires="wps">
            <w:drawing>
              <wp:anchor distT="0" distB="0" distL="114300" distR="114300" simplePos="0" relativeHeight="251658343" behindDoc="0" locked="0" layoutInCell="1" allowOverlap="1" wp14:anchorId="52FED5DD" wp14:editId="4E37EC5E">
                <wp:simplePos x="0" y="0"/>
                <wp:positionH relativeFrom="column">
                  <wp:posOffset>7614920</wp:posOffset>
                </wp:positionH>
                <wp:positionV relativeFrom="paragraph">
                  <wp:posOffset>119380</wp:posOffset>
                </wp:positionV>
                <wp:extent cx="1254760" cy="635"/>
                <wp:effectExtent l="0" t="0" r="2540" b="8255"/>
                <wp:wrapSquare wrapText="bothSides"/>
                <wp:docPr id="108" name="Text Box 108"/>
                <wp:cNvGraphicFramePr/>
                <a:graphic xmlns:a="http://schemas.openxmlformats.org/drawingml/2006/main">
                  <a:graphicData uri="http://schemas.microsoft.com/office/word/2010/wordprocessingShape">
                    <wps:wsp>
                      <wps:cNvSpPr txBox="1"/>
                      <wps:spPr>
                        <a:xfrm>
                          <a:off x="0" y="0"/>
                          <a:ext cx="1254760" cy="635"/>
                        </a:xfrm>
                        <a:prstGeom prst="rect">
                          <a:avLst/>
                        </a:prstGeom>
                        <a:solidFill>
                          <a:prstClr val="white"/>
                        </a:solidFill>
                        <a:ln>
                          <a:noFill/>
                        </a:ln>
                      </wps:spPr>
                      <wps:txbx>
                        <w:txbxContent>
                          <w:p w14:paraId="432CFFB1" w14:textId="78A447AC" w:rsidR="002A3069" w:rsidRPr="009921B9" w:rsidRDefault="002A3069" w:rsidP="009921B9">
                            <w:pPr>
                              <w:pStyle w:val="Caption"/>
                              <w:jc w:val="right"/>
                              <w:rPr>
                                <w:rFonts w:ascii="Arial" w:hAnsi="Arial" w:cs="Arial"/>
                                <w:i w:val="0"/>
                                <w:color w:val="002060"/>
                                <w:sz w:val="24"/>
                                <w:szCs w:val="24"/>
                              </w:rPr>
                            </w:pPr>
                            <w:r w:rsidRPr="009921B9">
                              <w:rPr>
                                <w:rFonts w:ascii="Arial" w:hAnsi="Arial" w:cs="Arial"/>
                                <w:i w:val="0"/>
                                <w:color w:val="002060"/>
                              </w:rPr>
                              <w:t>c: Maggie's Lanarkshire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ED5DD" id="Text Box 108" o:spid="_x0000_s1068" type="#_x0000_t202" style="position:absolute;margin-left:599.6pt;margin-top:9.4pt;width:98.8pt;height:.05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NDLwIAAGkEAAAOAAAAZHJzL2Uyb0RvYy54bWysVMFu2zAMvQ/YPwi6L06yN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" stroked="f">
                <v:textbox style="mso-fit-shape-to-text:t" inset="0,0,0,0">
                  <w:txbxContent>
                    <w:p w14:paraId="432CFFB1" w14:textId="78A447AC" w:rsidR="002A3069" w:rsidRPr="009921B9" w:rsidRDefault="002A3069" w:rsidP="009921B9">
                      <w:pPr>
                        <w:pStyle w:val="Caption"/>
                        <w:jc w:val="right"/>
                        <w:rPr>
                          <w:rFonts w:ascii="Arial" w:hAnsi="Arial" w:cs="Arial"/>
                          <w:i w:val="0"/>
                          <w:color w:val="002060"/>
                          <w:sz w:val="24"/>
                          <w:szCs w:val="24"/>
                        </w:rPr>
                      </w:pPr>
                      <w:r w:rsidRPr="009921B9">
                        <w:rPr>
                          <w:rFonts w:ascii="Arial" w:hAnsi="Arial" w:cs="Arial"/>
                          <w:i w:val="0"/>
                          <w:color w:val="002060"/>
                        </w:rPr>
                        <w:t>c: Maggie's Lanarkshire</w:t>
                      </w:r>
                    </w:p>
                  </w:txbxContent>
                </v:textbox>
                <w10:wrap type="square"/>
              </v:shape>
            </w:pict>
          </mc:Fallback>
        </mc:AlternateContent>
      </w:r>
      <w:r w:rsidR="000E5130">
        <w:rPr>
          <w:rFonts w:ascii="Arial" w:hAnsi="Arial" w:cs="Arial"/>
          <w:sz w:val="24"/>
          <w:szCs w:val="24"/>
        </w:rPr>
        <w:t>This project has:</w:t>
      </w:r>
    </w:p>
    <w:p w14:paraId="768CBD77" w14:textId="04F667F3" w:rsidR="005F4E1D" w:rsidRDefault="00CC4ED0" w:rsidP="007C79CA">
      <w:pPr>
        <w:pStyle w:val="ListParagraph"/>
        <w:numPr>
          <w:ilvl w:val="0"/>
          <w:numId w:val="1"/>
        </w:numPr>
        <w:rPr>
          <w:rFonts w:ascii="Arial" w:hAnsi="Arial" w:cs="Arial"/>
          <w:sz w:val="24"/>
          <w:szCs w:val="24"/>
        </w:rPr>
      </w:pPr>
      <w:r>
        <w:rPr>
          <w:rFonts w:ascii="Arial" w:hAnsi="Arial" w:cs="Arial"/>
          <w:sz w:val="24"/>
          <w:szCs w:val="24"/>
        </w:rPr>
        <w:t xml:space="preserve">Supported people in coping with stress and anxiety through </w:t>
      </w:r>
      <w:r w:rsidR="0036449F">
        <w:rPr>
          <w:rFonts w:ascii="Arial" w:hAnsi="Arial" w:cs="Arial"/>
          <w:sz w:val="24"/>
          <w:szCs w:val="24"/>
        </w:rPr>
        <w:t xml:space="preserve">4 stress management courses reaching 64 people, </w:t>
      </w:r>
      <w:r w:rsidR="005F4E1D">
        <w:rPr>
          <w:rFonts w:ascii="Arial" w:hAnsi="Arial" w:cs="Arial"/>
          <w:sz w:val="24"/>
          <w:szCs w:val="24"/>
        </w:rPr>
        <w:t>80 relaxation sessions reaching 270 people</w:t>
      </w:r>
      <w:r>
        <w:rPr>
          <w:rFonts w:ascii="Arial" w:hAnsi="Arial" w:cs="Arial"/>
          <w:sz w:val="24"/>
          <w:szCs w:val="24"/>
        </w:rPr>
        <w:t>, and 48 Mindful Meditation sessions reaching 71 people</w:t>
      </w:r>
    </w:p>
    <w:p w14:paraId="375D13A1" w14:textId="73B8EC03" w:rsidR="005F4E1D" w:rsidRDefault="00CC4ED0" w:rsidP="007C79CA">
      <w:pPr>
        <w:pStyle w:val="ListParagraph"/>
        <w:numPr>
          <w:ilvl w:val="0"/>
          <w:numId w:val="1"/>
        </w:numPr>
        <w:rPr>
          <w:rFonts w:ascii="Arial" w:hAnsi="Arial" w:cs="Arial"/>
          <w:sz w:val="24"/>
          <w:szCs w:val="24"/>
        </w:rPr>
      </w:pPr>
      <w:r>
        <w:rPr>
          <w:rFonts w:ascii="Arial" w:hAnsi="Arial" w:cs="Arial"/>
          <w:sz w:val="24"/>
          <w:szCs w:val="24"/>
        </w:rPr>
        <w:t xml:space="preserve">Supported 29 people with advanced or secondary cancer through </w:t>
      </w:r>
      <w:r w:rsidR="005F4E1D">
        <w:rPr>
          <w:rFonts w:ascii="Arial" w:hAnsi="Arial" w:cs="Arial"/>
          <w:sz w:val="24"/>
          <w:szCs w:val="24"/>
        </w:rPr>
        <w:t>4 “Living well when cancer can’t be cured” sessions</w:t>
      </w:r>
    </w:p>
    <w:p w14:paraId="2950A84C" w14:textId="0168BEA9" w:rsidR="005F4E1D" w:rsidRDefault="005F4E1D" w:rsidP="007C79CA">
      <w:pPr>
        <w:pStyle w:val="ListParagraph"/>
        <w:numPr>
          <w:ilvl w:val="0"/>
          <w:numId w:val="1"/>
        </w:numPr>
        <w:rPr>
          <w:rFonts w:ascii="Arial" w:hAnsi="Arial" w:cs="Arial"/>
          <w:sz w:val="24"/>
          <w:szCs w:val="24"/>
        </w:rPr>
      </w:pPr>
      <w:r>
        <w:rPr>
          <w:rFonts w:ascii="Arial" w:hAnsi="Arial" w:cs="Arial"/>
          <w:sz w:val="24"/>
          <w:szCs w:val="24"/>
        </w:rPr>
        <w:t>Delivered 32 “Where Now?” sessions to 57 people</w:t>
      </w:r>
      <w:r w:rsidR="00CC4ED0">
        <w:rPr>
          <w:rFonts w:ascii="Arial" w:hAnsi="Arial" w:cs="Arial"/>
          <w:sz w:val="24"/>
          <w:szCs w:val="24"/>
        </w:rPr>
        <w:t xml:space="preserve"> </w:t>
      </w:r>
      <w:r w:rsidR="0036449F">
        <w:rPr>
          <w:rFonts w:ascii="Arial" w:hAnsi="Arial" w:cs="Arial"/>
          <w:sz w:val="24"/>
          <w:szCs w:val="24"/>
        </w:rPr>
        <w:t>finishing</w:t>
      </w:r>
      <w:r w:rsidR="00CC4ED0">
        <w:rPr>
          <w:rFonts w:ascii="Arial" w:hAnsi="Arial" w:cs="Arial"/>
          <w:sz w:val="24"/>
          <w:szCs w:val="24"/>
        </w:rPr>
        <w:t xml:space="preserve"> treatment, offering them skills and techniques at a time of transition</w:t>
      </w:r>
    </w:p>
    <w:p w14:paraId="3BF25202" w14:textId="3D01CC25" w:rsidR="005F4E1D" w:rsidRDefault="005F4E1D" w:rsidP="007C79CA">
      <w:pPr>
        <w:pStyle w:val="ListParagraph"/>
        <w:numPr>
          <w:ilvl w:val="0"/>
          <w:numId w:val="1"/>
        </w:numPr>
        <w:rPr>
          <w:rFonts w:ascii="Arial" w:hAnsi="Arial" w:cs="Arial"/>
          <w:sz w:val="24"/>
          <w:szCs w:val="24"/>
        </w:rPr>
      </w:pPr>
      <w:r>
        <w:rPr>
          <w:rFonts w:ascii="Arial" w:hAnsi="Arial" w:cs="Arial"/>
          <w:sz w:val="24"/>
          <w:szCs w:val="24"/>
        </w:rPr>
        <w:t>H</w:t>
      </w:r>
      <w:r w:rsidR="0036449F">
        <w:rPr>
          <w:rFonts w:ascii="Arial" w:hAnsi="Arial" w:cs="Arial"/>
          <w:sz w:val="24"/>
          <w:szCs w:val="24"/>
        </w:rPr>
        <w:t>osted</w:t>
      </w:r>
      <w:r>
        <w:rPr>
          <w:rFonts w:ascii="Arial" w:hAnsi="Arial" w:cs="Arial"/>
          <w:sz w:val="24"/>
          <w:szCs w:val="24"/>
        </w:rPr>
        <w:t xml:space="preserve"> a Bereavement Support Group to 12 people, meeting 24 times</w:t>
      </w:r>
      <w:r w:rsidR="00CC4ED0">
        <w:rPr>
          <w:rFonts w:ascii="Arial" w:hAnsi="Arial" w:cs="Arial"/>
          <w:sz w:val="24"/>
          <w:szCs w:val="24"/>
        </w:rPr>
        <w:t>, providing a combination of therapeutic and peer support</w:t>
      </w:r>
    </w:p>
    <w:p w14:paraId="233A90DC" w14:textId="7E33B4AB" w:rsidR="00CC4ED0" w:rsidRDefault="005F4E1D" w:rsidP="00CC4ED0">
      <w:pPr>
        <w:pStyle w:val="ListParagraph"/>
        <w:numPr>
          <w:ilvl w:val="0"/>
          <w:numId w:val="1"/>
        </w:numPr>
        <w:rPr>
          <w:rFonts w:ascii="Arial" w:hAnsi="Arial" w:cs="Arial"/>
          <w:sz w:val="24"/>
          <w:szCs w:val="24"/>
        </w:rPr>
      </w:pPr>
      <w:r>
        <w:rPr>
          <w:rFonts w:ascii="Arial" w:hAnsi="Arial" w:cs="Arial"/>
          <w:sz w:val="24"/>
          <w:szCs w:val="24"/>
        </w:rPr>
        <w:t>Delivered 2 cognitive rehab sessions to a total of 10 people</w:t>
      </w:r>
      <w:r w:rsidR="00CC4ED0">
        <w:rPr>
          <w:rFonts w:ascii="Arial" w:hAnsi="Arial" w:cs="Arial"/>
          <w:sz w:val="24"/>
          <w:szCs w:val="24"/>
        </w:rPr>
        <w:t>, helping them build strategies to cope with for example short term memory loss and fatigue associated with cancer treatment</w:t>
      </w:r>
    </w:p>
    <w:p w14:paraId="6C02CC00" w14:textId="20A7005B" w:rsidR="000E5130" w:rsidRPr="00965E3D" w:rsidRDefault="0036449F" w:rsidP="00965E3D">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71" behindDoc="1" locked="0" layoutInCell="1" allowOverlap="1" wp14:anchorId="537C36A1" wp14:editId="4C5758E2">
                <wp:simplePos x="0" y="0"/>
                <wp:positionH relativeFrom="margin">
                  <wp:posOffset>0</wp:posOffset>
                </wp:positionH>
                <wp:positionV relativeFrom="paragraph">
                  <wp:posOffset>275031</wp:posOffset>
                </wp:positionV>
                <wp:extent cx="8863200" cy="1856095"/>
                <wp:effectExtent l="19050" t="19050" r="14605" b="11430"/>
                <wp:wrapNone/>
                <wp:docPr id="38" name="Rectangle: Rounded Corners 38"/>
                <wp:cNvGraphicFramePr/>
                <a:graphic xmlns:a="http://schemas.openxmlformats.org/drawingml/2006/main">
                  <a:graphicData uri="http://schemas.microsoft.com/office/word/2010/wordprocessingShape">
                    <wps:wsp>
                      <wps:cNvSpPr/>
                      <wps:spPr>
                        <a:xfrm>
                          <a:off x="0" y="0"/>
                          <a:ext cx="8863200" cy="1856095"/>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3D1650A4" w14:textId="77777777" w:rsidR="002A3069" w:rsidRDefault="002A3069" w:rsidP="00965E3D">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C20684A" w14:textId="1B537C0E" w:rsidR="002A3069" w:rsidRPr="00965E3D" w:rsidRDefault="002A3069" w:rsidP="00CC4ED0">
                            <w:pPr>
                              <w:pStyle w:val="ListParagraph"/>
                              <w:numPr>
                                <w:ilvl w:val="0"/>
                                <w:numId w:val="21"/>
                              </w:numPr>
                              <w:rPr>
                                <w:rFonts w:ascii="Arial" w:hAnsi="Arial" w:cs="Arial"/>
                                <w:b/>
                                <w:color w:val="000000" w:themeColor="text1"/>
                                <w:sz w:val="24"/>
                                <w:szCs w:val="24"/>
                              </w:rPr>
                            </w:pPr>
                            <w:r>
                              <w:rPr>
                                <w:rFonts w:ascii="Arial" w:hAnsi="Arial" w:cs="Arial"/>
                                <w:color w:val="000000" w:themeColor="text1"/>
                                <w:sz w:val="24"/>
                                <w:szCs w:val="24"/>
                              </w:rPr>
                              <w:t>Using the HACT Social Value Bank Insight Tool, the project found that they generate four times the social value of its running costs through wider social, economic, and environmental benefits</w:t>
                            </w:r>
                          </w:p>
                          <w:p w14:paraId="37F950FF" w14:textId="298DC808" w:rsidR="002A3069" w:rsidRPr="00965E3D" w:rsidRDefault="002A3069" w:rsidP="00965E3D">
                            <w:pPr>
                              <w:pStyle w:val="ListParagraph"/>
                              <w:numPr>
                                <w:ilvl w:val="0"/>
                                <w:numId w:val="21"/>
                              </w:numPr>
                              <w:rPr>
                                <w:rFonts w:ascii="Arial" w:hAnsi="Arial" w:cs="Arial"/>
                                <w:b/>
                                <w:color w:val="000000" w:themeColor="text1"/>
                                <w:sz w:val="24"/>
                                <w:szCs w:val="24"/>
                              </w:rPr>
                            </w:pPr>
                            <w:r>
                              <w:rPr>
                                <w:rFonts w:ascii="Arial" w:hAnsi="Arial" w:cs="Arial"/>
                                <w:color w:val="000000" w:themeColor="text1"/>
                                <w:sz w:val="24"/>
                                <w:szCs w:val="24"/>
                              </w:rPr>
                              <w:t>The project identifies various groups they would like to expand their support for in the future, including local ethnic minority communities, people affected by the cost of living crisis, carers, friends and family members, and men</w:t>
                            </w:r>
                          </w:p>
                          <w:p w14:paraId="05486BF7" w14:textId="452FD60F" w:rsidR="002A3069" w:rsidRPr="00965E3D" w:rsidRDefault="002A3069" w:rsidP="00965E3D">
                            <w:pPr>
                              <w:pStyle w:val="ListParagraph"/>
                              <w:numPr>
                                <w:ilvl w:val="0"/>
                                <w:numId w:val="21"/>
                              </w:numPr>
                              <w:rPr>
                                <w:rFonts w:ascii="Arial" w:hAnsi="Arial" w:cs="Arial"/>
                                <w:b/>
                                <w:color w:val="000000" w:themeColor="text1"/>
                                <w:sz w:val="24"/>
                                <w:szCs w:val="24"/>
                              </w:rPr>
                            </w:pPr>
                            <w:r>
                              <w:rPr>
                                <w:rFonts w:ascii="Arial" w:hAnsi="Arial" w:cs="Arial"/>
                                <w:color w:val="000000" w:themeColor="text1"/>
                                <w:sz w:val="24"/>
                                <w:szCs w:val="24"/>
                              </w:rPr>
                              <w:t>The project supported a husband who was recently bereaved from his wife. He found assurance and information about the grieving process in the Bereavement Support Group, and was supported with his sleep disturbances through the Sleep workshops. He comments on the significant improvement in quality of life due to the support</w:t>
                            </w:r>
                          </w:p>
                          <w:p w14:paraId="224DA804" w14:textId="77777777" w:rsidR="002A3069" w:rsidRDefault="002A3069" w:rsidP="000E5130">
                            <w:pPr>
                              <w:rPr>
                                <w:rFonts w:ascii="Arial" w:hAnsi="Arial" w:cs="Arial"/>
                                <w:b/>
                                <w:color w:val="000000" w:themeColor="text1"/>
                                <w:sz w:val="24"/>
                                <w:szCs w:val="24"/>
                              </w:rPr>
                            </w:pPr>
                          </w:p>
                          <w:p w14:paraId="18335FB9" w14:textId="77777777" w:rsidR="002A3069" w:rsidRPr="00EB1E6F" w:rsidRDefault="002A3069" w:rsidP="000E5130">
                            <w:pPr>
                              <w:rPr>
                                <w:rFonts w:ascii="Arial" w:hAnsi="Arial" w:cs="Arial"/>
                                <w:b/>
                                <w:color w:val="000000" w:themeColor="text1"/>
                                <w:sz w:val="24"/>
                                <w:szCs w:val="24"/>
                              </w:rPr>
                            </w:pPr>
                          </w:p>
                          <w:p w14:paraId="05EBED84"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C36A1" id="Rectangle: Rounded Corners 38" o:spid="_x0000_s1069" style="position:absolute;left:0;text-align:left;margin-left:0;margin-top:21.65pt;width:697.9pt;height:146.15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" filled="f" strokecolor="#0098df" strokeweight="3pt">
                <v:stroke joinstyle="miter"/>
                <v:textbox>
                  <w:txbxContent>
                    <w:p w14:paraId="3D1650A4" w14:textId="77777777" w:rsidR="002A3069" w:rsidRDefault="002A3069" w:rsidP="00965E3D">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C20684A" w14:textId="1B537C0E" w:rsidR="002A3069" w:rsidRPr="00965E3D" w:rsidRDefault="002A3069" w:rsidP="00CC4ED0">
                      <w:pPr>
                        <w:pStyle w:val="ListParagraph"/>
                        <w:numPr>
                          <w:ilvl w:val="0"/>
                          <w:numId w:val="21"/>
                        </w:numPr>
                        <w:rPr>
                          <w:rFonts w:ascii="Arial" w:hAnsi="Arial" w:cs="Arial"/>
                          <w:b/>
                          <w:color w:val="000000" w:themeColor="text1"/>
                          <w:sz w:val="24"/>
                          <w:szCs w:val="24"/>
                        </w:rPr>
                      </w:pPr>
                      <w:r>
                        <w:rPr>
                          <w:rFonts w:ascii="Arial" w:hAnsi="Arial" w:cs="Arial"/>
                          <w:color w:val="000000" w:themeColor="text1"/>
                          <w:sz w:val="24"/>
                          <w:szCs w:val="24"/>
                        </w:rPr>
                        <w:t>Using the HACT Social Value Bank Insight Tool, the project found that they generate four times the social value of its running costs through wider social, economic, and environmental benefits</w:t>
                      </w:r>
                    </w:p>
                    <w:p w14:paraId="37F950FF" w14:textId="298DC808" w:rsidR="002A3069" w:rsidRPr="00965E3D" w:rsidRDefault="002A3069" w:rsidP="00965E3D">
                      <w:pPr>
                        <w:pStyle w:val="ListParagraph"/>
                        <w:numPr>
                          <w:ilvl w:val="0"/>
                          <w:numId w:val="21"/>
                        </w:numPr>
                        <w:rPr>
                          <w:rFonts w:ascii="Arial" w:hAnsi="Arial" w:cs="Arial"/>
                          <w:b/>
                          <w:color w:val="000000" w:themeColor="text1"/>
                          <w:sz w:val="24"/>
                          <w:szCs w:val="24"/>
                        </w:rPr>
                      </w:pPr>
                      <w:r>
                        <w:rPr>
                          <w:rFonts w:ascii="Arial" w:hAnsi="Arial" w:cs="Arial"/>
                          <w:color w:val="000000" w:themeColor="text1"/>
                          <w:sz w:val="24"/>
                          <w:szCs w:val="24"/>
                        </w:rPr>
                        <w:t>The project identifies various groups they would like to expand their support for in the future, including local ethnic minority communities, people affected by the cost of living crisis, carers, friends and family members, and men</w:t>
                      </w:r>
                    </w:p>
                    <w:p w14:paraId="05486BF7" w14:textId="452FD60F" w:rsidR="002A3069" w:rsidRPr="00965E3D" w:rsidRDefault="002A3069" w:rsidP="00965E3D">
                      <w:pPr>
                        <w:pStyle w:val="ListParagraph"/>
                        <w:numPr>
                          <w:ilvl w:val="0"/>
                          <w:numId w:val="21"/>
                        </w:numPr>
                        <w:rPr>
                          <w:rFonts w:ascii="Arial" w:hAnsi="Arial" w:cs="Arial"/>
                          <w:b/>
                          <w:color w:val="000000" w:themeColor="text1"/>
                          <w:sz w:val="24"/>
                          <w:szCs w:val="24"/>
                        </w:rPr>
                      </w:pPr>
                      <w:r>
                        <w:rPr>
                          <w:rFonts w:ascii="Arial" w:hAnsi="Arial" w:cs="Arial"/>
                          <w:color w:val="000000" w:themeColor="text1"/>
                          <w:sz w:val="24"/>
                          <w:szCs w:val="24"/>
                        </w:rPr>
                        <w:t>The project supported a husband who was recently bereaved from his wife. He found assurance and information about the grieving process in the Bereavement Support Group, and was supported with his sleep disturbances through the Sleep workshops. He comments on the significant improvement in quality of life due to the support</w:t>
                      </w:r>
                    </w:p>
                    <w:p w14:paraId="224DA804" w14:textId="77777777" w:rsidR="002A3069" w:rsidRDefault="002A3069" w:rsidP="000E5130">
                      <w:pPr>
                        <w:rPr>
                          <w:rFonts w:ascii="Arial" w:hAnsi="Arial" w:cs="Arial"/>
                          <w:b/>
                          <w:color w:val="000000" w:themeColor="text1"/>
                          <w:sz w:val="24"/>
                          <w:szCs w:val="24"/>
                        </w:rPr>
                      </w:pPr>
                    </w:p>
                    <w:p w14:paraId="18335FB9" w14:textId="77777777" w:rsidR="002A3069" w:rsidRPr="00EB1E6F" w:rsidRDefault="002A3069" w:rsidP="000E5130">
                      <w:pPr>
                        <w:rPr>
                          <w:rFonts w:ascii="Arial" w:hAnsi="Arial" w:cs="Arial"/>
                          <w:b/>
                          <w:color w:val="000000" w:themeColor="text1"/>
                          <w:sz w:val="24"/>
                          <w:szCs w:val="24"/>
                        </w:rPr>
                      </w:pPr>
                    </w:p>
                    <w:p w14:paraId="05EBED84" w14:textId="77777777" w:rsidR="002A3069" w:rsidRPr="00EB1E6F" w:rsidRDefault="002A3069" w:rsidP="000E5130">
                      <w:pPr>
                        <w:rPr>
                          <w:color w:val="000000" w:themeColor="text1"/>
                        </w:rPr>
                      </w:pPr>
                    </w:p>
                  </w:txbxContent>
                </v:textbox>
                <w10:wrap anchorx="margin"/>
              </v:roundrect>
            </w:pict>
          </mc:Fallback>
        </mc:AlternateContent>
      </w:r>
      <w:r w:rsidR="00CC4ED0">
        <w:rPr>
          <w:rFonts w:ascii="Arial" w:hAnsi="Arial" w:cs="Arial"/>
          <w:sz w:val="24"/>
          <w:szCs w:val="24"/>
        </w:rPr>
        <w:t xml:space="preserve">Delivered 8 sleep workshops to support people struggling with insomnia associated with cancer diagnoses </w:t>
      </w:r>
      <w:r w:rsidR="000E5130" w:rsidRPr="00965E3D">
        <w:rPr>
          <w:rFonts w:ascii="Arial" w:hAnsi="Arial" w:cs="Arial"/>
          <w:sz w:val="24"/>
          <w:szCs w:val="24"/>
        </w:rPr>
        <w:br w:type="page"/>
      </w:r>
    </w:p>
    <w:p w14:paraId="425905A6" w14:textId="77777777" w:rsidR="00945865" w:rsidRPr="00945865" w:rsidRDefault="00945865" w:rsidP="00945865">
      <w:pPr>
        <w:rPr>
          <w:rFonts w:ascii="Arial" w:hAnsi="Arial" w:cs="Arial"/>
          <w:b/>
          <w:sz w:val="24"/>
          <w:szCs w:val="24"/>
        </w:rPr>
      </w:pPr>
      <w:r w:rsidRPr="00945865">
        <w:rPr>
          <w:rFonts w:ascii="Arial" w:hAnsi="Arial" w:cs="Arial"/>
          <w:b/>
          <w:sz w:val="24"/>
          <w:szCs w:val="24"/>
        </w:rPr>
        <w:lastRenderedPageBreak/>
        <w:t xml:space="preserve">Make and Create Arts </w:t>
      </w:r>
      <w:r>
        <w:rPr>
          <w:rFonts w:ascii="Arial" w:hAnsi="Arial" w:cs="Arial"/>
          <w:b/>
          <w:sz w:val="24"/>
          <w:szCs w:val="24"/>
        </w:rPr>
        <w:t xml:space="preserve">- </w:t>
      </w:r>
      <w:r w:rsidRPr="00945865">
        <w:rPr>
          <w:rFonts w:ascii="Arial" w:hAnsi="Arial" w:cs="Arial"/>
          <w:b/>
          <w:sz w:val="24"/>
          <w:szCs w:val="24"/>
        </w:rPr>
        <w:t xml:space="preserve">Positive Youth Connections </w:t>
      </w:r>
    </w:p>
    <w:p w14:paraId="6C3A8FA3" w14:textId="77777777" w:rsidR="000E5130" w:rsidRDefault="000E5130" w:rsidP="000E5130">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272" behindDoc="1" locked="0" layoutInCell="1" allowOverlap="1" wp14:anchorId="016724E7" wp14:editId="6B706486">
                <wp:simplePos x="0" y="0"/>
                <wp:positionH relativeFrom="margin">
                  <wp:align>left</wp:align>
                </wp:positionH>
                <wp:positionV relativeFrom="paragraph">
                  <wp:posOffset>7299</wp:posOffset>
                </wp:positionV>
                <wp:extent cx="8863200" cy="1240325"/>
                <wp:effectExtent l="19050" t="19050" r="14605" b="17145"/>
                <wp:wrapNone/>
                <wp:docPr id="40" name="Rectangle: Rounded Corners 40"/>
                <wp:cNvGraphicFramePr/>
                <a:graphic xmlns:a="http://schemas.openxmlformats.org/drawingml/2006/main">
                  <a:graphicData uri="http://schemas.microsoft.com/office/word/2010/wordprocessingShape">
                    <wps:wsp>
                      <wps:cNvSpPr/>
                      <wps:spPr>
                        <a:xfrm>
                          <a:off x="0" y="0"/>
                          <a:ext cx="8863200" cy="1240325"/>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EF172" w14:textId="4378AC9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the mental health, wellbeing and social integration of young people aged 16+ facing socio-economic disadvantage through creative learning opportunities and nutritious meals in a warm and safe space</w:t>
                            </w:r>
                          </w:p>
                          <w:p w14:paraId="28A18C24" w14:textId="1FE27A52"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group activities</w:t>
                            </w:r>
                            <w:r w:rsidRPr="00EB1E6F">
                              <w:rPr>
                                <w:rFonts w:ascii="Arial" w:hAnsi="Arial" w:cs="Arial"/>
                                <w:color w:val="000000" w:themeColor="text1"/>
                                <w:sz w:val="24"/>
                                <w:szCs w:val="24"/>
                              </w:rPr>
                              <w:t xml:space="preserve"> </w:t>
                            </w:r>
                          </w:p>
                          <w:p w14:paraId="5889FFF1" w14:textId="6129995C"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17 young </w:t>
                            </w:r>
                            <w:r w:rsidRPr="00EB1E6F">
                              <w:rPr>
                                <w:rFonts w:ascii="Arial" w:hAnsi="Arial" w:cs="Arial"/>
                                <w:color w:val="000000" w:themeColor="text1"/>
                                <w:sz w:val="24"/>
                                <w:szCs w:val="24"/>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724E7" id="Rectangle: Rounded Corners 40" o:spid="_x0000_s1070" style="position:absolute;margin-left:0;margin-top:.55pt;width:697.9pt;height:97.65pt;z-index:-25165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" filled="f" strokecolor="#ef5ba1" strokeweight="3pt">
                <v:stroke joinstyle="miter"/>
                <v:textbox>
                  <w:txbxContent>
                    <w:p w14:paraId="6C9EF172" w14:textId="4378AC9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the mental health, wellbeing and social integration of young people aged 16+ facing socio-economic disadvantage through creative learning opportunities and nutritious meals in a warm and safe space</w:t>
                      </w:r>
                    </w:p>
                    <w:p w14:paraId="28A18C24" w14:textId="1FE27A52"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group activities</w:t>
                      </w:r>
                      <w:r w:rsidRPr="00EB1E6F">
                        <w:rPr>
                          <w:rFonts w:ascii="Arial" w:hAnsi="Arial" w:cs="Arial"/>
                          <w:color w:val="000000" w:themeColor="text1"/>
                          <w:sz w:val="24"/>
                          <w:szCs w:val="24"/>
                        </w:rPr>
                        <w:t xml:space="preserve"> </w:t>
                      </w:r>
                    </w:p>
                    <w:p w14:paraId="5889FFF1" w14:textId="6129995C"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17 young </w:t>
                      </w:r>
                      <w:r w:rsidRPr="00EB1E6F">
                        <w:rPr>
                          <w:rFonts w:ascii="Arial" w:hAnsi="Arial" w:cs="Arial"/>
                          <w:color w:val="000000" w:themeColor="text1"/>
                          <w:sz w:val="24"/>
                          <w:szCs w:val="24"/>
                        </w:rPr>
                        <w:t>people</w:t>
                      </w:r>
                    </w:p>
                  </w:txbxContent>
                </v:textbox>
                <w10:wrap anchorx="margin"/>
              </v:roundrect>
            </w:pict>
          </mc:Fallback>
        </mc:AlternateContent>
      </w:r>
    </w:p>
    <w:p w14:paraId="1DA5545B" w14:textId="77777777" w:rsidR="000E5130" w:rsidRDefault="000E5130" w:rsidP="000E5130">
      <w:pPr>
        <w:jc w:val="both"/>
        <w:rPr>
          <w:rFonts w:ascii="Arial" w:hAnsi="Arial" w:cs="Arial"/>
          <w:sz w:val="28"/>
        </w:rPr>
      </w:pPr>
    </w:p>
    <w:p w14:paraId="6AA1EF83" w14:textId="77777777" w:rsidR="000E5130" w:rsidRDefault="000E5130" w:rsidP="000E5130">
      <w:pPr>
        <w:rPr>
          <w:rFonts w:ascii="Arial" w:hAnsi="Arial" w:cs="Arial"/>
          <w:sz w:val="28"/>
        </w:rPr>
      </w:pPr>
    </w:p>
    <w:p w14:paraId="616E673A" w14:textId="77777777" w:rsidR="000E5130" w:rsidRDefault="000E5130" w:rsidP="000E5130">
      <w:pPr>
        <w:tabs>
          <w:tab w:val="left" w:pos="1055"/>
        </w:tabs>
        <w:rPr>
          <w:rFonts w:ascii="Arial" w:hAnsi="Arial" w:cs="Arial"/>
          <w:sz w:val="28"/>
        </w:rPr>
      </w:pPr>
      <w:r>
        <w:rPr>
          <w:rFonts w:ascii="Arial" w:hAnsi="Arial" w:cs="Arial"/>
          <w:sz w:val="28"/>
        </w:rPr>
        <w:tab/>
      </w:r>
    </w:p>
    <w:p w14:paraId="0B8420F4" w14:textId="1AF90B4F" w:rsidR="00467059" w:rsidRDefault="0065428E" w:rsidP="000E5130">
      <w:pPr>
        <w:spacing w:after="0"/>
        <w:rPr>
          <w:rFonts w:ascii="Arial" w:hAnsi="Arial" w:cs="Arial"/>
          <w:b/>
          <w:sz w:val="24"/>
          <w:szCs w:val="24"/>
        </w:rPr>
      </w:pPr>
      <w:r>
        <w:rPr>
          <w:noProof/>
        </w:rPr>
        <w:drawing>
          <wp:anchor distT="0" distB="0" distL="114300" distR="114300" simplePos="0" relativeHeight="251658362" behindDoc="0" locked="0" layoutInCell="1" allowOverlap="1" wp14:anchorId="0E56484B" wp14:editId="0DBFBD97">
            <wp:simplePos x="0" y="0"/>
            <wp:positionH relativeFrom="column">
              <wp:posOffset>6813417</wp:posOffset>
            </wp:positionH>
            <wp:positionV relativeFrom="paragraph">
              <wp:posOffset>75423</wp:posOffset>
            </wp:positionV>
            <wp:extent cx="2049145" cy="1439545"/>
            <wp:effectExtent l="0" t="0" r="8255" b="8255"/>
            <wp:wrapSquare wrapText="bothSides"/>
            <wp:docPr id="193" name="Picture 193" descr="Make and Creat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ke and Create Arts"/>
                    <pic:cNvPicPr>
                      <a:picLocks noChangeAspect="1" noChangeArrowheads="1"/>
                    </pic:cNvPicPr>
                  </pic:nvPicPr>
                  <pic:blipFill rotWithShape="1">
                    <a:blip r:embed="rId33">
                      <a:extLst>
                        <a:ext uri="{28A0092B-C50C-407E-A947-70E740481C1C}">
                          <a14:useLocalDpi xmlns:a14="http://schemas.microsoft.com/office/drawing/2010/main" val="0"/>
                        </a:ext>
                      </a:extLst>
                    </a:blip>
                    <a:srcRect t="9615" b="19221"/>
                    <a:stretch/>
                  </pic:blipFill>
                  <pic:spPr bwMode="auto">
                    <a:xfrm>
                      <a:off x="0" y="0"/>
                      <a:ext cx="2049145" cy="1439545"/>
                    </a:xfrm>
                    <a:prstGeom prst="rect">
                      <a:avLst/>
                    </a:prstGeom>
                    <a:noFill/>
                    <a:ln>
                      <a:noFill/>
                    </a:ln>
                    <a:extLst>
                      <a:ext uri="{53640926-AAD7-44D8-BBD7-CCE9431645EC}">
                        <a14:shadowObscured xmlns:a14="http://schemas.microsoft.com/office/drawing/2010/main"/>
                      </a:ext>
                    </a:extLst>
                  </pic:spPr>
                </pic:pic>
              </a:graphicData>
            </a:graphic>
          </wp:anchor>
        </w:drawing>
      </w:r>
    </w:p>
    <w:p w14:paraId="637B18D3" w14:textId="72C4E8A8" w:rsidR="000E5130" w:rsidRDefault="000E5130" w:rsidP="000E5130">
      <w:pPr>
        <w:spacing w:after="0"/>
        <w:rPr>
          <w:rFonts w:ascii="Arial" w:hAnsi="Arial" w:cs="Arial"/>
          <w:b/>
          <w:sz w:val="24"/>
          <w:szCs w:val="24"/>
        </w:rPr>
      </w:pPr>
      <w:r w:rsidRPr="004B1D46">
        <w:rPr>
          <w:rFonts w:ascii="Arial" w:hAnsi="Arial" w:cs="Arial"/>
          <w:b/>
          <w:sz w:val="24"/>
          <w:szCs w:val="24"/>
        </w:rPr>
        <w:t>Evaluation Method</w:t>
      </w:r>
    </w:p>
    <w:p w14:paraId="0474410E" w14:textId="3EB4CD28" w:rsidR="000E5130" w:rsidRPr="0036449F" w:rsidRDefault="0036449F" w:rsidP="0036449F">
      <w:pPr>
        <w:pStyle w:val="ListParagraph"/>
        <w:numPr>
          <w:ilvl w:val="0"/>
          <w:numId w:val="1"/>
        </w:numPr>
        <w:spacing w:after="0"/>
        <w:rPr>
          <w:rFonts w:ascii="Arial" w:hAnsi="Arial" w:cs="Arial"/>
          <w:b/>
          <w:sz w:val="24"/>
          <w:szCs w:val="24"/>
        </w:rPr>
      </w:pPr>
      <w:r>
        <w:rPr>
          <w:rFonts w:ascii="Arial" w:hAnsi="Arial" w:cs="Arial"/>
          <w:sz w:val="24"/>
          <w:szCs w:val="24"/>
        </w:rPr>
        <w:t>Service User Feedback Survey</w:t>
      </w:r>
    </w:p>
    <w:p w14:paraId="3471F03C" w14:textId="4E5B2DCE" w:rsidR="0036449F" w:rsidRPr="0036449F" w:rsidRDefault="0036449F" w:rsidP="0036449F">
      <w:pPr>
        <w:pStyle w:val="ListParagraph"/>
        <w:numPr>
          <w:ilvl w:val="0"/>
          <w:numId w:val="1"/>
        </w:numPr>
        <w:spacing w:after="0"/>
        <w:rPr>
          <w:rFonts w:ascii="Arial" w:hAnsi="Arial" w:cs="Arial"/>
          <w:b/>
          <w:sz w:val="24"/>
          <w:szCs w:val="24"/>
        </w:rPr>
      </w:pPr>
      <w:r>
        <w:rPr>
          <w:rFonts w:ascii="Arial" w:hAnsi="Arial" w:cs="Arial"/>
          <w:sz w:val="24"/>
          <w:szCs w:val="24"/>
        </w:rPr>
        <w:t>Regular catch-up sessions with service users</w:t>
      </w:r>
    </w:p>
    <w:p w14:paraId="7AF066DC" w14:textId="77777777" w:rsidR="000E5130" w:rsidRDefault="000E5130" w:rsidP="000E5130">
      <w:pPr>
        <w:spacing w:after="0"/>
        <w:rPr>
          <w:rFonts w:ascii="Arial" w:hAnsi="Arial" w:cs="Arial"/>
          <w:b/>
          <w:sz w:val="24"/>
          <w:szCs w:val="24"/>
        </w:rPr>
      </w:pPr>
    </w:p>
    <w:p w14:paraId="73A70FA3"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6B0FDB05" w14:textId="09017D2A" w:rsidR="000E5130" w:rsidRDefault="000E5130" w:rsidP="000E5130">
      <w:pPr>
        <w:spacing w:after="0"/>
        <w:rPr>
          <w:rFonts w:ascii="Arial" w:hAnsi="Arial" w:cs="Arial"/>
          <w:sz w:val="24"/>
          <w:szCs w:val="24"/>
        </w:rPr>
      </w:pPr>
      <w:r>
        <w:rPr>
          <w:rFonts w:ascii="Arial" w:hAnsi="Arial" w:cs="Arial"/>
          <w:sz w:val="24"/>
          <w:szCs w:val="24"/>
        </w:rPr>
        <w:t>This project has:</w:t>
      </w:r>
    </w:p>
    <w:p w14:paraId="192B5FF2" w14:textId="2B8F180F" w:rsidR="0036449F" w:rsidRDefault="0036449F" w:rsidP="0036449F">
      <w:pPr>
        <w:pStyle w:val="ListParagraph"/>
        <w:numPr>
          <w:ilvl w:val="0"/>
          <w:numId w:val="1"/>
        </w:numPr>
        <w:spacing w:after="0"/>
        <w:rPr>
          <w:rFonts w:ascii="Arial" w:hAnsi="Arial" w:cs="Arial"/>
          <w:sz w:val="24"/>
          <w:szCs w:val="24"/>
        </w:rPr>
      </w:pPr>
      <w:r>
        <w:rPr>
          <w:rFonts w:ascii="Arial" w:hAnsi="Arial" w:cs="Arial"/>
          <w:sz w:val="24"/>
          <w:szCs w:val="24"/>
        </w:rPr>
        <w:t>Held 32 Friday Lunch Clubs</w:t>
      </w:r>
    </w:p>
    <w:p w14:paraId="1E0AB922" w14:textId="1445AFD0" w:rsidR="0036449F" w:rsidRDefault="0036449F" w:rsidP="0036449F">
      <w:pPr>
        <w:pStyle w:val="ListParagraph"/>
        <w:numPr>
          <w:ilvl w:val="0"/>
          <w:numId w:val="1"/>
        </w:numPr>
        <w:spacing w:after="0"/>
        <w:rPr>
          <w:rFonts w:ascii="Arial" w:hAnsi="Arial" w:cs="Arial"/>
          <w:sz w:val="24"/>
          <w:szCs w:val="24"/>
        </w:rPr>
      </w:pPr>
      <w:r>
        <w:rPr>
          <w:rFonts w:ascii="Arial" w:hAnsi="Arial" w:cs="Arial"/>
          <w:sz w:val="24"/>
          <w:szCs w:val="24"/>
        </w:rPr>
        <w:t>Organised 32 Activity Corners</w:t>
      </w:r>
      <w:r w:rsidR="00801E86">
        <w:rPr>
          <w:rFonts w:ascii="Arial" w:hAnsi="Arial" w:cs="Arial"/>
          <w:sz w:val="24"/>
          <w:szCs w:val="24"/>
        </w:rPr>
        <w:t>, with guest tutors running creative projects such as sewing/knitting and song-writing</w:t>
      </w:r>
    </w:p>
    <w:p w14:paraId="252A287A" w14:textId="1B6D8A2A" w:rsidR="0036449F" w:rsidRDefault="0036449F" w:rsidP="0036449F">
      <w:pPr>
        <w:pStyle w:val="ListParagraph"/>
        <w:numPr>
          <w:ilvl w:val="0"/>
          <w:numId w:val="1"/>
        </w:numPr>
        <w:spacing w:after="0"/>
        <w:rPr>
          <w:rFonts w:ascii="Arial" w:hAnsi="Arial" w:cs="Arial"/>
          <w:sz w:val="24"/>
          <w:szCs w:val="24"/>
        </w:rPr>
      </w:pPr>
      <w:r>
        <w:rPr>
          <w:rFonts w:ascii="Arial" w:hAnsi="Arial" w:cs="Arial"/>
          <w:sz w:val="24"/>
          <w:szCs w:val="24"/>
        </w:rPr>
        <w:t>Held 32 Creative Youth Group sessions</w:t>
      </w:r>
    </w:p>
    <w:p w14:paraId="545A1D36" w14:textId="3252F6BC" w:rsidR="0036449F" w:rsidRPr="0036449F" w:rsidRDefault="0036449F" w:rsidP="0036449F">
      <w:pPr>
        <w:pStyle w:val="ListParagraph"/>
        <w:numPr>
          <w:ilvl w:val="0"/>
          <w:numId w:val="1"/>
        </w:numPr>
        <w:spacing w:after="0"/>
        <w:rPr>
          <w:rFonts w:ascii="Arial" w:hAnsi="Arial" w:cs="Arial"/>
          <w:sz w:val="24"/>
          <w:szCs w:val="24"/>
        </w:rPr>
      </w:pPr>
      <w:r>
        <w:rPr>
          <w:rFonts w:ascii="Arial" w:hAnsi="Arial" w:cs="Arial"/>
          <w:sz w:val="24"/>
          <w:szCs w:val="24"/>
        </w:rPr>
        <w:t>Supported 100% of young people who reported on outcomes to</w:t>
      </w:r>
      <w:r w:rsidR="00C77B0F">
        <w:rPr>
          <w:rFonts w:ascii="Arial" w:hAnsi="Arial" w:cs="Arial"/>
          <w:sz w:val="24"/>
          <w:szCs w:val="24"/>
        </w:rPr>
        <w:t xml:space="preserve"> “</w:t>
      </w:r>
      <w:r w:rsidR="000A558D">
        <w:rPr>
          <w:rFonts w:ascii="Arial" w:hAnsi="Arial" w:cs="Arial"/>
          <w:sz w:val="24"/>
          <w:szCs w:val="24"/>
        </w:rPr>
        <w:t>slightly” and “</w:t>
      </w:r>
      <w:r w:rsidR="00C77B0F">
        <w:rPr>
          <w:rFonts w:ascii="Arial" w:hAnsi="Arial" w:cs="Arial"/>
          <w:sz w:val="24"/>
          <w:szCs w:val="24"/>
        </w:rPr>
        <w:t>greatly</w:t>
      </w:r>
      <w:r w:rsidR="000A558D">
        <w:rPr>
          <w:rFonts w:ascii="Arial" w:hAnsi="Arial" w:cs="Arial"/>
          <w:sz w:val="24"/>
          <w:szCs w:val="24"/>
        </w:rPr>
        <w:t>”</w:t>
      </w:r>
      <w:r>
        <w:rPr>
          <w:rFonts w:ascii="Arial" w:hAnsi="Arial" w:cs="Arial"/>
          <w:sz w:val="24"/>
          <w:szCs w:val="24"/>
        </w:rPr>
        <w:t xml:space="preserve"> improve their mental health and wellbeing</w:t>
      </w:r>
    </w:p>
    <w:p w14:paraId="5A5243EE" w14:textId="77777777" w:rsidR="000E5130" w:rsidRDefault="000E5130" w:rsidP="000E5130">
      <w:pPr>
        <w:rPr>
          <w:rFonts w:ascii="Arial" w:hAnsi="Arial" w:cs="Arial"/>
          <w:sz w:val="24"/>
          <w:szCs w:val="24"/>
        </w:rPr>
      </w:pPr>
      <w:r>
        <w:rPr>
          <w:noProof/>
        </w:rPr>
        <mc:AlternateContent>
          <mc:Choice Requires="wps">
            <w:drawing>
              <wp:anchor distT="0" distB="0" distL="114300" distR="114300" simplePos="0" relativeHeight="251658273" behindDoc="1" locked="0" layoutInCell="1" allowOverlap="1" wp14:anchorId="1EBBF007" wp14:editId="60C6A9FF">
                <wp:simplePos x="0" y="0"/>
                <wp:positionH relativeFrom="margin">
                  <wp:posOffset>0</wp:posOffset>
                </wp:positionH>
                <wp:positionV relativeFrom="paragraph">
                  <wp:posOffset>258219</wp:posOffset>
                </wp:positionV>
                <wp:extent cx="8863200" cy="1656784"/>
                <wp:effectExtent l="19050" t="19050" r="14605" b="19685"/>
                <wp:wrapNone/>
                <wp:docPr id="41" name="Rectangle: Rounded Corners 41"/>
                <wp:cNvGraphicFramePr/>
                <a:graphic xmlns:a="http://schemas.openxmlformats.org/drawingml/2006/main">
                  <a:graphicData uri="http://schemas.microsoft.com/office/word/2010/wordprocessingShape">
                    <wps:wsp>
                      <wps:cNvSpPr/>
                      <wps:spPr>
                        <a:xfrm>
                          <a:off x="0" y="0"/>
                          <a:ext cx="8863200" cy="1656784"/>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97345BF" w14:textId="77777777" w:rsidR="002A3069" w:rsidRDefault="002A3069" w:rsidP="0036449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6479133" w14:textId="18F498F0" w:rsidR="002A3069" w:rsidRPr="0036449F" w:rsidRDefault="002A3069" w:rsidP="0036449F">
                            <w:pPr>
                              <w:pStyle w:val="ListParagraph"/>
                              <w:numPr>
                                <w:ilvl w:val="0"/>
                                <w:numId w:val="22"/>
                              </w:numPr>
                              <w:rPr>
                                <w:rFonts w:ascii="Arial" w:hAnsi="Arial" w:cs="Arial"/>
                                <w:b/>
                                <w:color w:val="000000" w:themeColor="text1"/>
                                <w:sz w:val="24"/>
                                <w:szCs w:val="24"/>
                              </w:rPr>
                            </w:pPr>
                            <w:r>
                              <w:rPr>
                                <w:rFonts w:ascii="Arial" w:hAnsi="Arial" w:cs="Arial"/>
                                <w:color w:val="000000" w:themeColor="text1"/>
                                <w:sz w:val="24"/>
                                <w:szCs w:val="24"/>
                              </w:rPr>
                              <w:t>The project found that eating together is a much more valuable activity than anticipated. Sitting at a table eating together facilitated friendships and a feeling of wellbeing among the participants. Almost all participants who expressed an opinion on the project said the best thing about the project was something around the food provision</w:t>
                            </w:r>
                          </w:p>
                          <w:p w14:paraId="04707A6C" w14:textId="53EC1FEE" w:rsidR="002A3069" w:rsidRPr="000A558D" w:rsidRDefault="002A3069" w:rsidP="000A558D">
                            <w:pPr>
                              <w:pStyle w:val="ListParagraph"/>
                              <w:numPr>
                                <w:ilvl w:val="0"/>
                                <w:numId w:val="22"/>
                              </w:numPr>
                              <w:rPr>
                                <w:rFonts w:ascii="Arial" w:hAnsi="Arial" w:cs="Arial"/>
                                <w:b/>
                                <w:color w:val="000000" w:themeColor="text1"/>
                                <w:sz w:val="24"/>
                                <w:szCs w:val="24"/>
                              </w:rPr>
                            </w:pPr>
                            <w:r>
                              <w:rPr>
                                <w:rFonts w:ascii="Arial" w:hAnsi="Arial" w:cs="Arial"/>
                                <w:color w:val="000000" w:themeColor="text1"/>
                                <w:sz w:val="24"/>
                                <w:szCs w:val="24"/>
                              </w:rPr>
                              <w:t>The project found that their catch-up sessions with the young people helped allowing them to shape the sessions, enjoy them, and feel heard. For example, they expressed they wanted to play monopoly and the project made sure to provide dedicated time for this, completing the game in teams over the period of 5 weeks</w:t>
                            </w:r>
                          </w:p>
                          <w:p w14:paraId="0299F8B8" w14:textId="77777777" w:rsidR="002A3069" w:rsidRDefault="002A3069" w:rsidP="000E5130">
                            <w:pPr>
                              <w:rPr>
                                <w:rFonts w:ascii="Arial" w:hAnsi="Arial" w:cs="Arial"/>
                                <w:b/>
                                <w:color w:val="000000" w:themeColor="text1"/>
                                <w:sz w:val="24"/>
                                <w:szCs w:val="24"/>
                              </w:rPr>
                            </w:pPr>
                          </w:p>
                          <w:p w14:paraId="67E75E3E" w14:textId="77777777" w:rsidR="002A3069" w:rsidRPr="00EB1E6F" w:rsidRDefault="002A3069" w:rsidP="000E5130">
                            <w:pPr>
                              <w:rPr>
                                <w:rFonts w:ascii="Arial" w:hAnsi="Arial" w:cs="Arial"/>
                                <w:b/>
                                <w:color w:val="000000" w:themeColor="text1"/>
                                <w:sz w:val="24"/>
                                <w:szCs w:val="24"/>
                              </w:rPr>
                            </w:pPr>
                          </w:p>
                          <w:p w14:paraId="32176198"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BF007" id="Rectangle: Rounded Corners 41" o:spid="_x0000_s1071" style="position:absolute;margin-left:0;margin-top:20.35pt;width:697.9pt;height:130.45pt;z-index:-2516582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" filled="f" strokecolor="#fcaf17" strokeweight="3pt">
                <v:stroke joinstyle="miter"/>
                <v:textbox>
                  <w:txbxContent>
                    <w:p w14:paraId="697345BF" w14:textId="77777777" w:rsidR="002A3069" w:rsidRDefault="002A3069" w:rsidP="0036449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6479133" w14:textId="18F498F0" w:rsidR="002A3069" w:rsidRPr="0036449F" w:rsidRDefault="002A3069" w:rsidP="0036449F">
                      <w:pPr>
                        <w:pStyle w:val="ListParagraph"/>
                        <w:numPr>
                          <w:ilvl w:val="0"/>
                          <w:numId w:val="22"/>
                        </w:numPr>
                        <w:rPr>
                          <w:rFonts w:ascii="Arial" w:hAnsi="Arial" w:cs="Arial"/>
                          <w:b/>
                          <w:color w:val="000000" w:themeColor="text1"/>
                          <w:sz w:val="24"/>
                          <w:szCs w:val="24"/>
                        </w:rPr>
                      </w:pPr>
                      <w:r>
                        <w:rPr>
                          <w:rFonts w:ascii="Arial" w:hAnsi="Arial" w:cs="Arial"/>
                          <w:color w:val="000000" w:themeColor="text1"/>
                          <w:sz w:val="24"/>
                          <w:szCs w:val="24"/>
                        </w:rPr>
                        <w:t>The project found that eating together is a much more valuable activity than anticipated. Sitting at a table eating together facilitated friendships and a feeling of wellbeing among the participants. Almost all participants who expressed an opinion on the project said the best thing about the project was something around the food provision</w:t>
                      </w:r>
                    </w:p>
                    <w:p w14:paraId="04707A6C" w14:textId="53EC1FEE" w:rsidR="002A3069" w:rsidRPr="000A558D" w:rsidRDefault="002A3069" w:rsidP="000A558D">
                      <w:pPr>
                        <w:pStyle w:val="ListParagraph"/>
                        <w:numPr>
                          <w:ilvl w:val="0"/>
                          <w:numId w:val="22"/>
                        </w:numPr>
                        <w:rPr>
                          <w:rFonts w:ascii="Arial" w:hAnsi="Arial" w:cs="Arial"/>
                          <w:b/>
                          <w:color w:val="000000" w:themeColor="text1"/>
                          <w:sz w:val="24"/>
                          <w:szCs w:val="24"/>
                        </w:rPr>
                      </w:pPr>
                      <w:r>
                        <w:rPr>
                          <w:rFonts w:ascii="Arial" w:hAnsi="Arial" w:cs="Arial"/>
                          <w:color w:val="000000" w:themeColor="text1"/>
                          <w:sz w:val="24"/>
                          <w:szCs w:val="24"/>
                        </w:rPr>
                        <w:t>The project found that their catch-up sessions with the young people helped allowing them to shape the sessions, enjoy them, and feel heard. For example, they expressed they wanted to play monopoly and the project made sure to provide dedicated time for this, completing the game in teams over the period of 5 weeks</w:t>
                      </w:r>
                    </w:p>
                    <w:p w14:paraId="0299F8B8" w14:textId="77777777" w:rsidR="002A3069" w:rsidRDefault="002A3069" w:rsidP="000E5130">
                      <w:pPr>
                        <w:rPr>
                          <w:rFonts w:ascii="Arial" w:hAnsi="Arial" w:cs="Arial"/>
                          <w:b/>
                          <w:color w:val="000000" w:themeColor="text1"/>
                          <w:sz w:val="24"/>
                          <w:szCs w:val="24"/>
                        </w:rPr>
                      </w:pPr>
                    </w:p>
                    <w:p w14:paraId="67E75E3E" w14:textId="77777777" w:rsidR="002A3069" w:rsidRPr="00EB1E6F" w:rsidRDefault="002A3069" w:rsidP="000E5130">
                      <w:pPr>
                        <w:rPr>
                          <w:rFonts w:ascii="Arial" w:hAnsi="Arial" w:cs="Arial"/>
                          <w:b/>
                          <w:color w:val="000000" w:themeColor="text1"/>
                          <w:sz w:val="24"/>
                          <w:szCs w:val="24"/>
                        </w:rPr>
                      </w:pPr>
                    </w:p>
                    <w:p w14:paraId="32176198"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2104D7B5" w14:textId="77777777" w:rsidR="00945865" w:rsidRDefault="00945865" w:rsidP="00945865">
      <w:pPr>
        <w:rPr>
          <w:rFonts w:ascii="Arial" w:hAnsi="Arial" w:cs="Arial"/>
          <w:b/>
          <w:sz w:val="24"/>
          <w:szCs w:val="24"/>
        </w:rPr>
      </w:pPr>
      <w:r w:rsidRPr="00945865">
        <w:rPr>
          <w:rFonts w:ascii="Arial" w:hAnsi="Arial" w:cs="Arial"/>
          <w:b/>
          <w:sz w:val="24"/>
          <w:szCs w:val="24"/>
        </w:rPr>
        <w:lastRenderedPageBreak/>
        <w:t xml:space="preserve">Motherwell and Wishaw Citizens Advice Bureau </w:t>
      </w:r>
      <w:r>
        <w:rPr>
          <w:rFonts w:ascii="Arial" w:hAnsi="Arial" w:cs="Arial"/>
          <w:b/>
          <w:sz w:val="24"/>
          <w:szCs w:val="24"/>
        </w:rPr>
        <w:t xml:space="preserve">- </w:t>
      </w:r>
      <w:r w:rsidRPr="00945865">
        <w:rPr>
          <w:rFonts w:ascii="Arial" w:hAnsi="Arial" w:cs="Arial"/>
          <w:b/>
          <w:sz w:val="24"/>
          <w:szCs w:val="24"/>
        </w:rPr>
        <w:t>Community Engagement Project</w:t>
      </w:r>
    </w:p>
    <w:p w14:paraId="51D3F0DA" w14:textId="25F359F6" w:rsidR="000E5130" w:rsidRPr="00945865" w:rsidRDefault="00A6165E"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74" behindDoc="1" locked="0" layoutInCell="1" allowOverlap="1" wp14:anchorId="18E1AD44" wp14:editId="67CBD0EC">
                <wp:simplePos x="0" y="0"/>
                <wp:positionH relativeFrom="margin">
                  <wp:align>left</wp:align>
                </wp:positionH>
                <wp:positionV relativeFrom="paragraph">
                  <wp:posOffset>7299</wp:posOffset>
                </wp:positionV>
                <wp:extent cx="8863200" cy="1223159"/>
                <wp:effectExtent l="19050" t="19050" r="14605" b="15240"/>
                <wp:wrapNone/>
                <wp:docPr id="42" name="Rectangle: Rounded Corners 42"/>
                <wp:cNvGraphicFramePr/>
                <a:graphic xmlns:a="http://schemas.openxmlformats.org/drawingml/2006/main">
                  <a:graphicData uri="http://schemas.microsoft.com/office/word/2010/wordprocessingShape">
                    <wps:wsp>
                      <wps:cNvSpPr/>
                      <wps:spPr>
                        <a:xfrm>
                          <a:off x="0" y="0"/>
                          <a:ext cx="8863200" cy="1223159"/>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E4B4C" w14:textId="0363E5C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w:t>
                            </w:r>
                            <w:r>
                              <w:rPr>
                                <w:rFonts w:ascii="Arial" w:hAnsi="Arial" w:cs="Arial"/>
                                <w:color w:val="000000" w:themeColor="text1"/>
                                <w:sz w:val="24"/>
                                <w:szCs w:val="24"/>
                              </w:rPr>
                              <w:t xml:space="preserve"> and support to target groups in the most deprived communities, and create opportunities for volunteering and employment</w:t>
                            </w:r>
                          </w:p>
                          <w:p w14:paraId="663B72B5" w14:textId="7777777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p>
                          <w:p w14:paraId="11AC6A44" w14:textId="544F1640"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980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1AD44" id="Rectangle: Rounded Corners 42" o:spid="_x0000_s1072" style="position:absolute;margin-left:0;margin-top:.55pt;width:697.9pt;height:96.3pt;z-index:-2516582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" filled="f" strokecolor="#b2d235" strokeweight="3pt">
                <v:stroke joinstyle="miter"/>
                <v:textbox>
                  <w:txbxContent>
                    <w:p w14:paraId="351E4B4C" w14:textId="0363E5CD"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w:t>
                      </w:r>
                      <w:r>
                        <w:rPr>
                          <w:rFonts w:ascii="Arial" w:hAnsi="Arial" w:cs="Arial"/>
                          <w:color w:val="000000" w:themeColor="text1"/>
                          <w:sz w:val="24"/>
                          <w:szCs w:val="24"/>
                        </w:rPr>
                        <w:t xml:space="preserve"> and support to target groups in the most deprived communities, and create opportunities for volunteering and employment</w:t>
                      </w:r>
                    </w:p>
                    <w:p w14:paraId="663B72B5" w14:textId="77777777"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p>
                    <w:p w14:paraId="11AC6A44" w14:textId="544F1640"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980 people</w:t>
                      </w:r>
                    </w:p>
                  </w:txbxContent>
                </v:textbox>
                <w10:wrap anchorx="margin"/>
              </v:roundrect>
            </w:pict>
          </mc:Fallback>
        </mc:AlternateContent>
      </w:r>
      <w:r w:rsidR="00945865" w:rsidRPr="00945865">
        <w:rPr>
          <w:rFonts w:ascii="Arial" w:hAnsi="Arial" w:cs="Arial"/>
          <w:b/>
          <w:sz w:val="24"/>
          <w:szCs w:val="24"/>
        </w:rPr>
        <w:t xml:space="preserve"> </w:t>
      </w:r>
    </w:p>
    <w:p w14:paraId="4ACBBA94" w14:textId="77777777" w:rsidR="000E5130" w:rsidRDefault="000E5130" w:rsidP="000E5130">
      <w:pPr>
        <w:jc w:val="both"/>
        <w:rPr>
          <w:rFonts w:ascii="Arial" w:hAnsi="Arial" w:cs="Arial"/>
          <w:sz w:val="28"/>
        </w:rPr>
      </w:pPr>
    </w:p>
    <w:p w14:paraId="04C1A260" w14:textId="77777777" w:rsidR="000E5130" w:rsidRDefault="000E5130" w:rsidP="000E5130">
      <w:pPr>
        <w:rPr>
          <w:rFonts w:ascii="Arial" w:hAnsi="Arial" w:cs="Arial"/>
          <w:sz w:val="28"/>
        </w:rPr>
      </w:pPr>
    </w:p>
    <w:p w14:paraId="137EF1DA" w14:textId="77777777" w:rsidR="000E5130" w:rsidRDefault="000E5130" w:rsidP="000E5130">
      <w:pPr>
        <w:tabs>
          <w:tab w:val="left" w:pos="1055"/>
        </w:tabs>
        <w:rPr>
          <w:rFonts w:ascii="Arial" w:hAnsi="Arial" w:cs="Arial"/>
          <w:sz w:val="28"/>
        </w:rPr>
      </w:pPr>
      <w:r>
        <w:rPr>
          <w:rFonts w:ascii="Arial" w:hAnsi="Arial" w:cs="Arial"/>
          <w:sz w:val="28"/>
        </w:rPr>
        <w:tab/>
      </w:r>
    </w:p>
    <w:p w14:paraId="0810FBC9" w14:textId="52786FD2" w:rsidR="000E5130" w:rsidRDefault="0065428E" w:rsidP="000E5130">
      <w:pPr>
        <w:spacing w:after="0"/>
        <w:rPr>
          <w:rFonts w:ascii="Arial" w:hAnsi="Arial" w:cs="Arial"/>
          <w:b/>
          <w:sz w:val="24"/>
          <w:szCs w:val="24"/>
        </w:rPr>
      </w:pPr>
      <w:r>
        <w:rPr>
          <w:noProof/>
        </w:rPr>
        <w:drawing>
          <wp:anchor distT="0" distB="0" distL="114300" distR="114300" simplePos="0" relativeHeight="251658363" behindDoc="0" locked="0" layoutInCell="1" allowOverlap="1" wp14:anchorId="597F8516" wp14:editId="0D34B2D4">
            <wp:simplePos x="0" y="0"/>
            <wp:positionH relativeFrom="column">
              <wp:posOffset>7471088</wp:posOffset>
            </wp:positionH>
            <wp:positionV relativeFrom="paragraph">
              <wp:posOffset>109770</wp:posOffset>
            </wp:positionV>
            <wp:extent cx="1405255" cy="1405255"/>
            <wp:effectExtent l="0" t="0" r="4445" b="4445"/>
            <wp:wrapSquare wrapText="bothSides"/>
            <wp:docPr id="194" name="Picture 194" descr="Glasgow North West Citizens Advice Bureau |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 North West Citizens Advice Bureau | Glasg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130" w:rsidRPr="004B1D46">
        <w:rPr>
          <w:rFonts w:ascii="Arial" w:hAnsi="Arial" w:cs="Arial"/>
          <w:b/>
          <w:sz w:val="24"/>
          <w:szCs w:val="24"/>
        </w:rPr>
        <w:t>Evaluation Method</w:t>
      </w:r>
    </w:p>
    <w:p w14:paraId="0E97FB5B" w14:textId="175D386A" w:rsidR="000E5130" w:rsidRPr="00C377D7" w:rsidRDefault="00A6165E" w:rsidP="00A6165E">
      <w:pPr>
        <w:pStyle w:val="ListParagraph"/>
        <w:numPr>
          <w:ilvl w:val="0"/>
          <w:numId w:val="1"/>
        </w:numPr>
        <w:spacing w:after="0"/>
        <w:rPr>
          <w:rFonts w:ascii="Arial" w:hAnsi="Arial" w:cs="Arial"/>
          <w:sz w:val="24"/>
          <w:szCs w:val="24"/>
        </w:rPr>
      </w:pPr>
      <w:r w:rsidRPr="00C377D7">
        <w:rPr>
          <w:rFonts w:ascii="Arial" w:hAnsi="Arial" w:cs="Arial"/>
          <w:sz w:val="24"/>
          <w:szCs w:val="24"/>
        </w:rPr>
        <w:t>Impact sur</w:t>
      </w:r>
      <w:r w:rsidR="00C377D7" w:rsidRPr="00C377D7">
        <w:rPr>
          <w:rFonts w:ascii="Arial" w:hAnsi="Arial" w:cs="Arial"/>
          <w:sz w:val="24"/>
          <w:szCs w:val="24"/>
        </w:rPr>
        <w:t>veys</w:t>
      </w:r>
    </w:p>
    <w:p w14:paraId="5AD55B72" w14:textId="732A71FE" w:rsidR="00C377D7" w:rsidRPr="00C377D7" w:rsidRDefault="00C377D7" w:rsidP="00A6165E">
      <w:pPr>
        <w:pStyle w:val="ListParagraph"/>
        <w:numPr>
          <w:ilvl w:val="0"/>
          <w:numId w:val="1"/>
        </w:numPr>
        <w:spacing w:after="0"/>
        <w:rPr>
          <w:rFonts w:ascii="Arial" w:hAnsi="Arial" w:cs="Arial"/>
          <w:sz w:val="24"/>
          <w:szCs w:val="24"/>
        </w:rPr>
      </w:pPr>
      <w:r w:rsidRPr="00C377D7">
        <w:rPr>
          <w:rFonts w:ascii="Arial" w:hAnsi="Arial" w:cs="Arial"/>
          <w:sz w:val="24"/>
          <w:szCs w:val="24"/>
        </w:rPr>
        <w:t>Case management tool CASTLE</w:t>
      </w:r>
    </w:p>
    <w:p w14:paraId="4F9C005E" w14:textId="5AB0FA1F" w:rsidR="00C377D7" w:rsidRDefault="00C377D7" w:rsidP="00A6165E">
      <w:pPr>
        <w:pStyle w:val="ListParagraph"/>
        <w:numPr>
          <w:ilvl w:val="0"/>
          <w:numId w:val="1"/>
        </w:numPr>
        <w:spacing w:after="0"/>
        <w:rPr>
          <w:rFonts w:ascii="Arial" w:hAnsi="Arial" w:cs="Arial"/>
          <w:sz w:val="24"/>
          <w:szCs w:val="24"/>
        </w:rPr>
      </w:pPr>
      <w:r w:rsidRPr="00C377D7">
        <w:rPr>
          <w:rFonts w:ascii="Arial" w:hAnsi="Arial" w:cs="Arial"/>
          <w:sz w:val="24"/>
          <w:szCs w:val="24"/>
        </w:rPr>
        <w:t>Warwick Edinburgh Mental Wellbeing Scale</w:t>
      </w:r>
    </w:p>
    <w:p w14:paraId="77928169" w14:textId="4796F7D0" w:rsidR="000E5130" w:rsidRPr="00307D20" w:rsidRDefault="00C377D7" w:rsidP="00307D20">
      <w:pPr>
        <w:pStyle w:val="ListParagraph"/>
        <w:numPr>
          <w:ilvl w:val="0"/>
          <w:numId w:val="1"/>
        </w:numPr>
        <w:rPr>
          <w:rFonts w:ascii="Arial" w:hAnsi="Arial" w:cs="Arial"/>
          <w:sz w:val="24"/>
          <w:szCs w:val="24"/>
        </w:rPr>
      </w:pPr>
      <w:r>
        <w:rPr>
          <w:rFonts w:ascii="Arial" w:hAnsi="Arial" w:cs="Arial"/>
          <w:sz w:val="24"/>
          <w:szCs w:val="24"/>
        </w:rPr>
        <w:t>Feedback from clients and partners</w:t>
      </w:r>
    </w:p>
    <w:p w14:paraId="4A7B918E"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018BCA88" w14:textId="64CF4E2F" w:rsidR="000E5130" w:rsidRDefault="000E5130" w:rsidP="000E5130">
      <w:pPr>
        <w:spacing w:after="0"/>
        <w:rPr>
          <w:rFonts w:ascii="Arial" w:hAnsi="Arial" w:cs="Arial"/>
          <w:sz w:val="24"/>
          <w:szCs w:val="24"/>
        </w:rPr>
      </w:pPr>
      <w:r>
        <w:rPr>
          <w:rFonts w:ascii="Arial" w:hAnsi="Arial" w:cs="Arial"/>
          <w:sz w:val="24"/>
          <w:szCs w:val="24"/>
        </w:rPr>
        <w:t>This project has:</w:t>
      </w:r>
    </w:p>
    <w:p w14:paraId="7FF75895" w14:textId="0F282F76" w:rsidR="00E50EAB" w:rsidRDefault="00C377D7" w:rsidP="00E50EAB">
      <w:pPr>
        <w:pStyle w:val="ListParagraph"/>
        <w:numPr>
          <w:ilvl w:val="0"/>
          <w:numId w:val="1"/>
        </w:numPr>
        <w:spacing w:after="0"/>
        <w:rPr>
          <w:rFonts w:ascii="Arial" w:hAnsi="Arial" w:cs="Arial"/>
          <w:sz w:val="24"/>
          <w:szCs w:val="24"/>
        </w:rPr>
      </w:pPr>
      <w:r>
        <w:rPr>
          <w:rFonts w:ascii="Arial" w:hAnsi="Arial" w:cs="Arial"/>
          <w:sz w:val="24"/>
          <w:szCs w:val="24"/>
        </w:rPr>
        <w:t>Completed 72 crisis grants, and 323 benefit checks</w:t>
      </w:r>
    </w:p>
    <w:p w14:paraId="13B16EC1" w14:textId="031DB77A" w:rsidR="00C377D7" w:rsidRDefault="00C377D7" w:rsidP="00E50EAB">
      <w:pPr>
        <w:pStyle w:val="ListParagraph"/>
        <w:numPr>
          <w:ilvl w:val="0"/>
          <w:numId w:val="1"/>
        </w:numPr>
        <w:spacing w:after="0"/>
        <w:rPr>
          <w:rFonts w:ascii="Arial" w:hAnsi="Arial" w:cs="Arial"/>
          <w:sz w:val="24"/>
          <w:szCs w:val="24"/>
        </w:rPr>
      </w:pPr>
      <w:r>
        <w:rPr>
          <w:rFonts w:ascii="Arial" w:hAnsi="Arial" w:cs="Arial"/>
          <w:sz w:val="24"/>
          <w:szCs w:val="24"/>
        </w:rPr>
        <w:t>Distributed 399 shopping cards, and 329 energy vouchers</w:t>
      </w:r>
    </w:p>
    <w:p w14:paraId="26146DF5" w14:textId="733BDB2D" w:rsidR="00C377D7" w:rsidRDefault="00C377D7" w:rsidP="00E50EAB">
      <w:pPr>
        <w:pStyle w:val="ListParagraph"/>
        <w:numPr>
          <w:ilvl w:val="0"/>
          <w:numId w:val="1"/>
        </w:numPr>
        <w:spacing w:after="0"/>
        <w:rPr>
          <w:rFonts w:ascii="Arial" w:hAnsi="Arial" w:cs="Arial"/>
          <w:sz w:val="24"/>
          <w:szCs w:val="24"/>
        </w:rPr>
      </w:pPr>
      <w:r>
        <w:rPr>
          <w:rFonts w:ascii="Arial" w:hAnsi="Arial" w:cs="Arial"/>
          <w:sz w:val="24"/>
          <w:szCs w:val="24"/>
        </w:rPr>
        <w:t>Helped reschedule a total of £102,850 of debt</w:t>
      </w:r>
    </w:p>
    <w:p w14:paraId="5A544216" w14:textId="15A7B6FF" w:rsidR="00C377D7" w:rsidRDefault="00C377D7" w:rsidP="00E50EAB">
      <w:pPr>
        <w:pStyle w:val="ListParagraph"/>
        <w:numPr>
          <w:ilvl w:val="0"/>
          <w:numId w:val="1"/>
        </w:numPr>
        <w:spacing w:after="0"/>
        <w:rPr>
          <w:rFonts w:ascii="Arial" w:hAnsi="Arial" w:cs="Arial"/>
          <w:sz w:val="24"/>
          <w:szCs w:val="24"/>
        </w:rPr>
      </w:pPr>
      <w:r>
        <w:rPr>
          <w:rFonts w:ascii="Arial" w:hAnsi="Arial" w:cs="Arial"/>
          <w:sz w:val="24"/>
          <w:szCs w:val="24"/>
        </w:rPr>
        <w:t>Helped clients gain a total of £286,025.97</w:t>
      </w:r>
    </w:p>
    <w:p w14:paraId="5E241D77" w14:textId="0CEE8A97" w:rsidR="00C377D7" w:rsidRDefault="00A62F3F" w:rsidP="00E50EAB">
      <w:pPr>
        <w:pStyle w:val="ListParagraph"/>
        <w:numPr>
          <w:ilvl w:val="0"/>
          <w:numId w:val="1"/>
        </w:numPr>
        <w:spacing w:after="0"/>
        <w:rPr>
          <w:rFonts w:ascii="Arial" w:hAnsi="Arial" w:cs="Arial"/>
          <w:sz w:val="24"/>
          <w:szCs w:val="24"/>
        </w:rPr>
      </w:pPr>
      <w:r>
        <w:rPr>
          <w:rFonts w:ascii="Arial" w:hAnsi="Arial" w:cs="Arial"/>
          <w:sz w:val="24"/>
          <w:szCs w:val="24"/>
        </w:rPr>
        <w:t>Supported people interested in building confidence and skills to link in with the Employability Programme, which led to people gaining Employability Awards and IT skills, and the recruitment of new volunteers</w:t>
      </w:r>
    </w:p>
    <w:p w14:paraId="73099363" w14:textId="3FEBAD4D" w:rsidR="00C377D7" w:rsidRPr="00E50EAB" w:rsidRDefault="00C377D7" w:rsidP="00E50EAB">
      <w:pPr>
        <w:pStyle w:val="ListParagraph"/>
        <w:numPr>
          <w:ilvl w:val="0"/>
          <w:numId w:val="1"/>
        </w:numPr>
        <w:spacing w:after="0"/>
        <w:rPr>
          <w:rFonts w:ascii="Arial" w:hAnsi="Arial" w:cs="Arial"/>
          <w:sz w:val="24"/>
          <w:szCs w:val="24"/>
        </w:rPr>
      </w:pPr>
      <w:r>
        <w:rPr>
          <w:rFonts w:ascii="Arial" w:hAnsi="Arial" w:cs="Arial"/>
          <w:sz w:val="24"/>
          <w:szCs w:val="24"/>
        </w:rPr>
        <w:t>Held 143 weekly outreach clinics, reaching 429 people</w:t>
      </w:r>
      <w:r w:rsidR="00A62F3F">
        <w:rPr>
          <w:rFonts w:ascii="Arial" w:hAnsi="Arial" w:cs="Arial"/>
          <w:sz w:val="24"/>
          <w:szCs w:val="24"/>
        </w:rPr>
        <w:t>, providing awareness of CAB’s services in a stigma-free way</w:t>
      </w:r>
    </w:p>
    <w:p w14:paraId="6AE583FE" w14:textId="77777777" w:rsidR="000E5130" w:rsidRDefault="000E5130" w:rsidP="000E5130">
      <w:pPr>
        <w:rPr>
          <w:rFonts w:ascii="Arial" w:hAnsi="Arial" w:cs="Arial"/>
          <w:sz w:val="24"/>
          <w:szCs w:val="24"/>
        </w:rPr>
      </w:pPr>
      <w:r>
        <w:rPr>
          <w:noProof/>
        </w:rPr>
        <mc:AlternateContent>
          <mc:Choice Requires="wps">
            <w:drawing>
              <wp:anchor distT="0" distB="0" distL="114300" distR="114300" simplePos="0" relativeHeight="251658275" behindDoc="1" locked="0" layoutInCell="1" allowOverlap="1" wp14:anchorId="0D06AE94" wp14:editId="7B6C9FE7">
                <wp:simplePos x="0" y="0"/>
                <wp:positionH relativeFrom="margin">
                  <wp:posOffset>0</wp:posOffset>
                </wp:positionH>
                <wp:positionV relativeFrom="paragraph">
                  <wp:posOffset>108711</wp:posOffset>
                </wp:positionV>
                <wp:extent cx="8862695" cy="2009869"/>
                <wp:effectExtent l="19050" t="19050" r="14605" b="28575"/>
                <wp:wrapNone/>
                <wp:docPr id="44" name="Rectangle: Rounded Corners 44"/>
                <wp:cNvGraphicFramePr/>
                <a:graphic xmlns:a="http://schemas.openxmlformats.org/drawingml/2006/main">
                  <a:graphicData uri="http://schemas.microsoft.com/office/word/2010/wordprocessingShape">
                    <wps:wsp>
                      <wps:cNvSpPr/>
                      <wps:spPr>
                        <a:xfrm>
                          <a:off x="0" y="0"/>
                          <a:ext cx="8862695" cy="2009869"/>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1898C77D" w14:textId="77777777" w:rsidR="002A3069" w:rsidRDefault="002A3069" w:rsidP="0000117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829CF9E" w14:textId="36476AA5" w:rsidR="002A3069" w:rsidRDefault="002A3069" w:rsidP="0000117F">
                            <w:pPr>
                              <w:pStyle w:val="ListParagraph"/>
                              <w:numPr>
                                <w:ilvl w:val="0"/>
                                <w:numId w:val="25"/>
                              </w:numPr>
                              <w:rPr>
                                <w:rFonts w:ascii="Arial" w:hAnsi="Arial" w:cs="Arial"/>
                                <w:color w:val="000000" w:themeColor="text1"/>
                                <w:sz w:val="24"/>
                                <w:szCs w:val="24"/>
                              </w:rPr>
                            </w:pPr>
                            <w:r w:rsidRPr="0000117F">
                              <w:rPr>
                                <w:rFonts w:ascii="Arial" w:hAnsi="Arial" w:cs="Arial"/>
                                <w:color w:val="000000" w:themeColor="text1"/>
                                <w:sz w:val="24"/>
                                <w:szCs w:val="24"/>
                              </w:rPr>
                              <w:t xml:space="preserve">Through continued promotion of the project’s services in several languages, aided by the Community Engagement Advisor who speaks Polish and Czech, </w:t>
                            </w:r>
                            <w:r>
                              <w:rPr>
                                <w:rFonts w:ascii="Arial" w:hAnsi="Arial" w:cs="Arial"/>
                                <w:color w:val="000000" w:themeColor="text1"/>
                                <w:sz w:val="24"/>
                                <w:szCs w:val="24"/>
                              </w:rPr>
                              <w:t>the project saw an increase in ethnicity statistics of almost 20% from 2022/23 – 2023/24, highlighting the need of this targeted community project. This approach allowed people who had never accessed the service previously to feel comfortable to approach for advice and support</w:t>
                            </w:r>
                          </w:p>
                          <w:p w14:paraId="6CD300B9" w14:textId="7F5FC135" w:rsidR="002A3069" w:rsidRPr="0000117F" w:rsidRDefault="002A3069" w:rsidP="0000117F">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 xml:space="preserve">The project supported a Polish national who is a single parent who originally accessed the service for help with an essential repair in her housing, but ended up being supported to receive Scottish Child Payment, budgeting, and energy advice. She felt more comfortable being able to speak her native language and felt empowered to take problems on in the future </w:t>
                            </w:r>
                          </w:p>
                          <w:p w14:paraId="370EA5A2" w14:textId="77777777" w:rsidR="002A3069" w:rsidRDefault="002A3069" w:rsidP="000E5130">
                            <w:pPr>
                              <w:rPr>
                                <w:rFonts w:ascii="Arial" w:hAnsi="Arial" w:cs="Arial"/>
                                <w:b/>
                                <w:color w:val="000000" w:themeColor="text1"/>
                                <w:sz w:val="24"/>
                                <w:szCs w:val="24"/>
                              </w:rPr>
                            </w:pPr>
                          </w:p>
                          <w:p w14:paraId="47F50B65" w14:textId="77777777" w:rsidR="002A3069" w:rsidRPr="00EB1E6F" w:rsidRDefault="002A3069" w:rsidP="000E5130">
                            <w:pPr>
                              <w:rPr>
                                <w:rFonts w:ascii="Arial" w:hAnsi="Arial" w:cs="Arial"/>
                                <w:b/>
                                <w:color w:val="000000" w:themeColor="text1"/>
                                <w:sz w:val="24"/>
                                <w:szCs w:val="24"/>
                              </w:rPr>
                            </w:pPr>
                          </w:p>
                          <w:p w14:paraId="1EC30FD7"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6AE94" id="Rectangle: Rounded Corners 44" o:spid="_x0000_s1073" style="position:absolute;margin-left:0;margin-top:8.55pt;width:697.85pt;height:158.2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" filled="f" strokecolor="#0098df" strokeweight="3pt">
                <v:stroke joinstyle="miter"/>
                <v:textbox>
                  <w:txbxContent>
                    <w:p w14:paraId="1898C77D" w14:textId="77777777" w:rsidR="002A3069" w:rsidRDefault="002A3069" w:rsidP="0000117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829CF9E" w14:textId="36476AA5" w:rsidR="002A3069" w:rsidRDefault="002A3069" w:rsidP="0000117F">
                      <w:pPr>
                        <w:pStyle w:val="ListParagraph"/>
                        <w:numPr>
                          <w:ilvl w:val="0"/>
                          <w:numId w:val="25"/>
                        </w:numPr>
                        <w:rPr>
                          <w:rFonts w:ascii="Arial" w:hAnsi="Arial" w:cs="Arial"/>
                          <w:color w:val="000000" w:themeColor="text1"/>
                          <w:sz w:val="24"/>
                          <w:szCs w:val="24"/>
                        </w:rPr>
                      </w:pPr>
                      <w:r w:rsidRPr="0000117F">
                        <w:rPr>
                          <w:rFonts w:ascii="Arial" w:hAnsi="Arial" w:cs="Arial"/>
                          <w:color w:val="000000" w:themeColor="text1"/>
                          <w:sz w:val="24"/>
                          <w:szCs w:val="24"/>
                        </w:rPr>
                        <w:t xml:space="preserve">Through continued promotion of the project’s services in several languages, aided by the Community Engagement Advisor who speaks Polish and Czech, </w:t>
                      </w:r>
                      <w:r>
                        <w:rPr>
                          <w:rFonts w:ascii="Arial" w:hAnsi="Arial" w:cs="Arial"/>
                          <w:color w:val="000000" w:themeColor="text1"/>
                          <w:sz w:val="24"/>
                          <w:szCs w:val="24"/>
                        </w:rPr>
                        <w:t>the project saw an increase in ethnicity statistics of almost 20% from 2022/23 – 2023/24, highlighting the need of this targeted community project. This approach allowed people who had never accessed the service previously to feel comfortable to approach for advice and support</w:t>
                      </w:r>
                    </w:p>
                    <w:p w14:paraId="6CD300B9" w14:textId="7F5FC135" w:rsidR="002A3069" w:rsidRPr="0000117F" w:rsidRDefault="002A3069" w:rsidP="0000117F">
                      <w:pPr>
                        <w:pStyle w:val="ListParagraph"/>
                        <w:numPr>
                          <w:ilvl w:val="0"/>
                          <w:numId w:val="25"/>
                        </w:numPr>
                        <w:rPr>
                          <w:rFonts w:ascii="Arial" w:hAnsi="Arial" w:cs="Arial"/>
                          <w:color w:val="000000" w:themeColor="text1"/>
                          <w:sz w:val="24"/>
                          <w:szCs w:val="24"/>
                        </w:rPr>
                      </w:pPr>
                      <w:r>
                        <w:rPr>
                          <w:rFonts w:ascii="Arial" w:hAnsi="Arial" w:cs="Arial"/>
                          <w:color w:val="000000" w:themeColor="text1"/>
                          <w:sz w:val="24"/>
                          <w:szCs w:val="24"/>
                        </w:rPr>
                        <w:t xml:space="preserve">The project supported a Polish national who is a single parent who originally accessed the service for help with an essential repair in her housing, but ended up being supported to receive Scottish Child Payment, budgeting, and energy advice. She felt more comfortable being able to speak her native language and felt empowered to take problems on in the future </w:t>
                      </w:r>
                    </w:p>
                    <w:p w14:paraId="370EA5A2" w14:textId="77777777" w:rsidR="002A3069" w:rsidRDefault="002A3069" w:rsidP="000E5130">
                      <w:pPr>
                        <w:rPr>
                          <w:rFonts w:ascii="Arial" w:hAnsi="Arial" w:cs="Arial"/>
                          <w:b/>
                          <w:color w:val="000000" w:themeColor="text1"/>
                          <w:sz w:val="24"/>
                          <w:szCs w:val="24"/>
                        </w:rPr>
                      </w:pPr>
                    </w:p>
                    <w:p w14:paraId="47F50B65" w14:textId="77777777" w:rsidR="002A3069" w:rsidRPr="00EB1E6F" w:rsidRDefault="002A3069" w:rsidP="000E5130">
                      <w:pPr>
                        <w:rPr>
                          <w:rFonts w:ascii="Arial" w:hAnsi="Arial" w:cs="Arial"/>
                          <w:b/>
                          <w:color w:val="000000" w:themeColor="text1"/>
                          <w:sz w:val="24"/>
                          <w:szCs w:val="24"/>
                        </w:rPr>
                      </w:pPr>
                    </w:p>
                    <w:p w14:paraId="1EC30FD7"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br w:type="page"/>
      </w:r>
    </w:p>
    <w:p w14:paraId="739458C7" w14:textId="0E613D4B" w:rsidR="000B3B2E" w:rsidRDefault="000B3B2E">
      <w:pPr>
        <w:rPr>
          <w:rFonts w:ascii="Arial" w:hAnsi="Arial" w:cs="Arial"/>
          <w:b/>
          <w:sz w:val="24"/>
          <w:szCs w:val="24"/>
        </w:rPr>
      </w:pPr>
    </w:p>
    <w:p w14:paraId="04C7F5C4" w14:textId="461A01A3" w:rsidR="00C248C4" w:rsidRDefault="00C248C4" w:rsidP="00C248C4">
      <w:pPr>
        <w:rPr>
          <w:rFonts w:ascii="Arial" w:hAnsi="Arial" w:cs="Arial"/>
          <w:b/>
          <w:sz w:val="24"/>
          <w:szCs w:val="24"/>
        </w:rPr>
      </w:pPr>
      <w:r>
        <w:rPr>
          <w:rFonts w:ascii="Arial" w:hAnsi="Arial" w:cs="Arial"/>
          <w:b/>
          <w:sz w:val="24"/>
          <w:szCs w:val="24"/>
        </w:rPr>
        <w:t>Motherwell Football Club Community Trust – The Well Hub</w:t>
      </w:r>
      <w:r w:rsidR="00977A09">
        <w:rPr>
          <w:rFonts w:ascii="Arial" w:hAnsi="Arial" w:cs="Arial"/>
          <w:b/>
          <w:sz w:val="24"/>
          <w:szCs w:val="24"/>
        </w:rPr>
        <w:t xml:space="preserve"> Year 2</w:t>
      </w:r>
    </w:p>
    <w:p w14:paraId="062C1538" w14:textId="47797647" w:rsidR="00C248C4" w:rsidRDefault="00C248C4" w:rsidP="00C248C4">
      <w:pPr>
        <w:rPr>
          <w:rFonts w:ascii="Arial" w:hAnsi="Arial" w:cs="Arial"/>
          <w:sz w:val="24"/>
          <w:szCs w:val="24"/>
        </w:rPr>
      </w:pPr>
      <w:r w:rsidRPr="004B1D46">
        <w:rPr>
          <w:rFonts w:ascii="Arial" w:hAnsi="Arial" w:cs="Arial"/>
          <w:b/>
          <w:noProof/>
          <w:sz w:val="32"/>
        </w:rPr>
        <mc:AlternateContent>
          <mc:Choice Requires="wps">
            <w:drawing>
              <wp:anchor distT="0" distB="0" distL="114300" distR="114300" simplePos="0" relativeHeight="251658304" behindDoc="1" locked="0" layoutInCell="1" allowOverlap="1" wp14:anchorId="0ACA515F" wp14:editId="4192203A">
                <wp:simplePos x="0" y="0"/>
                <wp:positionH relativeFrom="margin">
                  <wp:align>left</wp:align>
                </wp:positionH>
                <wp:positionV relativeFrom="paragraph">
                  <wp:posOffset>7299</wp:posOffset>
                </wp:positionV>
                <wp:extent cx="8863200" cy="1001864"/>
                <wp:effectExtent l="19050" t="19050" r="14605" b="27305"/>
                <wp:wrapNone/>
                <wp:docPr id="39" name="Rectangle: Rounded Corners 39"/>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32FF7" w14:textId="38516350" w:rsidR="002A3069" w:rsidRPr="00977A09" w:rsidRDefault="002A3069" w:rsidP="00C248C4">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help people feel more connected, less isolated, and to provide regular opportunities for social interaction</w:t>
                            </w:r>
                          </w:p>
                          <w:p w14:paraId="1F6407F3" w14:textId="2F19BD09" w:rsidR="002A3069" w:rsidRPr="00977A09" w:rsidRDefault="002A3069" w:rsidP="00C248C4">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 xml:space="preserve">A programme of group activities and 1-to-1 support </w:t>
                            </w:r>
                          </w:p>
                          <w:p w14:paraId="5B91BA6F" w14:textId="2ACE9F8F" w:rsidR="002A3069" w:rsidRPr="00EB1E6F" w:rsidRDefault="002A3069" w:rsidP="00C248C4">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322</w:t>
                            </w:r>
                            <w:r w:rsidRPr="00EB1E6F">
                              <w:rPr>
                                <w:rFonts w:ascii="Arial" w:hAnsi="Arial" w:cs="Arial"/>
                                <w:color w:val="000000" w:themeColor="text1"/>
                                <w:sz w:val="24"/>
                                <w:szCs w:val="24"/>
                              </w:rPr>
                              <w:t xml:space="preserve"> people</w:t>
                            </w:r>
                            <w:r>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A515F" id="Rectangle: Rounded Corners 39" o:spid="_x0000_s1074" style="position:absolute;margin-left:0;margin-top:.55pt;width:697.9pt;height:78.9pt;z-index:-25165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" filled="f" strokecolor="#b2d235" strokeweight="3pt">
                <v:stroke joinstyle="miter"/>
                <v:textbox>
                  <w:txbxContent>
                    <w:p w14:paraId="71532FF7" w14:textId="38516350" w:rsidR="002A3069" w:rsidRPr="00977A09" w:rsidRDefault="002A3069" w:rsidP="00C248C4">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help people feel more connected, less isolated, and to provide regular opportunities for social interaction</w:t>
                      </w:r>
                    </w:p>
                    <w:p w14:paraId="1F6407F3" w14:textId="2F19BD09" w:rsidR="002A3069" w:rsidRPr="00977A09" w:rsidRDefault="002A3069" w:rsidP="00C248C4">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 xml:space="preserve">A programme of group activities and 1-to-1 support </w:t>
                      </w:r>
                    </w:p>
                    <w:p w14:paraId="5B91BA6F" w14:textId="2ACE9F8F" w:rsidR="002A3069" w:rsidRPr="00EB1E6F" w:rsidRDefault="002A3069" w:rsidP="00C248C4">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322</w:t>
                      </w:r>
                      <w:r w:rsidRPr="00EB1E6F">
                        <w:rPr>
                          <w:rFonts w:ascii="Arial" w:hAnsi="Arial" w:cs="Arial"/>
                          <w:color w:val="000000" w:themeColor="text1"/>
                          <w:sz w:val="24"/>
                          <w:szCs w:val="24"/>
                        </w:rPr>
                        <w:t xml:space="preserve"> people</w:t>
                      </w:r>
                      <w:r>
                        <w:rPr>
                          <w:rFonts w:ascii="Arial" w:hAnsi="Arial" w:cs="Arial"/>
                          <w:color w:val="000000" w:themeColor="text1"/>
                          <w:sz w:val="24"/>
                          <w:szCs w:val="24"/>
                        </w:rPr>
                        <w:t xml:space="preserve"> </w:t>
                      </w:r>
                    </w:p>
                  </w:txbxContent>
                </v:textbox>
                <w10:wrap anchorx="margin"/>
              </v:roundrect>
            </w:pict>
          </mc:Fallback>
        </mc:AlternateContent>
      </w:r>
    </w:p>
    <w:p w14:paraId="6436B93B" w14:textId="77777777" w:rsidR="00C248C4" w:rsidRDefault="00C248C4" w:rsidP="00C248C4">
      <w:pPr>
        <w:jc w:val="both"/>
        <w:rPr>
          <w:rFonts w:ascii="Arial" w:hAnsi="Arial" w:cs="Arial"/>
          <w:sz w:val="28"/>
        </w:rPr>
      </w:pPr>
    </w:p>
    <w:p w14:paraId="226CF140" w14:textId="777AB3F9" w:rsidR="00C248C4" w:rsidRDefault="00C248C4" w:rsidP="00C248C4">
      <w:pPr>
        <w:rPr>
          <w:rFonts w:ascii="Arial" w:hAnsi="Arial" w:cs="Arial"/>
          <w:sz w:val="28"/>
        </w:rPr>
      </w:pPr>
    </w:p>
    <w:p w14:paraId="486FFA1E" w14:textId="6EBDB728" w:rsidR="00C248C4" w:rsidRDefault="0065428E" w:rsidP="00C248C4">
      <w:pPr>
        <w:tabs>
          <w:tab w:val="left" w:pos="1055"/>
        </w:tabs>
        <w:rPr>
          <w:rFonts w:ascii="Arial" w:hAnsi="Arial" w:cs="Arial"/>
          <w:sz w:val="28"/>
        </w:rPr>
      </w:pPr>
      <w:r>
        <w:rPr>
          <w:noProof/>
        </w:rPr>
        <w:drawing>
          <wp:anchor distT="0" distB="0" distL="114300" distR="114300" simplePos="0" relativeHeight="251658716" behindDoc="0" locked="0" layoutInCell="1" allowOverlap="1" wp14:anchorId="65C07950" wp14:editId="403E7D2C">
            <wp:simplePos x="0" y="0"/>
            <wp:positionH relativeFrom="column">
              <wp:posOffset>7455981</wp:posOffset>
            </wp:positionH>
            <wp:positionV relativeFrom="paragraph">
              <wp:posOffset>213360</wp:posOffset>
            </wp:positionV>
            <wp:extent cx="1421726" cy="1440000"/>
            <wp:effectExtent l="0" t="0" r="7620" b="8255"/>
            <wp:wrapSquare wrapText="bothSides"/>
            <wp:docPr id="195" name="Picture 195" descr="Motherwell FC Community Trust - Walk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therwell FC Community Trust - Walking Football"/>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495" t="10156" r="23644" b="9105"/>
                    <a:stretch/>
                  </pic:blipFill>
                  <pic:spPr bwMode="auto">
                    <a:xfrm>
                      <a:off x="0" y="0"/>
                      <a:ext cx="1421726"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8C4">
        <w:rPr>
          <w:rFonts w:ascii="Arial" w:hAnsi="Arial" w:cs="Arial"/>
          <w:sz w:val="28"/>
        </w:rPr>
        <w:tab/>
      </w:r>
    </w:p>
    <w:p w14:paraId="0ADB30E3" w14:textId="45D0D32A" w:rsidR="00C248C4" w:rsidRDefault="00C248C4" w:rsidP="00C248C4">
      <w:pPr>
        <w:spacing w:after="0"/>
        <w:rPr>
          <w:rFonts w:ascii="Arial" w:hAnsi="Arial" w:cs="Arial"/>
          <w:b/>
          <w:sz w:val="24"/>
          <w:szCs w:val="24"/>
        </w:rPr>
      </w:pPr>
      <w:r w:rsidRPr="004B1D46">
        <w:rPr>
          <w:rFonts w:ascii="Arial" w:hAnsi="Arial" w:cs="Arial"/>
          <w:b/>
          <w:sz w:val="24"/>
          <w:szCs w:val="24"/>
        </w:rPr>
        <w:t>Evaluation Method</w:t>
      </w:r>
    </w:p>
    <w:p w14:paraId="15EF1BBB" w14:textId="11AAB9F3" w:rsidR="00C248C4" w:rsidRPr="00977A09" w:rsidRDefault="00977A09" w:rsidP="00977A09">
      <w:pPr>
        <w:pStyle w:val="ListParagraph"/>
        <w:numPr>
          <w:ilvl w:val="0"/>
          <w:numId w:val="1"/>
        </w:numPr>
        <w:spacing w:after="0"/>
        <w:rPr>
          <w:rFonts w:ascii="Arial" w:hAnsi="Arial" w:cs="Arial"/>
          <w:sz w:val="24"/>
          <w:szCs w:val="24"/>
        </w:rPr>
      </w:pPr>
      <w:r w:rsidRPr="00977A09">
        <w:rPr>
          <w:rFonts w:ascii="Arial" w:hAnsi="Arial" w:cs="Arial"/>
          <w:sz w:val="24"/>
          <w:szCs w:val="24"/>
        </w:rPr>
        <w:t>Surveys</w:t>
      </w:r>
    </w:p>
    <w:p w14:paraId="5DAC6350" w14:textId="23851B92" w:rsidR="00977A09" w:rsidRPr="00977A09" w:rsidRDefault="00AD3E71" w:rsidP="00977A09">
      <w:pPr>
        <w:pStyle w:val="ListParagraph"/>
        <w:numPr>
          <w:ilvl w:val="0"/>
          <w:numId w:val="1"/>
        </w:numPr>
        <w:spacing w:after="0"/>
        <w:rPr>
          <w:rFonts w:ascii="Arial" w:hAnsi="Arial" w:cs="Arial"/>
          <w:sz w:val="24"/>
          <w:szCs w:val="24"/>
        </w:rPr>
      </w:pPr>
      <w:r>
        <w:rPr>
          <w:rFonts w:ascii="Arial" w:hAnsi="Arial" w:cs="Arial"/>
          <w:sz w:val="24"/>
          <w:szCs w:val="24"/>
        </w:rPr>
        <w:t xml:space="preserve">Observation of </w:t>
      </w:r>
      <w:r w:rsidR="007818EF">
        <w:rPr>
          <w:rFonts w:ascii="Arial" w:hAnsi="Arial" w:cs="Arial"/>
          <w:sz w:val="24"/>
          <w:szCs w:val="24"/>
        </w:rPr>
        <w:t>individuals’ engagement and</w:t>
      </w:r>
      <w:r>
        <w:rPr>
          <w:rFonts w:ascii="Arial" w:hAnsi="Arial" w:cs="Arial"/>
          <w:sz w:val="24"/>
          <w:szCs w:val="24"/>
        </w:rPr>
        <w:t xml:space="preserve"> progression</w:t>
      </w:r>
    </w:p>
    <w:p w14:paraId="11078F4E" w14:textId="77777777" w:rsidR="00C248C4" w:rsidRDefault="00C248C4" w:rsidP="00C248C4">
      <w:pPr>
        <w:spacing w:after="0"/>
        <w:rPr>
          <w:rFonts w:ascii="Arial" w:hAnsi="Arial" w:cs="Arial"/>
          <w:b/>
          <w:sz w:val="24"/>
          <w:szCs w:val="24"/>
        </w:rPr>
      </w:pPr>
    </w:p>
    <w:p w14:paraId="6A1169EB" w14:textId="77777777" w:rsidR="00C248C4" w:rsidRDefault="00C248C4" w:rsidP="00C248C4">
      <w:pPr>
        <w:spacing w:after="0"/>
        <w:rPr>
          <w:rFonts w:ascii="Arial" w:hAnsi="Arial" w:cs="Arial"/>
          <w:b/>
          <w:sz w:val="24"/>
          <w:szCs w:val="24"/>
        </w:rPr>
      </w:pPr>
      <w:r w:rsidRPr="004B1D46">
        <w:rPr>
          <w:rFonts w:ascii="Arial" w:hAnsi="Arial" w:cs="Arial"/>
          <w:b/>
          <w:sz w:val="24"/>
          <w:szCs w:val="24"/>
        </w:rPr>
        <w:t>Outcomes</w:t>
      </w:r>
    </w:p>
    <w:p w14:paraId="39193A42" w14:textId="77777777" w:rsidR="00C248C4" w:rsidRDefault="00C248C4" w:rsidP="00C248C4">
      <w:pPr>
        <w:spacing w:after="0"/>
        <w:rPr>
          <w:rFonts w:ascii="Arial" w:hAnsi="Arial" w:cs="Arial"/>
          <w:sz w:val="24"/>
          <w:szCs w:val="24"/>
        </w:rPr>
      </w:pPr>
      <w:r>
        <w:rPr>
          <w:rFonts w:ascii="Arial" w:hAnsi="Arial" w:cs="Arial"/>
          <w:sz w:val="24"/>
          <w:szCs w:val="24"/>
        </w:rPr>
        <w:t>This project has:</w:t>
      </w:r>
    </w:p>
    <w:p w14:paraId="6EC8AC79" w14:textId="2A8A77A3" w:rsidR="00EC3BEE" w:rsidRPr="00EC3BEE" w:rsidRDefault="00EC3BEE" w:rsidP="00EC3BEE">
      <w:pPr>
        <w:pStyle w:val="ListParagraph"/>
        <w:numPr>
          <w:ilvl w:val="0"/>
          <w:numId w:val="1"/>
        </w:numPr>
        <w:rPr>
          <w:rFonts w:ascii="Arial" w:hAnsi="Arial" w:cs="Arial"/>
          <w:b/>
          <w:sz w:val="24"/>
          <w:szCs w:val="24"/>
        </w:rPr>
      </w:pPr>
      <w:r>
        <w:rPr>
          <w:rFonts w:ascii="Arial" w:hAnsi="Arial" w:cs="Arial"/>
          <w:sz w:val="24"/>
          <w:szCs w:val="24"/>
        </w:rPr>
        <w:t>Delivered 1-to-1 support to 32 people over 84 sessions</w:t>
      </w:r>
    </w:p>
    <w:p w14:paraId="663787A5" w14:textId="0AA8286E" w:rsidR="008B1051" w:rsidRPr="008B1051" w:rsidRDefault="008B1051" w:rsidP="00EC3BEE">
      <w:pPr>
        <w:pStyle w:val="ListParagraph"/>
        <w:numPr>
          <w:ilvl w:val="0"/>
          <w:numId w:val="1"/>
        </w:numPr>
        <w:rPr>
          <w:rFonts w:ascii="Arial" w:hAnsi="Arial" w:cs="Arial"/>
          <w:b/>
          <w:sz w:val="24"/>
          <w:szCs w:val="24"/>
        </w:rPr>
      </w:pPr>
      <w:r>
        <w:rPr>
          <w:rFonts w:ascii="Arial" w:hAnsi="Arial" w:cs="Arial"/>
          <w:sz w:val="24"/>
          <w:szCs w:val="24"/>
        </w:rPr>
        <w:t>Held 8 Women’s Group sessions, reaching 18 people</w:t>
      </w:r>
    </w:p>
    <w:p w14:paraId="31020D70" w14:textId="77777777" w:rsidR="008B1051" w:rsidRPr="008B1051" w:rsidRDefault="008B1051" w:rsidP="00EC3BEE">
      <w:pPr>
        <w:pStyle w:val="ListParagraph"/>
        <w:numPr>
          <w:ilvl w:val="0"/>
          <w:numId w:val="1"/>
        </w:numPr>
        <w:rPr>
          <w:rFonts w:ascii="Arial" w:hAnsi="Arial" w:cs="Arial"/>
          <w:b/>
          <w:sz w:val="24"/>
          <w:szCs w:val="24"/>
        </w:rPr>
      </w:pPr>
      <w:r>
        <w:rPr>
          <w:rFonts w:ascii="Arial" w:hAnsi="Arial" w:cs="Arial"/>
          <w:sz w:val="24"/>
          <w:szCs w:val="24"/>
        </w:rPr>
        <w:t>Developed their work with people from ethnic minority backgrounds, holing 40 sessions that engaged 22 people</w:t>
      </w:r>
    </w:p>
    <w:p w14:paraId="16F51F6D" w14:textId="686B719B" w:rsidR="007818EF" w:rsidRPr="007818EF" w:rsidRDefault="008B1051" w:rsidP="00EC3BEE">
      <w:pPr>
        <w:pStyle w:val="ListParagraph"/>
        <w:numPr>
          <w:ilvl w:val="0"/>
          <w:numId w:val="1"/>
        </w:numPr>
        <w:rPr>
          <w:rFonts w:ascii="Arial" w:hAnsi="Arial" w:cs="Arial"/>
          <w:b/>
          <w:sz w:val="24"/>
          <w:szCs w:val="24"/>
        </w:rPr>
      </w:pPr>
      <w:r>
        <w:rPr>
          <w:rFonts w:ascii="Arial" w:hAnsi="Arial" w:cs="Arial"/>
          <w:sz w:val="24"/>
          <w:szCs w:val="24"/>
        </w:rPr>
        <w:t>Held 12 Menopause Group sessions</w:t>
      </w:r>
      <w:r w:rsidR="007818EF">
        <w:rPr>
          <w:rFonts w:ascii="Arial" w:hAnsi="Arial" w:cs="Arial"/>
          <w:sz w:val="24"/>
          <w:szCs w:val="24"/>
        </w:rPr>
        <w:t>, attended by 12 people</w:t>
      </w:r>
    </w:p>
    <w:p w14:paraId="12322C88" w14:textId="77777777" w:rsidR="007818EF" w:rsidRPr="007818EF" w:rsidRDefault="007818EF" w:rsidP="00EC3BEE">
      <w:pPr>
        <w:pStyle w:val="ListParagraph"/>
        <w:numPr>
          <w:ilvl w:val="0"/>
          <w:numId w:val="1"/>
        </w:numPr>
        <w:rPr>
          <w:rFonts w:ascii="Arial" w:hAnsi="Arial" w:cs="Arial"/>
          <w:b/>
          <w:sz w:val="24"/>
          <w:szCs w:val="24"/>
        </w:rPr>
      </w:pPr>
      <w:r>
        <w:rPr>
          <w:rFonts w:ascii="Arial" w:hAnsi="Arial" w:cs="Arial"/>
          <w:sz w:val="24"/>
          <w:szCs w:val="24"/>
        </w:rPr>
        <w:t>Held 8 New Mums Group sessions, attended by 6 people</w:t>
      </w:r>
    </w:p>
    <w:p w14:paraId="14579282" w14:textId="77777777" w:rsidR="007818EF" w:rsidRPr="007818EF" w:rsidRDefault="007818EF" w:rsidP="00EC3BEE">
      <w:pPr>
        <w:pStyle w:val="ListParagraph"/>
        <w:numPr>
          <w:ilvl w:val="0"/>
          <w:numId w:val="1"/>
        </w:numPr>
        <w:rPr>
          <w:rFonts w:ascii="Arial" w:hAnsi="Arial" w:cs="Arial"/>
          <w:b/>
          <w:sz w:val="24"/>
          <w:szCs w:val="24"/>
        </w:rPr>
      </w:pPr>
      <w:r>
        <w:rPr>
          <w:rFonts w:ascii="Arial" w:hAnsi="Arial" w:cs="Arial"/>
          <w:sz w:val="24"/>
          <w:szCs w:val="24"/>
        </w:rPr>
        <w:t>Supported 75 Older People through 40 sessions</w:t>
      </w:r>
    </w:p>
    <w:p w14:paraId="69A950D8" w14:textId="2BC48593" w:rsidR="007818EF" w:rsidRPr="007818EF" w:rsidRDefault="007818EF" w:rsidP="00EC3BEE">
      <w:pPr>
        <w:pStyle w:val="ListParagraph"/>
        <w:numPr>
          <w:ilvl w:val="0"/>
          <w:numId w:val="1"/>
        </w:numPr>
        <w:rPr>
          <w:rFonts w:ascii="Arial" w:hAnsi="Arial" w:cs="Arial"/>
          <w:b/>
          <w:sz w:val="24"/>
          <w:szCs w:val="24"/>
        </w:rPr>
      </w:pPr>
      <w:r>
        <w:rPr>
          <w:rFonts w:ascii="Arial" w:hAnsi="Arial" w:cs="Arial"/>
          <w:sz w:val="24"/>
          <w:szCs w:val="24"/>
        </w:rPr>
        <w:t>Supported 54 people over 30 Money Management sessions</w:t>
      </w:r>
    </w:p>
    <w:p w14:paraId="66398811" w14:textId="28086368" w:rsidR="00D84776" w:rsidRPr="00D84776" w:rsidRDefault="007818EF" w:rsidP="00945865">
      <w:pPr>
        <w:pStyle w:val="ListParagraph"/>
        <w:numPr>
          <w:ilvl w:val="0"/>
          <w:numId w:val="1"/>
        </w:numPr>
        <w:rPr>
          <w:rFonts w:ascii="Arial" w:hAnsi="Arial" w:cs="Arial"/>
          <w:b/>
          <w:sz w:val="24"/>
          <w:szCs w:val="24"/>
        </w:rPr>
      </w:pPr>
      <w:r>
        <w:rPr>
          <w:noProof/>
        </w:rPr>
        <mc:AlternateContent>
          <mc:Choice Requires="wps">
            <w:drawing>
              <wp:anchor distT="0" distB="0" distL="114300" distR="114300" simplePos="0" relativeHeight="251658305" behindDoc="1" locked="0" layoutInCell="1" allowOverlap="1" wp14:anchorId="3A66B8B6" wp14:editId="3854D7AD">
                <wp:simplePos x="0" y="0"/>
                <wp:positionH relativeFrom="margin">
                  <wp:posOffset>0</wp:posOffset>
                </wp:positionH>
                <wp:positionV relativeFrom="paragraph">
                  <wp:posOffset>355380</wp:posOffset>
                </wp:positionV>
                <wp:extent cx="8863200" cy="1448554"/>
                <wp:effectExtent l="19050" t="19050" r="14605" b="18415"/>
                <wp:wrapNone/>
                <wp:docPr id="73" name="Rectangle: Rounded Corners 73"/>
                <wp:cNvGraphicFramePr/>
                <a:graphic xmlns:a="http://schemas.openxmlformats.org/drawingml/2006/main">
                  <a:graphicData uri="http://schemas.microsoft.com/office/word/2010/wordprocessingShape">
                    <wps:wsp>
                      <wps:cNvSpPr/>
                      <wps:spPr>
                        <a:xfrm>
                          <a:off x="0" y="0"/>
                          <a:ext cx="8863200" cy="1448554"/>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00AA2745" w14:textId="77777777" w:rsidR="002A3069" w:rsidRDefault="002A3069" w:rsidP="007818E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9493F3A" w14:textId="44A2EEF8" w:rsidR="002A3069" w:rsidRPr="007818EF" w:rsidRDefault="002A3069" w:rsidP="003825A8">
                            <w:pPr>
                              <w:pStyle w:val="ListParagraph"/>
                              <w:numPr>
                                <w:ilvl w:val="0"/>
                                <w:numId w:val="26"/>
                              </w:numPr>
                              <w:rPr>
                                <w:rFonts w:ascii="Arial" w:hAnsi="Arial" w:cs="Arial"/>
                                <w:b/>
                                <w:color w:val="000000" w:themeColor="text1"/>
                                <w:sz w:val="24"/>
                                <w:szCs w:val="24"/>
                              </w:rPr>
                            </w:pPr>
                            <w:r w:rsidRPr="008B1051">
                              <w:rPr>
                                <w:rFonts w:ascii="Arial" w:hAnsi="Arial" w:cs="Arial"/>
                                <w:color w:val="000000" w:themeColor="text1"/>
                                <w:sz w:val="24"/>
                                <w:szCs w:val="24"/>
                              </w:rPr>
                              <w:t>The project’s activities expanded from Phase 1 to include more beneficiary groups, including older people,</w:t>
                            </w:r>
                            <w:r>
                              <w:rPr>
                                <w:rFonts w:ascii="Arial" w:hAnsi="Arial" w:cs="Arial"/>
                                <w:color w:val="000000" w:themeColor="text1"/>
                                <w:sz w:val="24"/>
                                <w:szCs w:val="24"/>
                              </w:rPr>
                              <w:t xml:space="preserve"> people from ethnic minority backgrounds,</w:t>
                            </w:r>
                            <w:r w:rsidRPr="008B1051">
                              <w:rPr>
                                <w:rFonts w:ascii="Arial" w:hAnsi="Arial" w:cs="Arial"/>
                                <w:color w:val="000000" w:themeColor="text1"/>
                                <w:sz w:val="24"/>
                                <w:szCs w:val="24"/>
                              </w:rPr>
                              <w:t xml:space="preserve"> people facing poverty due to the cost-of-living crisis, and more disabled people or people with chronic health conditions</w:t>
                            </w:r>
                          </w:p>
                          <w:p w14:paraId="39B67FA1" w14:textId="605AF1B9" w:rsidR="002A3069" w:rsidRPr="008B1051" w:rsidRDefault="002A3069" w:rsidP="003825A8">
                            <w:pPr>
                              <w:pStyle w:val="ListParagraph"/>
                              <w:numPr>
                                <w:ilvl w:val="0"/>
                                <w:numId w:val="26"/>
                              </w:numPr>
                              <w:rPr>
                                <w:rFonts w:ascii="Arial" w:hAnsi="Arial" w:cs="Arial"/>
                                <w:b/>
                                <w:color w:val="000000" w:themeColor="text1"/>
                                <w:sz w:val="24"/>
                                <w:szCs w:val="24"/>
                              </w:rPr>
                            </w:pPr>
                            <w:r>
                              <w:rPr>
                                <w:rFonts w:ascii="Arial" w:hAnsi="Arial" w:cs="Arial"/>
                                <w:color w:val="000000" w:themeColor="text1"/>
                                <w:sz w:val="24"/>
                                <w:szCs w:val="24"/>
                              </w:rPr>
                              <w:t>During the project, the Motherwell Football Club Community Trust opened a dedicated mental health facility in the stadium</w:t>
                            </w:r>
                          </w:p>
                          <w:p w14:paraId="2A0B51DA" w14:textId="77777777" w:rsidR="002A3069" w:rsidRPr="00EB1E6F" w:rsidRDefault="002A3069" w:rsidP="00C248C4">
                            <w:pPr>
                              <w:rPr>
                                <w:rFonts w:ascii="Arial" w:hAnsi="Arial" w:cs="Arial"/>
                                <w:b/>
                                <w:color w:val="000000" w:themeColor="text1"/>
                                <w:sz w:val="24"/>
                                <w:szCs w:val="24"/>
                              </w:rPr>
                            </w:pPr>
                          </w:p>
                          <w:p w14:paraId="0F4FD5C1" w14:textId="77777777" w:rsidR="002A3069" w:rsidRPr="00EB1E6F" w:rsidRDefault="002A3069" w:rsidP="00C248C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6B8B6" id="Rectangle: Rounded Corners 73" o:spid="_x0000_s1075" style="position:absolute;left:0;text-align:left;margin-left:0;margin-top:28pt;width:697.9pt;height:114.05pt;z-index:-251658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" filled="f" strokecolor="#0098df" strokeweight="3pt">
                <v:stroke joinstyle="miter"/>
                <v:textbox>
                  <w:txbxContent>
                    <w:p w14:paraId="00AA2745" w14:textId="77777777" w:rsidR="002A3069" w:rsidRDefault="002A3069" w:rsidP="007818E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9493F3A" w14:textId="44A2EEF8" w:rsidR="002A3069" w:rsidRPr="007818EF" w:rsidRDefault="002A3069" w:rsidP="003825A8">
                      <w:pPr>
                        <w:pStyle w:val="ListParagraph"/>
                        <w:numPr>
                          <w:ilvl w:val="0"/>
                          <w:numId w:val="26"/>
                        </w:numPr>
                        <w:rPr>
                          <w:rFonts w:ascii="Arial" w:hAnsi="Arial" w:cs="Arial"/>
                          <w:b/>
                          <w:color w:val="000000" w:themeColor="text1"/>
                          <w:sz w:val="24"/>
                          <w:szCs w:val="24"/>
                        </w:rPr>
                      </w:pPr>
                      <w:r w:rsidRPr="008B1051">
                        <w:rPr>
                          <w:rFonts w:ascii="Arial" w:hAnsi="Arial" w:cs="Arial"/>
                          <w:color w:val="000000" w:themeColor="text1"/>
                          <w:sz w:val="24"/>
                          <w:szCs w:val="24"/>
                        </w:rPr>
                        <w:t>The project’s activities expanded from Phase 1 to include more beneficiary groups, including older people,</w:t>
                      </w:r>
                      <w:r>
                        <w:rPr>
                          <w:rFonts w:ascii="Arial" w:hAnsi="Arial" w:cs="Arial"/>
                          <w:color w:val="000000" w:themeColor="text1"/>
                          <w:sz w:val="24"/>
                          <w:szCs w:val="24"/>
                        </w:rPr>
                        <w:t xml:space="preserve"> people from ethnic minority backgrounds,</w:t>
                      </w:r>
                      <w:r w:rsidRPr="008B1051">
                        <w:rPr>
                          <w:rFonts w:ascii="Arial" w:hAnsi="Arial" w:cs="Arial"/>
                          <w:color w:val="000000" w:themeColor="text1"/>
                          <w:sz w:val="24"/>
                          <w:szCs w:val="24"/>
                        </w:rPr>
                        <w:t xml:space="preserve"> people facing poverty due to the cost-of-living crisis, and more disabled people or people with chronic health conditions</w:t>
                      </w:r>
                    </w:p>
                    <w:p w14:paraId="39B67FA1" w14:textId="605AF1B9" w:rsidR="002A3069" w:rsidRPr="008B1051" w:rsidRDefault="002A3069" w:rsidP="003825A8">
                      <w:pPr>
                        <w:pStyle w:val="ListParagraph"/>
                        <w:numPr>
                          <w:ilvl w:val="0"/>
                          <w:numId w:val="26"/>
                        </w:numPr>
                        <w:rPr>
                          <w:rFonts w:ascii="Arial" w:hAnsi="Arial" w:cs="Arial"/>
                          <w:b/>
                          <w:color w:val="000000" w:themeColor="text1"/>
                          <w:sz w:val="24"/>
                          <w:szCs w:val="24"/>
                        </w:rPr>
                      </w:pPr>
                      <w:r>
                        <w:rPr>
                          <w:rFonts w:ascii="Arial" w:hAnsi="Arial" w:cs="Arial"/>
                          <w:color w:val="000000" w:themeColor="text1"/>
                          <w:sz w:val="24"/>
                          <w:szCs w:val="24"/>
                        </w:rPr>
                        <w:t>During the project, the Motherwell Football Club Community Trust opened a dedicated mental health facility in the stadium</w:t>
                      </w:r>
                    </w:p>
                    <w:p w14:paraId="2A0B51DA" w14:textId="77777777" w:rsidR="002A3069" w:rsidRPr="00EB1E6F" w:rsidRDefault="002A3069" w:rsidP="00C248C4">
                      <w:pPr>
                        <w:rPr>
                          <w:rFonts w:ascii="Arial" w:hAnsi="Arial" w:cs="Arial"/>
                          <w:b/>
                          <w:color w:val="000000" w:themeColor="text1"/>
                          <w:sz w:val="24"/>
                          <w:szCs w:val="24"/>
                        </w:rPr>
                      </w:pPr>
                    </w:p>
                    <w:p w14:paraId="0F4FD5C1" w14:textId="77777777" w:rsidR="002A3069" w:rsidRPr="00EB1E6F" w:rsidRDefault="002A3069" w:rsidP="00C248C4">
                      <w:pPr>
                        <w:rPr>
                          <w:color w:val="000000" w:themeColor="text1"/>
                        </w:rPr>
                      </w:pPr>
                    </w:p>
                  </w:txbxContent>
                </v:textbox>
                <w10:wrap anchorx="margin"/>
              </v:roundrect>
            </w:pict>
          </mc:Fallback>
        </mc:AlternateContent>
      </w:r>
      <w:r>
        <w:rPr>
          <w:rFonts w:ascii="Arial" w:hAnsi="Arial" w:cs="Arial"/>
          <w:sz w:val="24"/>
          <w:szCs w:val="24"/>
        </w:rPr>
        <w:t>Supported 37 people with grief over 8 sessions</w:t>
      </w:r>
      <w:r w:rsidR="00C248C4" w:rsidRPr="00EC3BEE">
        <w:rPr>
          <w:rFonts w:ascii="Arial" w:hAnsi="Arial" w:cs="Arial"/>
          <w:sz w:val="24"/>
          <w:szCs w:val="24"/>
        </w:rPr>
        <w:br w:type="page"/>
      </w:r>
    </w:p>
    <w:p w14:paraId="2A82103A" w14:textId="6EFB4906" w:rsidR="00D84776" w:rsidRPr="00D84776" w:rsidRDefault="00D84776" w:rsidP="00D84776">
      <w:pPr>
        <w:rPr>
          <w:rFonts w:ascii="Arial" w:hAnsi="Arial" w:cs="Arial"/>
          <w:b/>
          <w:sz w:val="24"/>
          <w:szCs w:val="24"/>
        </w:rPr>
      </w:pPr>
    </w:p>
    <w:p w14:paraId="5AB54780" w14:textId="5C48B264" w:rsidR="00D84776" w:rsidRDefault="00D84776" w:rsidP="00D84776">
      <w:pPr>
        <w:rPr>
          <w:rFonts w:ascii="Arial" w:hAnsi="Arial" w:cs="Arial"/>
          <w:b/>
          <w:sz w:val="24"/>
          <w:szCs w:val="24"/>
        </w:rPr>
      </w:pPr>
      <w:r w:rsidRPr="000B3B2E">
        <w:rPr>
          <w:rFonts w:ascii="Arial" w:hAnsi="Arial" w:cs="Arial"/>
          <w:b/>
          <w:noProof/>
          <w:sz w:val="24"/>
          <w:szCs w:val="24"/>
        </w:rPr>
        <mc:AlternateContent>
          <mc:Choice Requires="wps">
            <w:drawing>
              <wp:anchor distT="0" distB="0" distL="114300" distR="114300" simplePos="0" relativeHeight="251687388" behindDoc="0" locked="0" layoutInCell="1" allowOverlap="1" wp14:anchorId="16795DBA" wp14:editId="12E8CACD">
                <wp:simplePos x="0" y="0"/>
                <wp:positionH relativeFrom="margin">
                  <wp:posOffset>4730750</wp:posOffset>
                </wp:positionH>
                <wp:positionV relativeFrom="margin">
                  <wp:posOffset>4013200</wp:posOffset>
                </wp:positionV>
                <wp:extent cx="3935730" cy="622300"/>
                <wp:effectExtent l="19050" t="19050" r="26670" b="25400"/>
                <wp:wrapSquare wrapText="bothSides"/>
                <wp:docPr id="228" name="Rectangle: Rounded Corners 228"/>
                <wp:cNvGraphicFramePr/>
                <a:graphic xmlns:a="http://schemas.openxmlformats.org/drawingml/2006/main">
                  <a:graphicData uri="http://schemas.microsoft.com/office/word/2010/wordprocessingShape">
                    <wps:wsp>
                      <wps:cNvSpPr/>
                      <wps:spPr>
                        <a:xfrm>
                          <a:off x="0" y="0"/>
                          <a:ext cx="3935730" cy="622300"/>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C9581" w14:textId="77777777" w:rsidR="00D84776" w:rsidRPr="008D0355" w:rsidRDefault="00D84776" w:rsidP="00D84776">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w:t>
                            </w:r>
                            <w:r>
                              <w:rPr>
                                <w:rFonts w:ascii="Arial" w:hAnsi="Arial" w:cs="Arial"/>
                                <w:b/>
                                <w:color w:val="000000" w:themeColor="text1"/>
                                <w:sz w:val="28"/>
                                <w:szCs w:val="28"/>
                              </w:rPr>
                              <w:t xml:space="preserve"> New Opportunities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95DBA" id="Rectangle: Rounded Corners 228" o:spid="_x0000_s1076" style="position:absolute;margin-left:372.5pt;margin-top:316pt;width:309.9pt;height:49pt;z-index:2516873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" fillcolor="white [3212]" strokecolor="#002060" strokeweight="3pt">
                <v:stroke joinstyle="miter"/>
                <v:textbox>
                  <w:txbxContent>
                    <w:p w14:paraId="5FCC9581" w14:textId="77777777" w:rsidR="00D84776" w:rsidRPr="008D0355" w:rsidRDefault="00D84776" w:rsidP="00D84776">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w:t>
                      </w:r>
                      <w:r>
                        <w:rPr>
                          <w:rFonts w:ascii="Arial" w:hAnsi="Arial" w:cs="Arial"/>
                          <w:b/>
                          <w:color w:val="000000" w:themeColor="text1"/>
                          <w:sz w:val="28"/>
                          <w:szCs w:val="28"/>
                        </w:rPr>
                        <w:t xml:space="preserve"> New Opportunities Project</w:t>
                      </w:r>
                    </w:p>
                  </w:txbxContent>
                </v:textbox>
                <w10:wrap type="square" anchorx="margin" anchory="margin"/>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85340" behindDoc="0" locked="0" layoutInCell="1" allowOverlap="1" wp14:anchorId="4E93E5C9" wp14:editId="26699254">
                <wp:simplePos x="0" y="0"/>
                <wp:positionH relativeFrom="column">
                  <wp:posOffset>50165</wp:posOffset>
                </wp:positionH>
                <wp:positionV relativeFrom="paragraph">
                  <wp:posOffset>1796415</wp:posOffset>
                </wp:positionV>
                <wp:extent cx="8862695" cy="1947545"/>
                <wp:effectExtent l="0" t="0" r="0" b="0"/>
                <wp:wrapSquare wrapText="bothSides"/>
                <wp:docPr id="227" name="Rectangle: Rounded Corners 227"/>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DA556" w14:textId="77777777" w:rsidR="00D84776" w:rsidRPr="006C4463" w:rsidRDefault="00D84776" w:rsidP="00D84776">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93E5C9" id="Rectangle: Rounded Corners 227" o:spid="_x0000_s1077" style="position:absolute;margin-left:3.95pt;margin-top:141.45pt;width:697.85pt;height:153.35pt;z-index:2516853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" fillcolor="#002060" stroked="f" strokeweight="3pt">
                <v:stroke joinstyle="miter"/>
                <v:textbox>
                  <w:txbxContent>
                    <w:p w14:paraId="0A4DA556" w14:textId="77777777" w:rsidR="00D84776" w:rsidRPr="006C4463" w:rsidRDefault="00D84776" w:rsidP="00D84776">
                      <w:pPr>
                        <w:jc w:val="center"/>
                        <w:rPr>
                          <w:rFonts w:ascii="Arial" w:hAnsi="Arial" w:cs="Arial"/>
                          <w:b/>
                          <w:color w:val="000000" w:themeColor="text1"/>
                          <w:sz w:val="52"/>
                          <w:szCs w:val="52"/>
                        </w:rPr>
                      </w:pPr>
                    </w:p>
                  </w:txbxContent>
                </v:textbox>
                <w10:wrap type="square"/>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86364" behindDoc="0" locked="0" layoutInCell="1" allowOverlap="1" wp14:anchorId="23C4452D" wp14:editId="3B9E9123">
                <wp:simplePos x="0" y="0"/>
                <wp:positionH relativeFrom="column">
                  <wp:posOffset>-102235</wp:posOffset>
                </wp:positionH>
                <wp:positionV relativeFrom="paragraph">
                  <wp:posOffset>1644015</wp:posOffset>
                </wp:positionV>
                <wp:extent cx="8862695" cy="1947545"/>
                <wp:effectExtent l="0" t="0" r="0" b="0"/>
                <wp:wrapSquare wrapText="bothSides"/>
                <wp:docPr id="229" name="Rectangle: Rounded Corners 229"/>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057B8" w14:textId="77777777" w:rsidR="00D84776" w:rsidRPr="006C4463" w:rsidRDefault="00D84776" w:rsidP="00D84776">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Before I started volunteering here I felt anonymous. I feel more noticed now. I am proud of myself. I’m more confident and happier in myself.</w:t>
                            </w:r>
                            <w:r w:rsidRPr="006C4463">
                              <w:rPr>
                                <w:rFonts w:ascii="Arial" w:hAnsi="Arial" w:cs="Arial"/>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C4452D" id="Rectangle: Rounded Corners 229" o:spid="_x0000_s1078" style="position:absolute;margin-left:-8.05pt;margin-top:129.45pt;width:697.85pt;height:153.35pt;z-index:2516863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" fillcolor="white [3212]" stroked="f" strokeweight="3pt">
                <v:stroke joinstyle="miter"/>
                <v:textbox>
                  <w:txbxContent>
                    <w:p w14:paraId="469057B8" w14:textId="77777777" w:rsidR="00D84776" w:rsidRPr="006C4463" w:rsidRDefault="00D84776" w:rsidP="00D84776">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Before I started volunteering here I felt anonymous. I feel more noticed now. I am proud of myself. I’m more confident and happier in myself.</w:t>
                      </w:r>
                      <w:r w:rsidRPr="006C4463">
                        <w:rPr>
                          <w:rFonts w:ascii="Arial" w:hAnsi="Arial" w:cs="Arial"/>
                          <w:b/>
                          <w:color w:val="000000" w:themeColor="text1"/>
                          <w:sz w:val="52"/>
                          <w:szCs w:val="52"/>
                        </w:rPr>
                        <w:t>”</w:t>
                      </w:r>
                    </w:p>
                  </w:txbxContent>
                </v:textbox>
                <w10:wrap type="square"/>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84316" behindDoc="1" locked="0" layoutInCell="1" allowOverlap="1" wp14:anchorId="4D32B19F" wp14:editId="2CD50CA9">
                <wp:simplePos x="0" y="0"/>
                <wp:positionH relativeFrom="margin">
                  <wp:posOffset>-1017270</wp:posOffset>
                </wp:positionH>
                <wp:positionV relativeFrom="margin">
                  <wp:posOffset>-990600</wp:posOffset>
                </wp:positionV>
                <wp:extent cx="10794365" cy="7623810"/>
                <wp:effectExtent l="0" t="0" r="6985" b="0"/>
                <wp:wrapNone/>
                <wp:docPr id="230" name="Rectangle 230"/>
                <wp:cNvGraphicFramePr/>
                <a:graphic xmlns:a="http://schemas.openxmlformats.org/drawingml/2006/main">
                  <a:graphicData uri="http://schemas.microsoft.com/office/word/2010/wordprocessingShape">
                    <wps:wsp>
                      <wps:cNvSpPr/>
                      <wps:spPr>
                        <a:xfrm>
                          <a:off x="0" y="0"/>
                          <a:ext cx="10794365" cy="7623810"/>
                        </a:xfrm>
                        <a:prstGeom prst="rect">
                          <a:avLst/>
                        </a:prstGeom>
                        <a:solidFill>
                          <a:srgbClr val="B2D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272B4" id="Rectangle 230" o:spid="_x0000_s1026" style="position:absolute;margin-left:-80.1pt;margin-top:-78pt;width:849.95pt;height:600.3pt;z-index:-25163216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" fillcolor="#b2d235" stroked="f" strokeweight="1pt">
                <w10:wrap anchorx="margin" anchory="margin"/>
              </v:rect>
            </w:pict>
          </mc:Fallback>
        </mc:AlternateContent>
      </w:r>
      <w:r>
        <w:rPr>
          <w:rFonts w:ascii="Arial" w:hAnsi="Arial" w:cs="Arial"/>
          <w:b/>
          <w:sz w:val="24"/>
          <w:szCs w:val="24"/>
        </w:rPr>
        <w:br w:type="page"/>
      </w:r>
    </w:p>
    <w:p w14:paraId="02059726" w14:textId="4825D1E9" w:rsidR="00945865" w:rsidRDefault="00945865" w:rsidP="00945865">
      <w:pPr>
        <w:rPr>
          <w:rFonts w:ascii="Arial" w:hAnsi="Arial" w:cs="Arial"/>
          <w:b/>
          <w:sz w:val="24"/>
          <w:szCs w:val="24"/>
        </w:rPr>
      </w:pPr>
      <w:r w:rsidRPr="00945865">
        <w:rPr>
          <w:rFonts w:ascii="Arial" w:hAnsi="Arial" w:cs="Arial"/>
          <w:b/>
          <w:sz w:val="24"/>
          <w:szCs w:val="24"/>
        </w:rPr>
        <w:lastRenderedPageBreak/>
        <w:t xml:space="preserve">New Opportunities Project </w:t>
      </w:r>
      <w:r>
        <w:rPr>
          <w:rFonts w:ascii="Arial" w:hAnsi="Arial" w:cs="Arial"/>
          <w:b/>
          <w:sz w:val="24"/>
          <w:szCs w:val="24"/>
        </w:rPr>
        <w:t xml:space="preserve">- </w:t>
      </w:r>
      <w:r w:rsidRPr="00945865">
        <w:rPr>
          <w:rFonts w:ascii="Arial" w:hAnsi="Arial" w:cs="Arial"/>
          <w:b/>
          <w:sz w:val="24"/>
          <w:szCs w:val="24"/>
        </w:rPr>
        <w:t xml:space="preserve">New Opportunities Project </w:t>
      </w:r>
      <w:r w:rsidR="008F5952">
        <w:rPr>
          <w:rFonts w:ascii="Arial" w:hAnsi="Arial" w:cs="Arial"/>
          <w:b/>
          <w:sz w:val="24"/>
          <w:szCs w:val="24"/>
        </w:rPr>
        <w:t>Year 2</w:t>
      </w:r>
    </w:p>
    <w:p w14:paraId="2B842CCD" w14:textId="77777777" w:rsidR="000E5130" w:rsidRPr="00945865" w:rsidRDefault="000E5130"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76" behindDoc="1" locked="0" layoutInCell="1" allowOverlap="1" wp14:anchorId="5F7B0FBF" wp14:editId="29E2E7C2">
                <wp:simplePos x="0" y="0"/>
                <wp:positionH relativeFrom="margin">
                  <wp:align>left</wp:align>
                </wp:positionH>
                <wp:positionV relativeFrom="paragraph">
                  <wp:posOffset>7299</wp:posOffset>
                </wp:positionV>
                <wp:extent cx="8863200" cy="1186004"/>
                <wp:effectExtent l="19050" t="19050" r="14605" b="14605"/>
                <wp:wrapNone/>
                <wp:docPr id="45" name="Rectangle: Rounded Corners 45"/>
                <wp:cNvGraphicFramePr/>
                <a:graphic xmlns:a="http://schemas.openxmlformats.org/drawingml/2006/main">
                  <a:graphicData uri="http://schemas.microsoft.com/office/word/2010/wordprocessingShape">
                    <wps:wsp>
                      <wps:cNvSpPr/>
                      <wps:spPr>
                        <a:xfrm>
                          <a:off x="0" y="0"/>
                          <a:ext cx="8863200" cy="1186004"/>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18B05" w14:textId="27C964CA"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 xml:space="preserve">tackle inequalities, improve people’s health and wellbeing by providing opportunities for local people to become involved in community activities and form supportive relationships </w:t>
                            </w:r>
                          </w:p>
                          <w:p w14:paraId="735F4C34" w14:textId="29814A48"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Programme of weekly wellbeing activities including a community café</w:t>
                            </w:r>
                            <w:r>
                              <w:rPr>
                                <w:rFonts w:ascii="Arial" w:hAnsi="Arial" w:cs="Arial"/>
                                <w:color w:val="000000" w:themeColor="text1"/>
                                <w:sz w:val="24"/>
                                <w:szCs w:val="24"/>
                              </w:rPr>
                              <w:t xml:space="preserve"> and volunteering opportunities</w:t>
                            </w:r>
                          </w:p>
                          <w:p w14:paraId="29FB5DCE" w14:textId="77777777"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253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B0FBF" id="Rectangle: Rounded Corners 45" o:spid="_x0000_s1079" style="position:absolute;margin-left:0;margin-top:.55pt;width:697.9pt;height:93.4pt;z-index:-2516582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" filled="f" strokecolor="#ef5ba1" strokeweight="3pt">
                <v:stroke joinstyle="miter"/>
                <v:textbox>
                  <w:txbxContent>
                    <w:p w14:paraId="7FA18B05" w14:textId="27C964CA"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 xml:space="preserve">tackle inequalities, improve people’s health and wellbeing by providing opportunities for local people to become involved in community activities and form supportive relationships </w:t>
                      </w:r>
                    </w:p>
                    <w:p w14:paraId="735F4C34" w14:textId="29814A48" w:rsidR="002A3069" w:rsidRPr="00EB1E6F" w:rsidRDefault="002A3069" w:rsidP="000E5130">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Programme of weekly wellbeing activities including a community café</w:t>
                      </w:r>
                      <w:r>
                        <w:rPr>
                          <w:rFonts w:ascii="Arial" w:hAnsi="Arial" w:cs="Arial"/>
                          <w:color w:val="000000" w:themeColor="text1"/>
                          <w:sz w:val="24"/>
                          <w:szCs w:val="24"/>
                        </w:rPr>
                        <w:t xml:space="preserve"> and volunteering opportunities</w:t>
                      </w:r>
                    </w:p>
                    <w:p w14:paraId="29FB5DCE" w14:textId="77777777" w:rsidR="002A3069" w:rsidRPr="00EB1E6F" w:rsidRDefault="002A3069" w:rsidP="000E5130">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253 people</w:t>
                      </w:r>
                    </w:p>
                  </w:txbxContent>
                </v:textbox>
                <w10:wrap anchorx="margin"/>
              </v:roundrect>
            </w:pict>
          </mc:Fallback>
        </mc:AlternateContent>
      </w:r>
    </w:p>
    <w:p w14:paraId="08B77D75" w14:textId="77777777" w:rsidR="000E5130" w:rsidRDefault="000E5130" w:rsidP="000E5130">
      <w:pPr>
        <w:jc w:val="both"/>
        <w:rPr>
          <w:rFonts w:ascii="Arial" w:hAnsi="Arial" w:cs="Arial"/>
          <w:sz w:val="28"/>
        </w:rPr>
      </w:pPr>
    </w:p>
    <w:p w14:paraId="0254B8D7" w14:textId="77777777" w:rsidR="000E5130" w:rsidRDefault="000E5130" w:rsidP="000E5130">
      <w:pPr>
        <w:rPr>
          <w:rFonts w:ascii="Arial" w:hAnsi="Arial" w:cs="Arial"/>
          <w:sz w:val="28"/>
        </w:rPr>
      </w:pPr>
    </w:p>
    <w:p w14:paraId="0743C096" w14:textId="77777777" w:rsidR="000E5130" w:rsidRDefault="000E5130" w:rsidP="000E5130">
      <w:pPr>
        <w:tabs>
          <w:tab w:val="left" w:pos="1055"/>
        </w:tabs>
        <w:rPr>
          <w:rFonts w:ascii="Arial" w:hAnsi="Arial" w:cs="Arial"/>
          <w:sz w:val="28"/>
        </w:rPr>
      </w:pPr>
      <w:r>
        <w:rPr>
          <w:rFonts w:ascii="Arial" w:hAnsi="Arial" w:cs="Arial"/>
          <w:sz w:val="28"/>
        </w:rPr>
        <w:tab/>
      </w:r>
    </w:p>
    <w:p w14:paraId="4D4001FA" w14:textId="19F18AB5" w:rsidR="000E5130" w:rsidRDefault="0065428E" w:rsidP="000E5130">
      <w:pPr>
        <w:spacing w:after="0"/>
        <w:rPr>
          <w:rFonts w:ascii="Arial" w:hAnsi="Arial" w:cs="Arial"/>
          <w:b/>
          <w:sz w:val="24"/>
          <w:szCs w:val="24"/>
        </w:rPr>
      </w:pPr>
      <w:r>
        <w:rPr>
          <w:noProof/>
        </w:rPr>
        <w:drawing>
          <wp:anchor distT="0" distB="0" distL="114300" distR="114300" simplePos="0" relativeHeight="251658364" behindDoc="0" locked="0" layoutInCell="1" allowOverlap="1" wp14:anchorId="0D4ED9D3" wp14:editId="00E1C423">
            <wp:simplePos x="0" y="0"/>
            <wp:positionH relativeFrom="column">
              <wp:posOffset>6276131</wp:posOffset>
            </wp:positionH>
            <wp:positionV relativeFrom="paragraph">
              <wp:posOffset>20320</wp:posOffset>
            </wp:positionV>
            <wp:extent cx="2592048" cy="1260000"/>
            <wp:effectExtent l="0" t="0" r="0" b="0"/>
            <wp:wrapSquare wrapText="bothSides"/>
            <wp:docPr id="196" name="Picture 196" descr="New Opportuniti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 Opportunities Project"/>
                    <pic:cNvPicPr>
                      <a:picLocks noChangeAspect="1" noChangeArrowheads="1"/>
                    </pic:cNvPicPr>
                  </pic:nvPicPr>
                  <pic:blipFill rotWithShape="1">
                    <a:blip r:embed="rId35">
                      <a:extLst>
                        <a:ext uri="{28A0092B-C50C-407E-A947-70E740481C1C}">
                          <a14:useLocalDpi xmlns:a14="http://schemas.microsoft.com/office/drawing/2010/main" val="0"/>
                        </a:ext>
                      </a:extLst>
                    </a:blip>
                    <a:srcRect l="44485" r="2550" b="22200"/>
                    <a:stretch/>
                  </pic:blipFill>
                  <pic:spPr bwMode="auto">
                    <a:xfrm>
                      <a:off x="0" y="0"/>
                      <a:ext cx="2592048" cy="12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130" w:rsidRPr="004B1D46">
        <w:rPr>
          <w:rFonts w:ascii="Arial" w:hAnsi="Arial" w:cs="Arial"/>
          <w:b/>
          <w:sz w:val="24"/>
          <w:szCs w:val="24"/>
        </w:rPr>
        <w:t>Evaluation Method</w:t>
      </w:r>
    </w:p>
    <w:p w14:paraId="2B98A93B" w14:textId="65E193D7" w:rsidR="000E5130" w:rsidRDefault="007818EF" w:rsidP="007818EF">
      <w:pPr>
        <w:pStyle w:val="ListParagraph"/>
        <w:numPr>
          <w:ilvl w:val="0"/>
          <w:numId w:val="1"/>
        </w:numPr>
        <w:spacing w:after="0"/>
        <w:rPr>
          <w:rFonts w:ascii="Arial" w:hAnsi="Arial" w:cs="Arial"/>
          <w:sz w:val="24"/>
          <w:szCs w:val="24"/>
        </w:rPr>
      </w:pPr>
      <w:r w:rsidRPr="007818EF">
        <w:rPr>
          <w:rFonts w:ascii="Arial" w:hAnsi="Arial" w:cs="Arial"/>
          <w:sz w:val="24"/>
          <w:szCs w:val="24"/>
        </w:rPr>
        <w:t>Questionnaires</w:t>
      </w:r>
    </w:p>
    <w:p w14:paraId="67A35F6E" w14:textId="6A972A8D" w:rsidR="007818EF" w:rsidRDefault="007818EF" w:rsidP="007818EF">
      <w:pPr>
        <w:pStyle w:val="ListParagraph"/>
        <w:numPr>
          <w:ilvl w:val="0"/>
          <w:numId w:val="1"/>
        </w:numPr>
        <w:spacing w:after="0"/>
        <w:rPr>
          <w:rFonts w:ascii="Arial" w:hAnsi="Arial" w:cs="Arial"/>
          <w:sz w:val="24"/>
          <w:szCs w:val="24"/>
        </w:rPr>
      </w:pPr>
      <w:r>
        <w:rPr>
          <w:rFonts w:ascii="Arial" w:hAnsi="Arial" w:cs="Arial"/>
          <w:sz w:val="24"/>
          <w:szCs w:val="24"/>
        </w:rPr>
        <w:t>1-to-1 discussions between service users and project coordinator</w:t>
      </w:r>
    </w:p>
    <w:p w14:paraId="72B6BBB0" w14:textId="64128FAA" w:rsidR="007818EF" w:rsidRDefault="007818EF" w:rsidP="007818EF">
      <w:pPr>
        <w:pStyle w:val="ListParagraph"/>
        <w:numPr>
          <w:ilvl w:val="0"/>
          <w:numId w:val="1"/>
        </w:numPr>
        <w:spacing w:after="0"/>
        <w:rPr>
          <w:rFonts w:ascii="Arial" w:hAnsi="Arial" w:cs="Arial"/>
          <w:sz w:val="24"/>
          <w:szCs w:val="24"/>
        </w:rPr>
      </w:pPr>
      <w:r>
        <w:rPr>
          <w:rFonts w:ascii="Arial" w:hAnsi="Arial" w:cs="Arial"/>
          <w:sz w:val="24"/>
          <w:szCs w:val="24"/>
        </w:rPr>
        <w:t>Group feedback sessions</w:t>
      </w:r>
    </w:p>
    <w:p w14:paraId="1AA109B0" w14:textId="3A26BE28" w:rsidR="000E5130" w:rsidRPr="00307D20" w:rsidRDefault="008F5952" w:rsidP="00307D20">
      <w:pPr>
        <w:pStyle w:val="ListParagraph"/>
        <w:numPr>
          <w:ilvl w:val="0"/>
          <w:numId w:val="1"/>
        </w:numPr>
        <w:rPr>
          <w:rFonts w:ascii="Arial" w:hAnsi="Arial" w:cs="Arial"/>
          <w:sz w:val="24"/>
          <w:szCs w:val="24"/>
        </w:rPr>
      </w:pPr>
      <w:r>
        <w:rPr>
          <w:rFonts w:ascii="Arial" w:hAnsi="Arial" w:cs="Arial"/>
          <w:sz w:val="24"/>
          <w:szCs w:val="24"/>
        </w:rPr>
        <w:t>Observations from group leader, peers, and friends/family</w:t>
      </w:r>
    </w:p>
    <w:p w14:paraId="2EFD62D4" w14:textId="77777777" w:rsidR="000E5130" w:rsidRDefault="000E5130" w:rsidP="000E5130">
      <w:pPr>
        <w:spacing w:after="0"/>
        <w:rPr>
          <w:rFonts w:ascii="Arial" w:hAnsi="Arial" w:cs="Arial"/>
          <w:b/>
          <w:sz w:val="24"/>
          <w:szCs w:val="24"/>
        </w:rPr>
      </w:pPr>
      <w:r w:rsidRPr="004B1D46">
        <w:rPr>
          <w:rFonts w:ascii="Arial" w:hAnsi="Arial" w:cs="Arial"/>
          <w:b/>
          <w:sz w:val="24"/>
          <w:szCs w:val="24"/>
        </w:rPr>
        <w:t>Outcomes</w:t>
      </w:r>
    </w:p>
    <w:p w14:paraId="49C53A34" w14:textId="77777777" w:rsidR="000E5130" w:rsidRDefault="000E5130" w:rsidP="000E5130">
      <w:pPr>
        <w:spacing w:after="0"/>
        <w:rPr>
          <w:rFonts w:ascii="Arial" w:hAnsi="Arial" w:cs="Arial"/>
          <w:sz w:val="24"/>
          <w:szCs w:val="24"/>
        </w:rPr>
      </w:pPr>
      <w:r>
        <w:rPr>
          <w:rFonts w:ascii="Arial" w:hAnsi="Arial" w:cs="Arial"/>
          <w:sz w:val="24"/>
          <w:szCs w:val="24"/>
        </w:rPr>
        <w:t>This project has:</w:t>
      </w:r>
    </w:p>
    <w:p w14:paraId="44C2E4D3" w14:textId="2F855AA6" w:rsidR="00CD2151" w:rsidRPr="00B52AF3" w:rsidRDefault="008F5952" w:rsidP="00B52AF3">
      <w:pPr>
        <w:pStyle w:val="ListParagraph"/>
        <w:numPr>
          <w:ilvl w:val="0"/>
          <w:numId w:val="1"/>
        </w:numPr>
        <w:rPr>
          <w:rFonts w:ascii="Arial" w:hAnsi="Arial" w:cs="Arial"/>
          <w:sz w:val="24"/>
          <w:szCs w:val="24"/>
        </w:rPr>
      </w:pPr>
      <w:r>
        <w:rPr>
          <w:rFonts w:ascii="Arial" w:hAnsi="Arial" w:cs="Arial"/>
          <w:sz w:val="24"/>
          <w:szCs w:val="24"/>
        </w:rPr>
        <w:t xml:space="preserve">Held </w:t>
      </w:r>
      <w:r w:rsidR="00CD2151">
        <w:rPr>
          <w:rFonts w:ascii="Arial" w:hAnsi="Arial" w:cs="Arial"/>
          <w:sz w:val="24"/>
          <w:szCs w:val="24"/>
        </w:rPr>
        <w:t>a twice-weekly Community Café, supporting a total of 112 people</w:t>
      </w:r>
      <w:r w:rsidR="00B52AF3">
        <w:rPr>
          <w:rFonts w:ascii="Arial" w:hAnsi="Arial" w:cs="Arial"/>
          <w:sz w:val="24"/>
          <w:szCs w:val="24"/>
        </w:rPr>
        <w:t>,</w:t>
      </w:r>
      <w:r w:rsidR="00CD2151" w:rsidRPr="00B52AF3">
        <w:rPr>
          <w:rFonts w:ascii="Arial" w:hAnsi="Arial" w:cs="Arial"/>
          <w:sz w:val="24"/>
          <w:szCs w:val="24"/>
        </w:rPr>
        <w:t xml:space="preserve"> a weekly Health and Wellbeing group, supporting 28 people</w:t>
      </w:r>
      <w:r w:rsidR="00B52AF3">
        <w:rPr>
          <w:rFonts w:ascii="Arial" w:hAnsi="Arial" w:cs="Arial"/>
          <w:sz w:val="24"/>
          <w:szCs w:val="24"/>
        </w:rPr>
        <w:t xml:space="preserve"> and a weekly Women’s Group, supporting 15 people</w:t>
      </w:r>
    </w:p>
    <w:p w14:paraId="290E14A6" w14:textId="61D2752B" w:rsidR="000D77AD" w:rsidRPr="00B52AF3" w:rsidRDefault="00CD2151" w:rsidP="00B52AF3">
      <w:pPr>
        <w:pStyle w:val="ListParagraph"/>
        <w:numPr>
          <w:ilvl w:val="0"/>
          <w:numId w:val="1"/>
        </w:numPr>
        <w:rPr>
          <w:rFonts w:ascii="Arial" w:hAnsi="Arial" w:cs="Arial"/>
          <w:sz w:val="24"/>
          <w:szCs w:val="24"/>
        </w:rPr>
      </w:pPr>
      <w:r>
        <w:rPr>
          <w:rFonts w:ascii="Arial" w:hAnsi="Arial" w:cs="Arial"/>
          <w:sz w:val="24"/>
          <w:szCs w:val="24"/>
        </w:rPr>
        <w:t xml:space="preserve">Held weekly Walk and Talk sessions </w:t>
      </w:r>
      <w:r w:rsidR="00B52AF3">
        <w:rPr>
          <w:rFonts w:ascii="Arial" w:hAnsi="Arial" w:cs="Arial"/>
          <w:sz w:val="24"/>
          <w:szCs w:val="24"/>
        </w:rPr>
        <w:t>for</w:t>
      </w:r>
      <w:r>
        <w:rPr>
          <w:rFonts w:ascii="Arial" w:hAnsi="Arial" w:cs="Arial"/>
          <w:sz w:val="24"/>
          <w:szCs w:val="24"/>
        </w:rPr>
        <w:t xml:space="preserve"> 28 people, supporting with people’s weight management</w:t>
      </w:r>
      <w:r w:rsidR="00B52AF3">
        <w:rPr>
          <w:rFonts w:ascii="Arial" w:hAnsi="Arial" w:cs="Arial"/>
          <w:sz w:val="24"/>
          <w:szCs w:val="24"/>
        </w:rPr>
        <w:t xml:space="preserve"> </w:t>
      </w:r>
      <w:r>
        <w:rPr>
          <w:rFonts w:ascii="Arial" w:hAnsi="Arial" w:cs="Arial"/>
          <w:sz w:val="24"/>
          <w:szCs w:val="24"/>
        </w:rPr>
        <w:t xml:space="preserve">and social connection </w:t>
      </w:r>
    </w:p>
    <w:p w14:paraId="5526A203" w14:textId="77777777" w:rsidR="000D77AD" w:rsidRDefault="000D77AD" w:rsidP="008F5952">
      <w:pPr>
        <w:pStyle w:val="ListParagraph"/>
        <w:numPr>
          <w:ilvl w:val="0"/>
          <w:numId w:val="1"/>
        </w:numPr>
        <w:rPr>
          <w:rFonts w:ascii="Arial" w:hAnsi="Arial" w:cs="Arial"/>
          <w:sz w:val="24"/>
          <w:szCs w:val="24"/>
        </w:rPr>
      </w:pPr>
      <w:r>
        <w:rPr>
          <w:rFonts w:ascii="Arial" w:hAnsi="Arial" w:cs="Arial"/>
          <w:sz w:val="24"/>
          <w:szCs w:val="24"/>
        </w:rPr>
        <w:t>Held twice-weekly Carer and Toddler sessions, attended regularly by over 40 families</w:t>
      </w:r>
    </w:p>
    <w:p w14:paraId="1AD3955C" w14:textId="1BBFFE0E" w:rsidR="000D77AD" w:rsidRDefault="000D77AD" w:rsidP="008F5952">
      <w:pPr>
        <w:pStyle w:val="ListParagraph"/>
        <w:numPr>
          <w:ilvl w:val="0"/>
          <w:numId w:val="1"/>
        </w:numPr>
        <w:rPr>
          <w:rFonts w:ascii="Arial" w:hAnsi="Arial" w:cs="Arial"/>
          <w:sz w:val="24"/>
          <w:szCs w:val="24"/>
        </w:rPr>
      </w:pPr>
      <w:r>
        <w:rPr>
          <w:rFonts w:ascii="Arial" w:hAnsi="Arial" w:cs="Arial"/>
          <w:sz w:val="24"/>
          <w:szCs w:val="24"/>
        </w:rPr>
        <w:t>Developed a Garden Improvement Initiative, creating vegetable patches with crops distributed to local families and the community café, supported by people whose lives have been negatively impacted by addiction</w:t>
      </w:r>
    </w:p>
    <w:p w14:paraId="2F8213C3" w14:textId="79075A0E" w:rsidR="000B205A" w:rsidRPr="000B205A" w:rsidRDefault="000B205A" w:rsidP="000B205A">
      <w:pPr>
        <w:pStyle w:val="ListParagraph"/>
        <w:numPr>
          <w:ilvl w:val="0"/>
          <w:numId w:val="1"/>
        </w:numPr>
        <w:rPr>
          <w:rFonts w:ascii="Arial" w:hAnsi="Arial" w:cs="Arial"/>
          <w:sz w:val="24"/>
          <w:szCs w:val="24"/>
        </w:rPr>
      </w:pPr>
      <w:r>
        <w:rPr>
          <w:rFonts w:ascii="Arial" w:hAnsi="Arial" w:cs="Arial"/>
          <w:sz w:val="24"/>
          <w:szCs w:val="24"/>
        </w:rPr>
        <w:t>Held 29 weekly Social Clubs for 21 people whose lives have been directly/indirectly impacted by addiction</w:t>
      </w:r>
    </w:p>
    <w:p w14:paraId="2E56B8E7" w14:textId="6757827E" w:rsidR="000E5130" w:rsidRPr="008F5952" w:rsidRDefault="000D77AD" w:rsidP="008F5952">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77" behindDoc="1" locked="0" layoutInCell="1" allowOverlap="1" wp14:anchorId="04E723E4" wp14:editId="702E3134">
                <wp:simplePos x="0" y="0"/>
                <wp:positionH relativeFrom="margin">
                  <wp:posOffset>0</wp:posOffset>
                </wp:positionH>
                <wp:positionV relativeFrom="paragraph">
                  <wp:posOffset>255565</wp:posOffset>
                </wp:positionV>
                <wp:extent cx="8863200" cy="1602464"/>
                <wp:effectExtent l="19050" t="19050" r="14605" b="17145"/>
                <wp:wrapNone/>
                <wp:docPr id="46" name="Rectangle: Rounded Corners 46"/>
                <wp:cNvGraphicFramePr/>
                <a:graphic xmlns:a="http://schemas.openxmlformats.org/drawingml/2006/main">
                  <a:graphicData uri="http://schemas.microsoft.com/office/word/2010/wordprocessingShape">
                    <wps:wsp>
                      <wps:cNvSpPr/>
                      <wps:spPr>
                        <a:xfrm>
                          <a:off x="0" y="0"/>
                          <a:ext cx="8863200" cy="1602464"/>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024CC25" w14:textId="77777777" w:rsidR="002A3069" w:rsidRDefault="002A3069" w:rsidP="000B205A">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EB88FD0" w14:textId="540DC695" w:rsidR="002A3069" w:rsidRPr="008B1F84" w:rsidRDefault="002A3069" w:rsidP="000B205A">
                            <w:pPr>
                              <w:pStyle w:val="ListParagraph"/>
                              <w:numPr>
                                <w:ilvl w:val="0"/>
                                <w:numId w:val="27"/>
                              </w:numPr>
                              <w:rPr>
                                <w:rFonts w:ascii="Arial" w:hAnsi="Arial" w:cs="Arial"/>
                                <w:b/>
                                <w:color w:val="000000" w:themeColor="text1"/>
                                <w:sz w:val="24"/>
                                <w:szCs w:val="24"/>
                              </w:rPr>
                            </w:pPr>
                            <w:r>
                              <w:rPr>
                                <w:rFonts w:ascii="Arial" w:hAnsi="Arial" w:cs="Arial"/>
                                <w:color w:val="000000" w:themeColor="text1"/>
                                <w:sz w:val="24"/>
                                <w:szCs w:val="24"/>
                              </w:rPr>
                              <w:t>The project found the Garden Initiative particularly successful. It has increased the self-esteem of participants, and other residents have a better understanding of the negative life experiences and stigma experienced by the participants</w:t>
                            </w:r>
                          </w:p>
                          <w:p w14:paraId="0B5197B9" w14:textId="776ADC31" w:rsidR="002A3069" w:rsidRPr="000B205A" w:rsidRDefault="002A3069" w:rsidP="000B205A">
                            <w:pPr>
                              <w:pStyle w:val="ListParagraph"/>
                              <w:numPr>
                                <w:ilvl w:val="0"/>
                                <w:numId w:val="27"/>
                              </w:numPr>
                              <w:rPr>
                                <w:rFonts w:ascii="Arial" w:hAnsi="Arial" w:cs="Arial"/>
                                <w:b/>
                                <w:color w:val="000000" w:themeColor="text1"/>
                                <w:sz w:val="24"/>
                                <w:szCs w:val="24"/>
                              </w:rPr>
                            </w:pPr>
                            <w:r>
                              <w:rPr>
                                <w:rFonts w:ascii="Arial" w:hAnsi="Arial" w:cs="Arial"/>
                                <w:color w:val="000000" w:themeColor="text1"/>
                                <w:sz w:val="24"/>
                                <w:szCs w:val="24"/>
                              </w:rPr>
                              <w:t>The project supported a single parent with chronic pain, anxiety and depression, worried about her teenage child who is a school refuser. Volunteering at the café benefited her health and wellbeing and confidence, and enabled her to take on more volunteering hours. She reported feeling more able to support her teenager, who is now taking part in an LGBT youth group and started volunteering in the Community Café themselves</w:t>
                            </w:r>
                          </w:p>
                          <w:p w14:paraId="09721FBE" w14:textId="77777777" w:rsidR="002A3069" w:rsidRDefault="002A3069" w:rsidP="000E5130">
                            <w:pPr>
                              <w:rPr>
                                <w:rFonts w:ascii="Arial" w:hAnsi="Arial" w:cs="Arial"/>
                                <w:b/>
                                <w:color w:val="000000" w:themeColor="text1"/>
                                <w:sz w:val="24"/>
                                <w:szCs w:val="24"/>
                              </w:rPr>
                            </w:pPr>
                          </w:p>
                          <w:p w14:paraId="7A387531" w14:textId="77777777" w:rsidR="002A3069" w:rsidRPr="00EB1E6F" w:rsidRDefault="002A3069" w:rsidP="000E5130">
                            <w:pPr>
                              <w:rPr>
                                <w:rFonts w:ascii="Arial" w:hAnsi="Arial" w:cs="Arial"/>
                                <w:b/>
                                <w:color w:val="000000" w:themeColor="text1"/>
                                <w:sz w:val="24"/>
                                <w:szCs w:val="24"/>
                              </w:rPr>
                            </w:pPr>
                          </w:p>
                          <w:p w14:paraId="62F4C957" w14:textId="77777777" w:rsidR="002A3069" w:rsidRPr="00EB1E6F" w:rsidRDefault="002A3069" w:rsidP="000E5130">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723E4" id="Rectangle: Rounded Corners 46" o:spid="_x0000_s1080" style="position:absolute;left:0;text-align:left;margin-left:0;margin-top:20.1pt;width:697.9pt;height:126.2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" filled="f" strokecolor="#fcaf17" strokeweight="3pt">
                <v:stroke joinstyle="miter"/>
                <v:textbox>
                  <w:txbxContent>
                    <w:p w14:paraId="6024CC25" w14:textId="77777777" w:rsidR="002A3069" w:rsidRDefault="002A3069" w:rsidP="000B205A">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EB88FD0" w14:textId="540DC695" w:rsidR="002A3069" w:rsidRPr="008B1F84" w:rsidRDefault="002A3069" w:rsidP="000B205A">
                      <w:pPr>
                        <w:pStyle w:val="ListParagraph"/>
                        <w:numPr>
                          <w:ilvl w:val="0"/>
                          <w:numId w:val="27"/>
                        </w:numPr>
                        <w:rPr>
                          <w:rFonts w:ascii="Arial" w:hAnsi="Arial" w:cs="Arial"/>
                          <w:b/>
                          <w:color w:val="000000" w:themeColor="text1"/>
                          <w:sz w:val="24"/>
                          <w:szCs w:val="24"/>
                        </w:rPr>
                      </w:pPr>
                      <w:r>
                        <w:rPr>
                          <w:rFonts w:ascii="Arial" w:hAnsi="Arial" w:cs="Arial"/>
                          <w:color w:val="000000" w:themeColor="text1"/>
                          <w:sz w:val="24"/>
                          <w:szCs w:val="24"/>
                        </w:rPr>
                        <w:t>The project found the Garden Initiative particularly successful. It has increased the self-esteem of participants, and other residents have a better understanding of the negative life experiences and stigma experienced by the participants</w:t>
                      </w:r>
                    </w:p>
                    <w:p w14:paraId="0B5197B9" w14:textId="776ADC31" w:rsidR="002A3069" w:rsidRPr="000B205A" w:rsidRDefault="002A3069" w:rsidP="000B205A">
                      <w:pPr>
                        <w:pStyle w:val="ListParagraph"/>
                        <w:numPr>
                          <w:ilvl w:val="0"/>
                          <w:numId w:val="27"/>
                        </w:numPr>
                        <w:rPr>
                          <w:rFonts w:ascii="Arial" w:hAnsi="Arial" w:cs="Arial"/>
                          <w:b/>
                          <w:color w:val="000000" w:themeColor="text1"/>
                          <w:sz w:val="24"/>
                          <w:szCs w:val="24"/>
                        </w:rPr>
                      </w:pPr>
                      <w:r>
                        <w:rPr>
                          <w:rFonts w:ascii="Arial" w:hAnsi="Arial" w:cs="Arial"/>
                          <w:color w:val="000000" w:themeColor="text1"/>
                          <w:sz w:val="24"/>
                          <w:szCs w:val="24"/>
                        </w:rPr>
                        <w:t>The project supported a single parent with chronic pain, anxiety and depression, worried about her teenage child who is a school refuser. Volunteering at the café benefited her health and wellbeing and confidence, and enabled her to take on more volunteering hours. She reported feeling more able to support her teenager, who is now taking part in an LGBT youth group and started volunteering in the Community Café themselves</w:t>
                      </w:r>
                    </w:p>
                    <w:p w14:paraId="09721FBE" w14:textId="77777777" w:rsidR="002A3069" w:rsidRDefault="002A3069" w:rsidP="000E5130">
                      <w:pPr>
                        <w:rPr>
                          <w:rFonts w:ascii="Arial" w:hAnsi="Arial" w:cs="Arial"/>
                          <w:b/>
                          <w:color w:val="000000" w:themeColor="text1"/>
                          <w:sz w:val="24"/>
                          <w:szCs w:val="24"/>
                        </w:rPr>
                      </w:pPr>
                    </w:p>
                    <w:p w14:paraId="7A387531" w14:textId="77777777" w:rsidR="002A3069" w:rsidRPr="00EB1E6F" w:rsidRDefault="002A3069" w:rsidP="000E5130">
                      <w:pPr>
                        <w:rPr>
                          <w:rFonts w:ascii="Arial" w:hAnsi="Arial" w:cs="Arial"/>
                          <w:b/>
                          <w:color w:val="000000" w:themeColor="text1"/>
                          <w:sz w:val="24"/>
                          <w:szCs w:val="24"/>
                        </w:rPr>
                      </w:pPr>
                    </w:p>
                    <w:p w14:paraId="62F4C957" w14:textId="77777777" w:rsidR="002A3069" w:rsidRPr="00EB1E6F" w:rsidRDefault="002A3069" w:rsidP="000E5130">
                      <w:pPr>
                        <w:rPr>
                          <w:color w:val="000000" w:themeColor="text1"/>
                        </w:rPr>
                      </w:pPr>
                    </w:p>
                  </w:txbxContent>
                </v:textbox>
                <w10:wrap anchorx="margin"/>
              </v:roundrect>
            </w:pict>
          </mc:Fallback>
        </mc:AlternateContent>
      </w:r>
      <w:r>
        <w:rPr>
          <w:rFonts w:ascii="Arial" w:hAnsi="Arial" w:cs="Arial"/>
          <w:sz w:val="24"/>
          <w:szCs w:val="24"/>
        </w:rPr>
        <w:t>Supported 24 people through crisis support</w:t>
      </w:r>
      <w:r w:rsidR="000E5130" w:rsidRPr="008F5952">
        <w:rPr>
          <w:rFonts w:ascii="Arial" w:hAnsi="Arial" w:cs="Arial"/>
          <w:sz w:val="24"/>
          <w:szCs w:val="24"/>
        </w:rPr>
        <w:br w:type="page"/>
      </w:r>
    </w:p>
    <w:p w14:paraId="500051DB" w14:textId="255829E6" w:rsidR="00945865" w:rsidRDefault="00945865" w:rsidP="00945865">
      <w:pPr>
        <w:spacing w:after="0"/>
        <w:rPr>
          <w:rFonts w:ascii="Arial" w:hAnsi="Arial" w:cs="Arial"/>
          <w:b/>
          <w:sz w:val="24"/>
          <w:szCs w:val="24"/>
        </w:rPr>
      </w:pPr>
      <w:r w:rsidRPr="00945865">
        <w:rPr>
          <w:rFonts w:ascii="Arial" w:hAnsi="Arial" w:cs="Arial"/>
          <w:b/>
          <w:sz w:val="24"/>
          <w:szCs w:val="24"/>
        </w:rPr>
        <w:lastRenderedPageBreak/>
        <w:t xml:space="preserve">North Lanarkshire Recovery Community </w:t>
      </w:r>
      <w:r>
        <w:rPr>
          <w:rFonts w:ascii="Arial" w:hAnsi="Arial" w:cs="Arial"/>
          <w:b/>
          <w:sz w:val="24"/>
          <w:szCs w:val="24"/>
        </w:rPr>
        <w:t xml:space="preserve">- </w:t>
      </w:r>
      <w:r w:rsidRPr="00945865">
        <w:rPr>
          <w:rFonts w:ascii="Arial" w:hAnsi="Arial" w:cs="Arial"/>
          <w:b/>
          <w:sz w:val="24"/>
          <w:szCs w:val="24"/>
        </w:rPr>
        <w:t xml:space="preserve">NLRC Recovery Therapies </w:t>
      </w:r>
      <w:r w:rsidR="00A57673">
        <w:rPr>
          <w:rFonts w:ascii="Arial" w:hAnsi="Arial" w:cs="Arial"/>
          <w:b/>
          <w:sz w:val="24"/>
          <w:szCs w:val="24"/>
        </w:rPr>
        <w:t>Year 2</w:t>
      </w:r>
    </w:p>
    <w:p w14:paraId="37511387" w14:textId="6C6DE72B" w:rsidR="00732F4B" w:rsidRDefault="00117F16" w:rsidP="00945865">
      <w:pPr>
        <w:spacing w:after="0"/>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78" behindDoc="1" locked="0" layoutInCell="1" allowOverlap="1" wp14:anchorId="30A3AF43" wp14:editId="37228477">
                <wp:simplePos x="0" y="0"/>
                <wp:positionH relativeFrom="margin">
                  <wp:posOffset>0</wp:posOffset>
                </wp:positionH>
                <wp:positionV relativeFrom="paragraph">
                  <wp:posOffset>190500</wp:posOffset>
                </wp:positionV>
                <wp:extent cx="8863200" cy="1163782"/>
                <wp:effectExtent l="19050" t="19050" r="14605" b="17780"/>
                <wp:wrapNone/>
                <wp:docPr id="47" name="Rectangle: Rounded Corners 47"/>
                <wp:cNvGraphicFramePr/>
                <a:graphic xmlns:a="http://schemas.openxmlformats.org/drawingml/2006/main">
                  <a:graphicData uri="http://schemas.microsoft.com/office/word/2010/wordprocessingShape">
                    <wps:wsp>
                      <wps:cNvSpPr/>
                      <wps:spPr>
                        <a:xfrm>
                          <a:off x="0" y="0"/>
                          <a:ext cx="8863200" cy="1163782"/>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0F841" w14:textId="544DFDE3"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people across North Lanarkshire struggling with addiction issues with their mental health, to enable them to address their addiction issues and make positive social connections</w:t>
                            </w:r>
                          </w:p>
                          <w:p w14:paraId="21909A06" w14:textId="660FC53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Holistic wellbeing activities, including reiki, yoga, fishing and more</w:t>
                            </w:r>
                          </w:p>
                          <w:p w14:paraId="4371ABCD" w14:textId="038C600F"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w:t>
                            </w:r>
                            <w:r>
                              <w:rPr>
                                <w:rFonts w:ascii="Arial" w:hAnsi="Arial" w:cs="Arial"/>
                                <w:color w:val="000000" w:themeColor="text1"/>
                                <w:sz w:val="24"/>
                                <w:szCs w:val="24"/>
                              </w:rPr>
                              <w:t>04</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3AF43" id="Rectangle: Rounded Corners 47" o:spid="_x0000_s1081" style="position:absolute;margin-left:0;margin-top:15pt;width:697.9pt;height:91.65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" filled="f" strokecolor="#b2d235" strokeweight="3pt">
                <v:stroke joinstyle="miter"/>
                <v:textbox>
                  <w:txbxContent>
                    <w:p w14:paraId="3190F841" w14:textId="544DFDE3"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people across North Lanarkshire struggling with addiction issues with their mental health, to enable them to address their addiction issues and make positive social connections</w:t>
                      </w:r>
                    </w:p>
                    <w:p w14:paraId="21909A06" w14:textId="660FC53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Holistic wellbeing activities, including reiki, yoga, fishing and more</w:t>
                      </w:r>
                    </w:p>
                    <w:p w14:paraId="4371ABCD" w14:textId="038C600F"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w:t>
                      </w:r>
                      <w:r>
                        <w:rPr>
                          <w:rFonts w:ascii="Arial" w:hAnsi="Arial" w:cs="Arial"/>
                          <w:color w:val="000000" w:themeColor="text1"/>
                          <w:sz w:val="24"/>
                          <w:szCs w:val="24"/>
                        </w:rPr>
                        <w:t>04</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3C66FB22" w14:textId="4825C7C7" w:rsidR="00945865" w:rsidRPr="00945865" w:rsidRDefault="00945865" w:rsidP="00945865">
      <w:pPr>
        <w:spacing w:after="0"/>
        <w:rPr>
          <w:rFonts w:ascii="Arial" w:hAnsi="Arial" w:cs="Arial"/>
          <w:b/>
          <w:sz w:val="24"/>
          <w:szCs w:val="24"/>
        </w:rPr>
      </w:pPr>
    </w:p>
    <w:p w14:paraId="55BD2011" w14:textId="77777777" w:rsidR="00945865" w:rsidRDefault="00945865" w:rsidP="00945865">
      <w:pPr>
        <w:jc w:val="both"/>
        <w:rPr>
          <w:rFonts w:ascii="Arial" w:hAnsi="Arial" w:cs="Arial"/>
          <w:sz w:val="28"/>
        </w:rPr>
      </w:pPr>
    </w:p>
    <w:p w14:paraId="53840869" w14:textId="77777777" w:rsidR="00945865" w:rsidRDefault="00945865" w:rsidP="00945865">
      <w:pPr>
        <w:rPr>
          <w:rFonts w:ascii="Arial" w:hAnsi="Arial" w:cs="Arial"/>
          <w:sz w:val="28"/>
        </w:rPr>
      </w:pPr>
    </w:p>
    <w:p w14:paraId="0B4394FD" w14:textId="77777777" w:rsidR="00945865" w:rsidRDefault="00945865" w:rsidP="00945865">
      <w:pPr>
        <w:tabs>
          <w:tab w:val="left" w:pos="1055"/>
        </w:tabs>
        <w:rPr>
          <w:rFonts w:ascii="Arial" w:hAnsi="Arial" w:cs="Arial"/>
          <w:sz w:val="28"/>
        </w:rPr>
      </w:pPr>
      <w:r>
        <w:rPr>
          <w:rFonts w:ascii="Arial" w:hAnsi="Arial" w:cs="Arial"/>
          <w:sz w:val="28"/>
        </w:rPr>
        <w:tab/>
      </w:r>
    </w:p>
    <w:p w14:paraId="669DCF0F" w14:textId="77777777" w:rsidR="00C96B76" w:rsidRDefault="00C96B76" w:rsidP="00945865">
      <w:pPr>
        <w:spacing w:after="0"/>
        <w:rPr>
          <w:rFonts w:ascii="Arial" w:hAnsi="Arial" w:cs="Arial"/>
          <w:b/>
          <w:sz w:val="24"/>
          <w:szCs w:val="24"/>
        </w:rPr>
      </w:pPr>
    </w:p>
    <w:p w14:paraId="3EC4C6EB" w14:textId="333BBBB4" w:rsidR="00307D20" w:rsidRDefault="0065428E" w:rsidP="00945865">
      <w:pPr>
        <w:spacing w:after="0"/>
        <w:rPr>
          <w:rFonts w:ascii="Arial" w:hAnsi="Arial" w:cs="Arial"/>
          <w:b/>
          <w:sz w:val="24"/>
          <w:szCs w:val="24"/>
        </w:rPr>
      </w:pPr>
      <w:r>
        <w:rPr>
          <w:noProof/>
        </w:rPr>
        <w:drawing>
          <wp:anchor distT="0" distB="0" distL="114300" distR="114300" simplePos="0" relativeHeight="251658365" behindDoc="0" locked="0" layoutInCell="1" allowOverlap="1" wp14:anchorId="2E5862F7" wp14:editId="42408FE3">
            <wp:simplePos x="0" y="0"/>
            <wp:positionH relativeFrom="column">
              <wp:posOffset>6596097</wp:posOffset>
            </wp:positionH>
            <wp:positionV relativeFrom="paragraph">
              <wp:posOffset>53975</wp:posOffset>
            </wp:positionV>
            <wp:extent cx="2267964" cy="1332000"/>
            <wp:effectExtent l="0" t="0" r="0" b="1905"/>
            <wp:wrapSquare wrapText="bothSides"/>
            <wp:docPr id="198" name="Picture 198" descr="North Lanarkshire Recovery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rth Lanarkshire Recovery Community"/>
                    <pic:cNvPicPr>
                      <a:picLocks noChangeAspect="1" noChangeArrowheads="1"/>
                    </pic:cNvPicPr>
                  </pic:nvPicPr>
                  <pic:blipFill rotWithShape="1">
                    <a:blip r:embed="rId36">
                      <a:extLst>
                        <a:ext uri="{28A0092B-C50C-407E-A947-70E740481C1C}">
                          <a14:useLocalDpi xmlns:a14="http://schemas.microsoft.com/office/drawing/2010/main" val="0"/>
                        </a:ext>
                      </a:extLst>
                    </a:blip>
                    <a:srcRect t="16562" b="24684"/>
                    <a:stretch/>
                  </pic:blipFill>
                  <pic:spPr bwMode="auto">
                    <a:xfrm>
                      <a:off x="0" y="0"/>
                      <a:ext cx="2267964" cy="13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77684" w14:textId="6CD72C2E"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2B4A802B" w14:textId="4D45FF4A" w:rsidR="00945865" w:rsidRPr="003F6AB6" w:rsidRDefault="003F6AB6" w:rsidP="003F6AB6">
      <w:pPr>
        <w:pStyle w:val="ListParagraph"/>
        <w:numPr>
          <w:ilvl w:val="0"/>
          <w:numId w:val="1"/>
        </w:numPr>
        <w:spacing w:after="0"/>
        <w:rPr>
          <w:rFonts w:ascii="Arial" w:hAnsi="Arial" w:cs="Arial"/>
          <w:b/>
          <w:sz w:val="24"/>
          <w:szCs w:val="24"/>
        </w:rPr>
      </w:pPr>
      <w:r>
        <w:rPr>
          <w:rFonts w:ascii="Arial" w:hAnsi="Arial" w:cs="Arial"/>
          <w:sz w:val="24"/>
          <w:szCs w:val="24"/>
        </w:rPr>
        <w:t>Event attendance</w:t>
      </w:r>
    </w:p>
    <w:p w14:paraId="115F8663" w14:textId="1CFB44F9" w:rsidR="003F6AB6" w:rsidRPr="003F6AB6" w:rsidRDefault="00A57673" w:rsidP="003F6AB6">
      <w:pPr>
        <w:pStyle w:val="ListParagraph"/>
        <w:numPr>
          <w:ilvl w:val="0"/>
          <w:numId w:val="1"/>
        </w:numPr>
        <w:spacing w:after="0"/>
        <w:rPr>
          <w:rFonts w:ascii="Arial" w:hAnsi="Arial" w:cs="Arial"/>
          <w:b/>
          <w:sz w:val="24"/>
          <w:szCs w:val="24"/>
        </w:rPr>
      </w:pPr>
      <w:r>
        <w:rPr>
          <w:rFonts w:ascii="Arial" w:hAnsi="Arial" w:cs="Arial"/>
          <w:sz w:val="24"/>
          <w:szCs w:val="24"/>
        </w:rPr>
        <w:t>Service user feedback from regular meetings</w:t>
      </w:r>
    </w:p>
    <w:p w14:paraId="6423BFC5" w14:textId="0F5513B5" w:rsidR="00945865" w:rsidRDefault="00945865" w:rsidP="00945865">
      <w:pPr>
        <w:spacing w:after="0"/>
        <w:rPr>
          <w:rFonts w:ascii="Arial" w:hAnsi="Arial" w:cs="Arial"/>
          <w:b/>
          <w:sz w:val="24"/>
          <w:szCs w:val="24"/>
        </w:rPr>
      </w:pPr>
    </w:p>
    <w:p w14:paraId="4A80D3B7"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4B46E394" w14:textId="49F3435C" w:rsidR="00945865" w:rsidRDefault="00945865" w:rsidP="00945865">
      <w:pPr>
        <w:spacing w:after="0"/>
        <w:rPr>
          <w:rFonts w:ascii="Arial" w:hAnsi="Arial" w:cs="Arial"/>
          <w:sz w:val="24"/>
          <w:szCs w:val="24"/>
        </w:rPr>
      </w:pPr>
      <w:r>
        <w:rPr>
          <w:rFonts w:ascii="Arial" w:hAnsi="Arial" w:cs="Arial"/>
          <w:sz w:val="24"/>
          <w:szCs w:val="24"/>
        </w:rPr>
        <w:t>This project has:</w:t>
      </w:r>
    </w:p>
    <w:p w14:paraId="0A915437" w14:textId="1F524C09" w:rsidR="00C96B76" w:rsidRDefault="00C96B76" w:rsidP="00C96B76">
      <w:pPr>
        <w:pStyle w:val="ListParagraph"/>
        <w:numPr>
          <w:ilvl w:val="0"/>
          <w:numId w:val="1"/>
        </w:numPr>
        <w:rPr>
          <w:rFonts w:ascii="Arial" w:hAnsi="Arial" w:cs="Arial"/>
          <w:sz w:val="24"/>
          <w:szCs w:val="24"/>
        </w:rPr>
      </w:pPr>
      <w:r>
        <w:rPr>
          <w:rFonts w:ascii="Arial" w:hAnsi="Arial" w:cs="Arial"/>
          <w:sz w:val="24"/>
          <w:szCs w:val="24"/>
        </w:rPr>
        <w:t>Delivered 49 Qigong therapy sessions, supporting 55 people</w:t>
      </w:r>
    </w:p>
    <w:p w14:paraId="34262366" w14:textId="77777777" w:rsidR="00C96B76" w:rsidRDefault="00C96B76" w:rsidP="00C96B76">
      <w:pPr>
        <w:pStyle w:val="ListParagraph"/>
        <w:numPr>
          <w:ilvl w:val="0"/>
          <w:numId w:val="1"/>
        </w:numPr>
        <w:rPr>
          <w:rFonts w:ascii="Arial" w:hAnsi="Arial" w:cs="Arial"/>
          <w:sz w:val="24"/>
          <w:szCs w:val="24"/>
        </w:rPr>
      </w:pPr>
      <w:r>
        <w:rPr>
          <w:rFonts w:ascii="Arial" w:hAnsi="Arial" w:cs="Arial"/>
          <w:sz w:val="24"/>
          <w:szCs w:val="24"/>
        </w:rPr>
        <w:t>Delivered 49 Reiki sessions, supporting 40 people</w:t>
      </w:r>
    </w:p>
    <w:p w14:paraId="771FCD14" w14:textId="5F38EFEA" w:rsidR="00C96B76" w:rsidRDefault="00C96B76" w:rsidP="00C96B76">
      <w:pPr>
        <w:pStyle w:val="ListParagraph"/>
        <w:numPr>
          <w:ilvl w:val="0"/>
          <w:numId w:val="1"/>
        </w:numPr>
        <w:rPr>
          <w:rFonts w:ascii="Arial" w:hAnsi="Arial" w:cs="Arial"/>
          <w:sz w:val="24"/>
          <w:szCs w:val="24"/>
        </w:rPr>
      </w:pPr>
      <w:r>
        <w:rPr>
          <w:rFonts w:ascii="Arial" w:hAnsi="Arial" w:cs="Arial"/>
          <w:sz w:val="24"/>
          <w:szCs w:val="24"/>
        </w:rPr>
        <w:t>Delivered 49 Yoga sessions, supporting 60 people</w:t>
      </w:r>
    </w:p>
    <w:p w14:paraId="3FE81920" w14:textId="77777777" w:rsidR="00C96B76" w:rsidRDefault="00C96B76" w:rsidP="00C96B76">
      <w:pPr>
        <w:pStyle w:val="ListParagraph"/>
        <w:numPr>
          <w:ilvl w:val="0"/>
          <w:numId w:val="1"/>
        </w:numPr>
        <w:rPr>
          <w:rFonts w:ascii="Arial" w:hAnsi="Arial" w:cs="Arial"/>
          <w:sz w:val="24"/>
          <w:szCs w:val="24"/>
        </w:rPr>
      </w:pPr>
      <w:r>
        <w:rPr>
          <w:rFonts w:ascii="Arial" w:hAnsi="Arial" w:cs="Arial"/>
          <w:sz w:val="24"/>
          <w:szCs w:val="24"/>
        </w:rPr>
        <w:t>Hosted 1 holistic retreat for 21 people</w:t>
      </w:r>
    </w:p>
    <w:p w14:paraId="79958545" w14:textId="2658C87D" w:rsidR="00945865" w:rsidRPr="00C96B76" w:rsidRDefault="00C96B76" w:rsidP="00C96B76">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79" behindDoc="1" locked="0" layoutInCell="1" allowOverlap="1" wp14:anchorId="3D6216E1" wp14:editId="41DCDC52">
                <wp:simplePos x="0" y="0"/>
                <wp:positionH relativeFrom="margin">
                  <wp:posOffset>0</wp:posOffset>
                </wp:positionH>
                <wp:positionV relativeFrom="paragraph">
                  <wp:posOffset>643381</wp:posOffset>
                </wp:positionV>
                <wp:extent cx="8863200" cy="1240324"/>
                <wp:effectExtent l="19050" t="19050" r="14605" b="17145"/>
                <wp:wrapNone/>
                <wp:docPr id="48" name="Rectangle: Rounded Corners 48"/>
                <wp:cNvGraphicFramePr/>
                <a:graphic xmlns:a="http://schemas.openxmlformats.org/drawingml/2006/main">
                  <a:graphicData uri="http://schemas.microsoft.com/office/word/2010/wordprocessingShape">
                    <wps:wsp>
                      <wps:cNvSpPr/>
                      <wps:spPr>
                        <a:xfrm>
                          <a:off x="0" y="0"/>
                          <a:ext cx="8863200" cy="1240324"/>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646DAEDF" w14:textId="77777777" w:rsidR="002A3069" w:rsidRDefault="002A3069" w:rsidP="00307D20">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EDA9D04" w14:textId="37102D24" w:rsidR="002A3069" w:rsidRPr="00C96B76" w:rsidRDefault="002A3069" w:rsidP="003F6AB6">
                            <w:pPr>
                              <w:pStyle w:val="ListParagraph"/>
                              <w:numPr>
                                <w:ilvl w:val="0"/>
                                <w:numId w:val="28"/>
                              </w:numPr>
                              <w:rPr>
                                <w:rFonts w:ascii="Arial" w:hAnsi="Arial" w:cs="Arial"/>
                                <w:b/>
                                <w:color w:val="000000" w:themeColor="text1"/>
                                <w:sz w:val="24"/>
                                <w:szCs w:val="24"/>
                              </w:rPr>
                            </w:pPr>
                            <w:r>
                              <w:rPr>
                                <w:rFonts w:ascii="Arial" w:hAnsi="Arial" w:cs="Arial"/>
                                <w:color w:val="000000" w:themeColor="text1"/>
                                <w:sz w:val="24"/>
                                <w:szCs w:val="24"/>
                              </w:rPr>
                              <w:t>An unexpected outcome of the project is that 2 community members who attended Yoga and Qigong have went on to start training to become instructors in their own right</w:t>
                            </w:r>
                          </w:p>
                          <w:p w14:paraId="02A08DBB" w14:textId="224EB827" w:rsidR="002A3069" w:rsidRPr="003F6AB6" w:rsidRDefault="002A3069" w:rsidP="003F6AB6">
                            <w:pPr>
                              <w:pStyle w:val="ListParagraph"/>
                              <w:numPr>
                                <w:ilvl w:val="0"/>
                                <w:numId w:val="28"/>
                              </w:numPr>
                              <w:rPr>
                                <w:rFonts w:ascii="Arial" w:hAnsi="Arial" w:cs="Arial"/>
                                <w:b/>
                                <w:color w:val="000000" w:themeColor="text1"/>
                                <w:sz w:val="24"/>
                                <w:szCs w:val="24"/>
                              </w:rPr>
                            </w:pPr>
                            <w:r>
                              <w:rPr>
                                <w:rFonts w:ascii="Arial" w:hAnsi="Arial" w:cs="Arial"/>
                                <w:color w:val="000000" w:themeColor="text1"/>
                                <w:sz w:val="24"/>
                                <w:szCs w:val="24"/>
                              </w:rPr>
                              <w:t>The project gathers feedback from service users at monthly community meetings. These meetings are run by volunteers with minimal input from staff to ensure community members can speak freely and openly</w:t>
                            </w:r>
                          </w:p>
                          <w:p w14:paraId="03C693E6" w14:textId="77777777" w:rsidR="002A3069" w:rsidRDefault="002A3069" w:rsidP="00945865">
                            <w:pPr>
                              <w:rPr>
                                <w:rFonts w:ascii="Arial" w:hAnsi="Arial" w:cs="Arial"/>
                                <w:b/>
                                <w:color w:val="000000" w:themeColor="text1"/>
                                <w:sz w:val="24"/>
                                <w:szCs w:val="24"/>
                              </w:rPr>
                            </w:pPr>
                          </w:p>
                          <w:p w14:paraId="7424922D" w14:textId="77777777" w:rsidR="002A3069" w:rsidRPr="00EB1E6F" w:rsidRDefault="002A3069" w:rsidP="00945865">
                            <w:pPr>
                              <w:rPr>
                                <w:rFonts w:ascii="Arial" w:hAnsi="Arial" w:cs="Arial"/>
                                <w:b/>
                                <w:color w:val="000000" w:themeColor="text1"/>
                                <w:sz w:val="24"/>
                                <w:szCs w:val="24"/>
                              </w:rPr>
                            </w:pPr>
                          </w:p>
                          <w:p w14:paraId="3A08CE52"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216E1" id="Rectangle: Rounded Corners 48" o:spid="_x0000_s1082" style="position:absolute;left:0;text-align:left;margin-left:0;margin-top:50.65pt;width:697.9pt;height:97.65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" filled="f" strokecolor="#0098df" strokeweight="3pt">
                <v:stroke joinstyle="miter"/>
                <v:textbox>
                  <w:txbxContent>
                    <w:p w14:paraId="646DAEDF" w14:textId="77777777" w:rsidR="002A3069" w:rsidRDefault="002A3069" w:rsidP="00307D20">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EDA9D04" w14:textId="37102D24" w:rsidR="002A3069" w:rsidRPr="00C96B76" w:rsidRDefault="002A3069" w:rsidP="003F6AB6">
                      <w:pPr>
                        <w:pStyle w:val="ListParagraph"/>
                        <w:numPr>
                          <w:ilvl w:val="0"/>
                          <w:numId w:val="28"/>
                        </w:numPr>
                        <w:rPr>
                          <w:rFonts w:ascii="Arial" w:hAnsi="Arial" w:cs="Arial"/>
                          <w:b/>
                          <w:color w:val="000000" w:themeColor="text1"/>
                          <w:sz w:val="24"/>
                          <w:szCs w:val="24"/>
                        </w:rPr>
                      </w:pPr>
                      <w:r>
                        <w:rPr>
                          <w:rFonts w:ascii="Arial" w:hAnsi="Arial" w:cs="Arial"/>
                          <w:color w:val="000000" w:themeColor="text1"/>
                          <w:sz w:val="24"/>
                          <w:szCs w:val="24"/>
                        </w:rPr>
                        <w:t>An unexpected outcome of the project is that 2 community members who attended Yoga and Qigong have went on to start training to become instructors in their own right</w:t>
                      </w:r>
                    </w:p>
                    <w:p w14:paraId="02A08DBB" w14:textId="224EB827" w:rsidR="002A3069" w:rsidRPr="003F6AB6" w:rsidRDefault="002A3069" w:rsidP="003F6AB6">
                      <w:pPr>
                        <w:pStyle w:val="ListParagraph"/>
                        <w:numPr>
                          <w:ilvl w:val="0"/>
                          <w:numId w:val="28"/>
                        </w:numPr>
                        <w:rPr>
                          <w:rFonts w:ascii="Arial" w:hAnsi="Arial" w:cs="Arial"/>
                          <w:b/>
                          <w:color w:val="000000" w:themeColor="text1"/>
                          <w:sz w:val="24"/>
                          <w:szCs w:val="24"/>
                        </w:rPr>
                      </w:pPr>
                      <w:r>
                        <w:rPr>
                          <w:rFonts w:ascii="Arial" w:hAnsi="Arial" w:cs="Arial"/>
                          <w:color w:val="000000" w:themeColor="text1"/>
                          <w:sz w:val="24"/>
                          <w:szCs w:val="24"/>
                        </w:rPr>
                        <w:t>The project gathers feedback from service users at monthly community meetings. These meetings are run by volunteers with minimal input from staff to ensure community members can speak freely and openly</w:t>
                      </w:r>
                    </w:p>
                    <w:p w14:paraId="03C693E6" w14:textId="77777777" w:rsidR="002A3069" w:rsidRDefault="002A3069" w:rsidP="00945865">
                      <w:pPr>
                        <w:rPr>
                          <w:rFonts w:ascii="Arial" w:hAnsi="Arial" w:cs="Arial"/>
                          <w:b/>
                          <w:color w:val="000000" w:themeColor="text1"/>
                          <w:sz w:val="24"/>
                          <w:szCs w:val="24"/>
                        </w:rPr>
                      </w:pPr>
                    </w:p>
                    <w:p w14:paraId="7424922D" w14:textId="77777777" w:rsidR="002A3069" w:rsidRPr="00EB1E6F" w:rsidRDefault="002A3069" w:rsidP="00945865">
                      <w:pPr>
                        <w:rPr>
                          <w:rFonts w:ascii="Arial" w:hAnsi="Arial" w:cs="Arial"/>
                          <w:b/>
                          <w:color w:val="000000" w:themeColor="text1"/>
                          <w:sz w:val="24"/>
                          <w:szCs w:val="24"/>
                        </w:rPr>
                      </w:pPr>
                    </w:p>
                    <w:p w14:paraId="3A08CE52"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t>Facilitated 12 fishing and camping trips for a total of 28 people</w:t>
      </w:r>
      <w:r w:rsidR="00945865" w:rsidRPr="00C96B76">
        <w:rPr>
          <w:rFonts w:ascii="Arial" w:hAnsi="Arial" w:cs="Arial"/>
          <w:sz w:val="24"/>
          <w:szCs w:val="24"/>
        </w:rPr>
        <w:br w:type="page"/>
      </w:r>
    </w:p>
    <w:p w14:paraId="7826A678" w14:textId="6879E0E0" w:rsidR="00732F4B" w:rsidRDefault="00732F4B" w:rsidP="00732F4B">
      <w:pPr>
        <w:rPr>
          <w:rFonts w:ascii="Arial" w:hAnsi="Arial" w:cs="Arial"/>
          <w:b/>
          <w:sz w:val="24"/>
          <w:szCs w:val="24"/>
        </w:rPr>
      </w:pPr>
      <w:r w:rsidRPr="00732F4B">
        <w:rPr>
          <w:rFonts w:ascii="Arial" w:hAnsi="Arial" w:cs="Arial"/>
          <w:b/>
          <w:sz w:val="24"/>
          <w:szCs w:val="24"/>
        </w:rPr>
        <w:lastRenderedPageBreak/>
        <w:t>OutLET: Play Resource</w:t>
      </w:r>
      <w:r>
        <w:rPr>
          <w:rFonts w:ascii="Arial" w:hAnsi="Arial" w:cs="Arial"/>
          <w:b/>
          <w:sz w:val="24"/>
          <w:szCs w:val="24"/>
        </w:rPr>
        <w:t xml:space="preserve"> - </w:t>
      </w:r>
      <w:r w:rsidRPr="00732F4B">
        <w:rPr>
          <w:rFonts w:ascii="Arial" w:hAnsi="Arial" w:cs="Arial"/>
          <w:b/>
          <w:sz w:val="24"/>
          <w:szCs w:val="24"/>
        </w:rPr>
        <w:t>Outdoors for Wellbeing</w:t>
      </w:r>
      <w:r w:rsidR="00C96B76">
        <w:rPr>
          <w:rFonts w:ascii="Arial" w:hAnsi="Arial" w:cs="Arial"/>
          <w:b/>
          <w:sz w:val="24"/>
          <w:szCs w:val="24"/>
        </w:rPr>
        <w:t xml:space="preserve"> – Transition Group</w:t>
      </w:r>
    </w:p>
    <w:p w14:paraId="7DCD33EA" w14:textId="77777777" w:rsidR="00945865" w:rsidRPr="00945865" w:rsidRDefault="00945865" w:rsidP="00732F4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0" behindDoc="1" locked="0" layoutInCell="1" allowOverlap="1" wp14:anchorId="6D4DE6EC" wp14:editId="50FCFBFF">
                <wp:simplePos x="0" y="0"/>
                <wp:positionH relativeFrom="margin">
                  <wp:align>left</wp:align>
                </wp:positionH>
                <wp:positionV relativeFrom="paragraph">
                  <wp:posOffset>7299</wp:posOffset>
                </wp:positionV>
                <wp:extent cx="8863200" cy="1175657"/>
                <wp:effectExtent l="19050" t="19050" r="14605" b="24765"/>
                <wp:wrapNone/>
                <wp:docPr id="49" name="Rectangle: Rounded Corners 49"/>
                <wp:cNvGraphicFramePr/>
                <a:graphic xmlns:a="http://schemas.openxmlformats.org/drawingml/2006/main">
                  <a:graphicData uri="http://schemas.microsoft.com/office/word/2010/wordprocessingShape">
                    <wps:wsp>
                      <wps:cNvSpPr/>
                      <wps:spPr>
                        <a:xfrm>
                          <a:off x="0" y="0"/>
                          <a:ext cx="8863200" cy="1175657"/>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AF629" w14:textId="38356882"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the mental health and wellbeing of young adults aged 16+ with additional support needs during times of transition through an outdoor approach</w:t>
                            </w:r>
                          </w:p>
                          <w:p w14:paraId="3B326E1E" w14:textId="2E79E39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3 programmes of small group outdoor sessions</w:t>
                            </w:r>
                            <w:r w:rsidRPr="00EB1E6F">
                              <w:rPr>
                                <w:rFonts w:ascii="Arial" w:hAnsi="Arial" w:cs="Arial"/>
                                <w:color w:val="000000" w:themeColor="text1"/>
                                <w:sz w:val="24"/>
                                <w:szCs w:val="24"/>
                              </w:rPr>
                              <w:t xml:space="preserve"> </w:t>
                            </w:r>
                          </w:p>
                          <w:p w14:paraId="18B74C0B" w14:textId="42DB9EAB"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DE6EC" id="Rectangle: Rounded Corners 49" o:spid="_x0000_s1083" style="position:absolute;margin-left:0;margin-top:.55pt;width:697.9pt;height:92.55pt;z-index:-251658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" filled="f" strokecolor="#ef5ba1" strokeweight="3pt">
                <v:stroke joinstyle="miter"/>
                <v:textbox>
                  <w:txbxContent>
                    <w:p w14:paraId="702AF629" w14:textId="38356882"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the mental health and wellbeing of young adults aged 16+ with additional support needs during times of transition through an outdoor approach</w:t>
                      </w:r>
                    </w:p>
                    <w:p w14:paraId="3B326E1E" w14:textId="2E79E39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3 programmes of small group outdoor sessions</w:t>
                      </w:r>
                      <w:r w:rsidRPr="00EB1E6F">
                        <w:rPr>
                          <w:rFonts w:ascii="Arial" w:hAnsi="Arial" w:cs="Arial"/>
                          <w:color w:val="000000" w:themeColor="text1"/>
                          <w:sz w:val="24"/>
                          <w:szCs w:val="24"/>
                        </w:rPr>
                        <w:t xml:space="preserve"> </w:t>
                      </w:r>
                    </w:p>
                    <w:p w14:paraId="18B74C0B" w14:textId="42DB9EAB"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444D8E9F" w14:textId="77777777" w:rsidR="00945865" w:rsidRDefault="00945865" w:rsidP="00945865">
      <w:pPr>
        <w:jc w:val="both"/>
        <w:rPr>
          <w:rFonts w:ascii="Arial" w:hAnsi="Arial" w:cs="Arial"/>
          <w:sz w:val="28"/>
        </w:rPr>
      </w:pPr>
    </w:p>
    <w:p w14:paraId="6E6531EA" w14:textId="77777777" w:rsidR="00945865" w:rsidRDefault="00945865" w:rsidP="00945865">
      <w:pPr>
        <w:rPr>
          <w:rFonts w:ascii="Arial" w:hAnsi="Arial" w:cs="Arial"/>
          <w:sz w:val="28"/>
        </w:rPr>
      </w:pPr>
    </w:p>
    <w:p w14:paraId="3B38DB24" w14:textId="12BD3D50" w:rsidR="00945865" w:rsidRDefault="0065428E" w:rsidP="00945865">
      <w:pPr>
        <w:tabs>
          <w:tab w:val="left" w:pos="1055"/>
        </w:tabs>
        <w:rPr>
          <w:rFonts w:ascii="Arial" w:hAnsi="Arial" w:cs="Arial"/>
          <w:sz w:val="28"/>
        </w:rPr>
      </w:pPr>
      <w:r>
        <w:rPr>
          <w:noProof/>
        </w:rPr>
        <w:drawing>
          <wp:anchor distT="0" distB="0" distL="114300" distR="114300" simplePos="0" relativeHeight="251658366" behindDoc="0" locked="0" layoutInCell="1" allowOverlap="1" wp14:anchorId="48922F97" wp14:editId="145C470C">
            <wp:simplePos x="0" y="0"/>
            <wp:positionH relativeFrom="column">
              <wp:posOffset>7446010</wp:posOffset>
            </wp:positionH>
            <wp:positionV relativeFrom="paragraph">
              <wp:posOffset>304800</wp:posOffset>
            </wp:positionV>
            <wp:extent cx="1439545" cy="1439545"/>
            <wp:effectExtent l="0" t="0" r="8255" b="8255"/>
            <wp:wrapSquare wrapText="bothSides"/>
            <wp:docPr id="199" name="Picture 199" descr="Outlet | Lan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utlet | Lan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865">
        <w:rPr>
          <w:rFonts w:ascii="Arial" w:hAnsi="Arial" w:cs="Arial"/>
          <w:sz w:val="28"/>
        </w:rPr>
        <w:tab/>
      </w:r>
    </w:p>
    <w:p w14:paraId="691AE571" w14:textId="77777777" w:rsidR="00FF3C0F" w:rsidRDefault="00FF3C0F" w:rsidP="00945865">
      <w:pPr>
        <w:spacing w:after="0"/>
        <w:rPr>
          <w:rFonts w:ascii="Arial" w:hAnsi="Arial" w:cs="Arial"/>
          <w:b/>
          <w:sz w:val="24"/>
          <w:szCs w:val="24"/>
        </w:rPr>
      </w:pPr>
    </w:p>
    <w:p w14:paraId="0F3BB4BF" w14:textId="6B09915F"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0091AD80" w14:textId="6AA9E4D9" w:rsidR="00945865" w:rsidRPr="00FF3C0F" w:rsidRDefault="00C67E4F" w:rsidP="00C67E4F">
      <w:pPr>
        <w:pStyle w:val="ListParagraph"/>
        <w:numPr>
          <w:ilvl w:val="0"/>
          <w:numId w:val="1"/>
        </w:numPr>
        <w:spacing w:after="0"/>
        <w:rPr>
          <w:rFonts w:ascii="Arial" w:hAnsi="Arial" w:cs="Arial"/>
          <w:b/>
          <w:sz w:val="24"/>
          <w:szCs w:val="24"/>
        </w:rPr>
      </w:pPr>
      <w:r>
        <w:rPr>
          <w:rFonts w:ascii="Arial" w:hAnsi="Arial" w:cs="Arial"/>
          <w:sz w:val="24"/>
          <w:szCs w:val="24"/>
        </w:rPr>
        <w:t>Verbal feedback</w:t>
      </w:r>
    </w:p>
    <w:p w14:paraId="2913AA18" w14:textId="45805EAE" w:rsidR="00FF3C0F" w:rsidRPr="00C67E4F" w:rsidRDefault="00FF3C0F" w:rsidP="00C67E4F">
      <w:pPr>
        <w:pStyle w:val="ListParagraph"/>
        <w:numPr>
          <w:ilvl w:val="0"/>
          <w:numId w:val="1"/>
        </w:numPr>
        <w:spacing w:after="0"/>
        <w:rPr>
          <w:rFonts w:ascii="Arial" w:hAnsi="Arial" w:cs="Arial"/>
          <w:b/>
          <w:sz w:val="24"/>
          <w:szCs w:val="24"/>
        </w:rPr>
      </w:pPr>
      <w:r>
        <w:rPr>
          <w:rFonts w:ascii="Arial" w:hAnsi="Arial" w:cs="Arial"/>
          <w:sz w:val="24"/>
          <w:szCs w:val="24"/>
        </w:rPr>
        <w:t>Observations</w:t>
      </w:r>
    </w:p>
    <w:p w14:paraId="6FB9BE1F" w14:textId="77777777" w:rsidR="00945865" w:rsidRDefault="00945865" w:rsidP="00945865">
      <w:pPr>
        <w:spacing w:after="0"/>
        <w:rPr>
          <w:rFonts w:ascii="Arial" w:hAnsi="Arial" w:cs="Arial"/>
          <w:b/>
          <w:sz w:val="24"/>
          <w:szCs w:val="24"/>
        </w:rPr>
      </w:pPr>
    </w:p>
    <w:p w14:paraId="43BF9510"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27C6581D" w14:textId="77777777" w:rsidR="00945865" w:rsidRDefault="00945865" w:rsidP="00945865">
      <w:pPr>
        <w:spacing w:after="0"/>
        <w:rPr>
          <w:rFonts w:ascii="Arial" w:hAnsi="Arial" w:cs="Arial"/>
          <w:sz w:val="24"/>
          <w:szCs w:val="24"/>
        </w:rPr>
      </w:pPr>
      <w:r>
        <w:rPr>
          <w:rFonts w:ascii="Arial" w:hAnsi="Arial" w:cs="Arial"/>
          <w:sz w:val="24"/>
          <w:szCs w:val="24"/>
        </w:rPr>
        <w:t>This project has:</w:t>
      </w:r>
    </w:p>
    <w:p w14:paraId="0353F96A" w14:textId="2112C8BB" w:rsidR="00AE60E6" w:rsidRDefault="00AE60E6" w:rsidP="00AE60E6">
      <w:pPr>
        <w:pStyle w:val="ListParagraph"/>
        <w:numPr>
          <w:ilvl w:val="0"/>
          <w:numId w:val="1"/>
        </w:numPr>
        <w:rPr>
          <w:rFonts w:ascii="Arial" w:hAnsi="Arial" w:cs="Arial"/>
          <w:sz w:val="24"/>
          <w:szCs w:val="24"/>
        </w:rPr>
      </w:pPr>
      <w:r>
        <w:rPr>
          <w:rFonts w:ascii="Arial" w:hAnsi="Arial" w:cs="Arial"/>
          <w:sz w:val="24"/>
          <w:szCs w:val="24"/>
        </w:rPr>
        <w:t xml:space="preserve">Delivered 32 outdoor sessions across 3 programmes </w:t>
      </w:r>
    </w:p>
    <w:p w14:paraId="129148A8" w14:textId="3107DA56" w:rsidR="00FF3C0F" w:rsidRDefault="00AE60E6" w:rsidP="00FF3C0F">
      <w:pPr>
        <w:pStyle w:val="ListParagraph"/>
        <w:numPr>
          <w:ilvl w:val="0"/>
          <w:numId w:val="1"/>
        </w:numPr>
        <w:rPr>
          <w:rFonts w:ascii="Arial" w:hAnsi="Arial" w:cs="Arial"/>
          <w:sz w:val="24"/>
          <w:szCs w:val="24"/>
        </w:rPr>
      </w:pPr>
      <w:r>
        <w:rPr>
          <w:rFonts w:ascii="Arial" w:hAnsi="Arial" w:cs="Arial"/>
          <w:sz w:val="24"/>
          <w:szCs w:val="24"/>
        </w:rPr>
        <w:t xml:space="preserve">Resulted in the young adults building friendships </w:t>
      </w:r>
      <w:r w:rsidR="000D5561">
        <w:rPr>
          <w:rFonts w:ascii="Arial" w:hAnsi="Arial" w:cs="Arial"/>
          <w:sz w:val="24"/>
          <w:szCs w:val="24"/>
        </w:rPr>
        <w:t>out</w:t>
      </w:r>
      <w:r w:rsidR="00132235">
        <w:rPr>
          <w:rFonts w:ascii="Arial" w:hAnsi="Arial" w:cs="Arial"/>
          <w:sz w:val="24"/>
          <w:szCs w:val="24"/>
        </w:rPr>
        <w:t>side of</w:t>
      </w:r>
      <w:r w:rsidR="000D5561">
        <w:rPr>
          <w:rFonts w:ascii="Arial" w:hAnsi="Arial" w:cs="Arial"/>
          <w:sz w:val="24"/>
          <w:szCs w:val="24"/>
        </w:rPr>
        <w:t xml:space="preserve"> the sessions, meeting up and supporting each other by going for cups of tea in a local café</w:t>
      </w:r>
    </w:p>
    <w:p w14:paraId="7F2F0714" w14:textId="7E0C312A" w:rsidR="00945865" w:rsidRDefault="00FF3C0F" w:rsidP="00FF3C0F">
      <w:pPr>
        <w:pStyle w:val="ListParagraph"/>
        <w:ind w:left="357"/>
        <w:rPr>
          <w:rFonts w:ascii="Arial" w:hAnsi="Arial" w:cs="Arial"/>
          <w:sz w:val="24"/>
          <w:szCs w:val="24"/>
        </w:rPr>
      </w:pPr>
      <w:r>
        <w:rPr>
          <w:noProof/>
        </w:rPr>
        <mc:AlternateContent>
          <mc:Choice Requires="wps">
            <w:drawing>
              <wp:anchor distT="0" distB="0" distL="114300" distR="114300" simplePos="0" relativeHeight="251658281" behindDoc="1" locked="0" layoutInCell="1" allowOverlap="1" wp14:anchorId="2505FBAB" wp14:editId="331E4FEE">
                <wp:simplePos x="0" y="0"/>
                <wp:positionH relativeFrom="margin">
                  <wp:posOffset>0</wp:posOffset>
                </wp:positionH>
                <wp:positionV relativeFrom="paragraph">
                  <wp:posOffset>231485</wp:posOffset>
                </wp:positionV>
                <wp:extent cx="8863200" cy="1837853"/>
                <wp:effectExtent l="19050" t="19050" r="14605" b="10160"/>
                <wp:wrapNone/>
                <wp:docPr id="50" name="Rectangle: Rounded Corners 50"/>
                <wp:cNvGraphicFramePr/>
                <a:graphic xmlns:a="http://schemas.openxmlformats.org/drawingml/2006/main">
                  <a:graphicData uri="http://schemas.microsoft.com/office/word/2010/wordprocessingShape">
                    <wps:wsp>
                      <wps:cNvSpPr/>
                      <wps:spPr>
                        <a:xfrm>
                          <a:off x="0" y="0"/>
                          <a:ext cx="8863200" cy="1837853"/>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00FF0435" w14:textId="77777777" w:rsidR="002A3069" w:rsidRDefault="002A3069" w:rsidP="00FF3C0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25125FE" w14:textId="6C61CC92" w:rsidR="002A3069" w:rsidRPr="00C67E4F" w:rsidRDefault="002A3069" w:rsidP="000D5561">
                            <w:pPr>
                              <w:pStyle w:val="ListParagraph"/>
                              <w:numPr>
                                <w:ilvl w:val="0"/>
                                <w:numId w:val="29"/>
                              </w:numPr>
                              <w:rPr>
                                <w:rFonts w:ascii="Arial" w:hAnsi="Arial" w:cs="Arial"/>
                                <w:b/>
                                <w:color w:val="000000" w:themeColor="text1"/>
                                <w:sz w:val="24"/>
                                <w:szCs w:val="24"/>
                              </w:rPr>
                            </w:pPr>
                            <w:r>
                              <w:rPr>
                                <w:rFonts w:ascii="Arial" w:hAnsi="Arial" w:cs="Arial"/>
                                <w:color w:val="000000" w:themeColor="text1"/>
                                <w:sz w:val="24"/>
                                <w:szCs w:val="24"/>
                              </w:rPr>
                              <w:t>A positive unexpected outcome from this project has been that one of the young people now sees working outdoors as a possible career and is investigating college courses that could support this</w:t>
                            </w:r>
                          </w:p>
                          <w:p w14:paraId="7318A6F4" w14:textId="696FEB64" w:rsidR="002A3069" w:rsidRPr="00C67E4F" w:rsidRDefault="002A3069" w:rsidP="00C67E4F">
                            <w:pPr>
                              <w:pStyle w:val="ListParagraph"/>
                              <w:numPr>
                                <w:ilvl w:val="0"/>
                                <w:numId w:val="29"/>
                              </w:numPr>
                              <w:rPr>
                                <w:rFonts w:ascii="Arial" w:hAnsi="Arial" w:cs="Arial"/>
                                <w:b/>
                                <w:color w:val="000000" w:themeColor="text1"/>
                                <w:sz w:val="24"/>
                                <w:szCs w:val="24"/>
                              </w:rPr>
                            </w:pPr>
                            <w:r>
                              <w:rPr>
                                <w:rFonts w:ascii="Arial" w:hAnsi="Arial" w:cs="Arial"/>
                                <w:color w:val="000000" w:themeColor="text1"/>
                                <w:sz w:val="24"/>
                                <w:szCs w:val="24"/>
                              </w:rPr>
                              <w:t>Two of the young people have used this project to support their independence in accessing public transport. They both reported that they feel more confident using busses for travel since the project</w:t>
                            </w:r>
                          </w:p>
                          <w:p w14:paraId="05A64DD3" w14:textId="163ADBA9" w:rsidR="002A3069" w:rsidRPr="00C67E4F" w:rsidRDefault="002A3069" w:rsidP="00C67E4F">
                            <w:pPr>
                              <w:pStyle w:val="ListParagraph"/>
                              <w:numPr>
                                <w:ilvl w:val="0"/>
                                <w:numId w:val="29"/>
                              </w:numPr>
                              <w:rPr>
                                <w:rFonts w:ascii="Arial" w:hAnsi="Arial" w:cs="Arial"/>
                                <w:b/>
                                <w:color w:val="000000" w:themeColor="text1"/>
                                <w:sz w:val="24"/>
                                <w:szCs w:val="24"/>
                              </w:rPr>
                            </w:pPr>
                            <w:r>
                              <w:rPr>
                                <w:rFonts w:ascii="Arial" w:hAnsi="Arial" w:cs="Arial"/>
                                <w:color w:val="000000" w:themeColor="text1"/>
                                <w:sz w:val="24"/>
                                <w:szCs w:val="24"/>
                              </w:rPr>
                              <w:t>The project was more difficult to get off the ground than expected because of a main point of contact leaving her role. The project was able to reach out to CVS organisations and schools, and was successful in getting school and parental/carer referrals</w:t>
                            </w:r>
                          </w:p>
                          <w:p w14:paraId="0E2B58B8" w14:textId="77777777" w:rsidR="002A3069" w:rsidRDefault="002A3069" w:rsidP="00945865">
                            <w:pPr>
                              <w:rPr>
                                <w:rFonts w:ascii="Arial" w:hAnsi="Arial" w:cs="Arial"/>
                                <w:b/>
                                <w:color w:val="000000" w:themeColor="text1"/>
                                <w:sz w:val="24"/>
                                <w:szCs w:val="24"/>
                              </w:rPr>
                            </w:pPr>
                          </w:p>
                          <w:p w14:paraId="2FF748D0" w14:textId="77777777" w:rsidR="002A3069" w:rsidRPr="00EB1E6F" w:rsidRDefault="002A3069" w:rsidP="00945865">
                            <w:pPr>
                              <w:rPr>
                                <w:rFonts w:ascii="Arial" w:hAnsi="Arial" w:cs="Arial"/>
                                <w:b/>
                                <w:color w:val="000000" w:themeColor="text1"/>
                                <w:sz w:val="24"/>
                                <w:szCs w:val="24"/>
                              </w:rPr>
                            </w:pPr>
                          </w:p>
                          <w:p w14:paraId="3CB10F5B"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5FBAB" id="Rectangle: Rounded Corners 50" o:spid="_x0000_s1084" style="position:absolute;left:0;text-align:left;margin-left:0;margin-top:18.25pt;width:697.9pt;height:144.7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" filled="f" strokecolor="#fcaf17" strokeweight="3pt">
                <v:stroke joinstyle="miter"/>
                <v:textbox>
                  <w:txbxContent>
                    <w:p w14:paraId="00FF0435" w14:textId="77777777" w:rsidR="002A3069" w:rsidRDefault="002A3069" w:rsidP="00FF3C0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25125FE" w14:textId="6C61CC92" w:rsidR="002A3069" w:rsidRPr="00C67E4F" w:rsidRDefault="002A3069" w:rsidP="000D5561">
                      <w:pPr>
                        <w:pStyle w:val="ListParagraph"/>
                        <w:numPr>
                          <w:ilvl w:val="0"/>
                          <w:numId w:val="29"/>
                        </w:numPr>
                        <w:rPr>
                          <w:rFonts w:ascii="Arial" w:hAnsi="Arial" w:cs="Arial"/>
                          <w:b/>
                          <w:color w:val="000000" w:themeColor="text1"/>
                          <w:sz w:val="24"/>
                          <w:szCs w:val="24"/>
                        </w:rPr>
                      </w:pPr>
                      <w:r>
                        <w:rPr>
                          <w:rFonts w:ascii="Arial" w:hAnsi="Arial" w:cs="Arial"/>
                          <w:color w:val="000000" w:themeColor="text1"/>
                          <w:sz w:val="24"/>
                          <w:szCs w:val="24"/>
                        </w:rPr>
                        <w:t>A positive unexpected outcome from this project has been that one of the young people now sees working outdoors as a possible career and is investigating college courses that could support this</w:t>
                      </w:r>
                    </w:p>
                    <w:p w14:paraId="7318A6F4" w14:textId="696FEB64" w:rsidR="002A3069" w:rsidRPr="00C67E4F" w:rsidRDefault="002A3069" w:rsidP="00C67E4F">
                      <w:pPr>
                        <w:pStyle w:val="ListParagraph"/>
                        <w:numPr>
                          <w:ilvl w:val="0"/>
                          <w:numId w:val="29"/>
                        </w:numPr>
                        <w:rPr>
                          <w:rFonts w:ascii="Arial" w:hAnsi="Arial" w:cs="Arial"/>
                          <w:b/>
                          <w:color w:val="000000" w:themeColor="text1"/>
                          <w:sz w:val="24"/>
                          <w:szCs w:val="24"/>
                        </w:rPr>
                      </w:pPr>
                      <w:r>
                        <w:rPr>
                          <w:rFonts w:ascii="Arial" w:hAnsi="Arial" w:cs="Arial"/>
                          <w:color w:val="000000" w:themeColor="text1"/>
                          <w:sz w:val="24"/>
                          <w:szCs w:val="24"/>
                        </w:rPr>
                        <w:t>Two of the young people have used this project to support their independence in accessing public transport. They both reported that they feel more confident using busses for travel since the project</w:t>
                      </w:r>
                    </w:p>
                    <w:p w14:paraId="05A64DD3" w14:textId="163ADBA9" w:rsidR="002A3069" w:rsidRPr="00C67E4F" w:rsidRDefault="002A3069" w:rsidP="00C67E4F">
                      <w:pPr>
                        <w:pStyle w:val="ListParagraph"/>
                        <w:numPr>
                          <w:ilvl w:val="0"/>
                          <w:numId w:val="29"/>
                        </w:numPr>
                        <w:rPr>
                          <w:rFonts w:ascii="Arial" w:hAnsi="Arial" w:cs="Arial"/>
                          <w:b/>
                          <w:color w:val="000000" w:themeColor="text1"/>
                          <w:sz w:val="24"/>
                          <w:szCs w:val="24"/>
                        </w:rPr>
                      </w:pPr>
                      <w:r>
                        <w:rPr>
                          <w:rFonts w:ascii="Arial" w:hAnsi="Arial" w:cs="Arial"/>
                          <w:color w:val="000000" w:themeColor="text1"/>
                          <w:sz w:val="24"/>
                          <w:szCs w:val="24"/>
                        </w:rPr>
                        <w:t>The project was more difficult to get off the ground than expected because of a main point of contact leaving her role. The project was able to reach out to CVS organisations and schools, and was successful in getting school and parental/carer referrals</w:t>
                      </w:r>
                    </w:p>
                    <w:p w14:paraId="0E2B58B8" w14:textId="77777777" w:rsidR="002A3069" w:rsidRDefault="002A3069" w:rsidP="00945865">
                      <w:pPr>
                        <w:rPr>
                          <w:rFonts w:ascii="Arial" w:hAnsi="Arial" w:cs="Arial"/>
                          <w:b/>
                          <w:color w:val="000000" w:themeColor="text1"/>
                          <w:sz w:val="24"/>
                          <w:szCs w:val="24"/>
                        </w:rPr>
                      </w:pPr>
                    </w:p>
                    <w:p w14:paraId="2FF748D0" w14:textId="77777777" w:rsidR="002A3069" w:rsidRPr="00EB1E6F" w:rsidRDefault="002A3069" w:rsidP="00945865">
                      <w:pPr>
                        <w:rPr>
                          <w:rFonts w:ascii="Arial" w:hAnsi="Arial" w:cs="Arial"/>
                          <w:b/>
                          <w:color w:val="000000" w:themeColor="text1"/>
                          <w:sz w:val="24"/>
                          <w:szCs w:val="24"/>
                        </w:rPr>
                      </w:pPr>
                    </w:p>
                    <w:p w14:paraId="3CB10F5B" w14:textId="77777777" w:rsidR="002A3069" w:rsidRPr="00EB1E6F" w:rsidRDefault="002A3069" w:rsidP="00945865">
                      <w:pPr>
                        <w:rPr>
                          <w:color w:val="000000" w:themeColor="text1"/>
                        </w:rPr>
                      </w:pPr>
                    </w:p>
                  </w:txbxContent>
                </v:textbox>
                <w10:wrap anchorx="margin"/>
              </v:roundrect>
            </w:pict>
          </mc:Fallback>
        </mc:AlternateContent>
      </w:r>
      <w:r w:rsidR="00945865" w:rsidRPr="00FF3C0F">
        <w:rPr>
          <w:rFonts w:ascii="Arial" w:hAnsi="Arial" w:cs="Arial"/>
          <w:sz w:val="24"/>
          <w:szCs w:val="24"/>
        </w:rPr>
        <w:br w:type="page"/>
      </w:r>
    </w:p>
    <w:p w14:paraId="34C70CC6" w14:textId="24BFD3AD" w:rsidR="00D84776" w:rsidRDefault="00D84776" w:rsidP="00FF3C0F">
      <w:pPr>
        <w:pStyle w:val="ListParagraph"/>
        <w:ind w:left="357"/>
        <w:rPr>
          <w:rFonts w:ascii="Arial" w:hAnsi="Arial" w:cs="Arial"/>
          <w:sz w:val="24"/>
          <w:szCs w:val="24"/>
        </w:rPr>
      </w:pPr>
    </w:p>
    <w:p w14:paraId="6E285435" w14:textId="1C337695" w:rsidR="00D84776" w:rsidRDefault="00D84776" w:rsidP="00FF3C0F">
      <w:pPr>
        <w:pStyle w:val="ListParagraph"/>
        <w:ind w:left="357"/>
        <w:rPr>
          <w:rFonts w:ascii="Arial" w:hAnsi="Arial" w:cs="Arial"/>
          <w:sz w:val="24"/>
          <w:szCs w:val="24"/>
        </w:rPr>
      </w:pPr>
    </w:p>
    <w:p w14:paraId="7D58F962" w14:textId="59641AD6" w:rsidR="00D84776" w:rsidRDefault="00D84776" w:rsidP="00FF3C0F">
      <w:pPr>
        <w:pStyle w:val="ListParagraph"/>
        <w:ind w:left="357"/>
        <w:rPr>
          <w:rFonts w:ascii="Arial" w:hAnsi="Arial" w:cs="Arial"/>
          <w:sz w:val="24"/>
          <w:szCs w:val="24"/>
        </w:rPr>
      </w:pPr>
    </w:p>
    <w:p w14:paraId="706675DB" w14:textId="25C444E7" w:rsidR="00D84776" w:rsidRDefault="00D84776" w:rsidP="00FF3C0F">
      <w:pPr>
        <w:pStyle w:val="ListParagraph"/>
        <w:ind w:left="357"/>
        <w:rPr>
          <w:rFonts w:ascii="Arial" w:hAnsi="Arial" w:cs="Arial"/>
          <w:sz w:val="24"/>
          <w:szCs w:val="24"/>
        </w:rPr>
      </w:pPr>
    </w:p>
    <w:p w14:paraId="75940C95" w14:textId="77777777" w:rsidR="00D84776" w:rsidRPr="00FF3C0F" w:rsidRDefault="00D84776" w:rsidP="00FF3C0F">
      <w:pPr>
        <w:pStyle w:val="ListParagraph"/>
        <w:ind w:left="357"/>
        <w:rPr>
          <w:rFonts w:ascii="Arial" w:hAnsi="Arial" w:cs="Arial"/>
          <w:sz w:val="24"/>
          <w:szCs w:val="24"/>
        </w:rPr>
      </w:pPr>
    </w:p>
    <w:p w14:paraId="2547457C" w14:textId="3C49C552" w:rsidR="00D84776" w:rsidRDefault="00D84776" w:rsidP="00732F4B">
      <w:pPr>
        <w:rPr>
          <w:rFonts w:ascii="Arial" w:hAnsi="Arial" w:cs="Arial"/>
          <w:b/>
          <w:sz w:val="24"/>
          <w:szCs w:val="24"/>
        </w:rPr>
      </w:pPr>
      <w:r w:rsidRPr="00D84776">
        <w:rPr>
          <w:rFonts w:ascii="Arial" w:hAnsi="Arial" w:cs="Arial"/>
          <w:b/>
          <w:sz w:val="24"/>
          <w:szCs w:val="24"/>
        </w:rPr>
        <mc:AlternateContent>
          <mc:Choice Requires="wps">
            <w:drawing>
              <wp:anchor distT="0" distB="0" distL="114300" distR="114300" simplePos="0" relativeHeight="251691484" behindDoc="0" locked="0" layoutInCell="1" allowOverlap="1" wp14:anchorId="76976E9F" wp14:editId="4F7A4EB4">
                <wp:simplePos x="0" y="0"/>
                <wp:positionH relativeFrom="margin">
                  <wp:posOffset>4870450</wp:posOffset>
                </wp:positionH>
                <wp:positionV relativeFrom="margin">
                  <wp:posOffset>3638550</wp:posOffset>
                </wp:positionV>
                <wp:extent cx="3935730" cy="698500"/>
                <wp:effectExtent l="19050" t="19050" r="26670" b="25400"/>
                <wp:wrapSquare wrapText="bothSides"/>
                <wp:docPr id="233" name="Rectangle: Rounded Corners 233"/>
                <wp:cNvGraphicFramePr/>
                <a:graphic xmlns:a="http://schemas.openxmlformats.org/drawingml/2006/main">
                  <a:graphicData uri="http://schemas.microsoft.com/office/word/2010/wordprocessingShape">
                    <wps:wsp>
                      <wps:cNvSpPr/>
                      <wps:spPr>
                        <a:xfrm>
                          <a:off x="0" y="0"/>
                          <a:ext cx="3935730" cy="698500"/>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17F18" w14:textId="77777777" w:rsidR="00D84776" w:rsidRPr="008D0355" w:rsidRDefault="00D84776" w:rsidP="00D84776">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arent of person</w:t>
                            </w:r>
                            <w:r w:rsidRPr="008D0355">
                              <w:rPr>
                                <w:rFonts w:ascii="Arial" w:hAnsi="Arial" w:cs="Arial"/>
                                <w:b/>
                                <w:color w:val="000000" w:themeColor="text1"/>
                                <w:sz w:val="28"/>
                                <w:szCs w:val="28"/>
                              </w:rPr>
                              <w:t xml:space="preserve"> involved in</w:t>
                            </w:r>
                            <w:r>
                              <w:rPr>
                                <w:rFonts w:ascii="Arial" w:hAnsi="Arial" w:cs="Arial"/>
                                <w:b/>
                                <w:color w:val="000000" w:themeColor="text1"/>
                                <w:sz w:val="28"/>
                                <w:szCs w:val="28"/>
                              </w:rPr>
                              <w:t xml:space="preserve"> PAMIS Lanarkshire Wellbeing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76E9F" id="Rectangle: Rounded Corners 233" o:spid="_x0000_s1085" style="position:absolute;margin-left:383.5pt;margin-top:286.5pt;width:309.9pt;height:55pt;z-index:2516914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" fillcolor="white [3212]" strokecolor="#002060" strokeweight="3pt">
                <v:stroke joinstyle="miter"/>
                <v:textbox>
                  <w:txbxContent>
                    <w:p w14:paraId="47817F18" w14:textId="77777777" w:rsidR="00D84776" w:rsidRPr="008D0355" w:rsidRDefault="00D84776" w:rsidP="00D84776">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arent of person</w:t>
                      </w:r>
                      <w:r w:rsidRPr="008D0355">
                        <w:rPr>
                          <w:rFonts w:ascii="Arial" w:hAnsi="Arial" w:cs="Arial"/>
                          <w:b/>
                          <w:color w:val="000000" w:themeColor="text1"/>
                          <w:sz w:val="28"/>
                          <w:szCs w:val="28"/>
                        </w:rPr>
                        <w:t xml:space="preserve"> involved in</w:t>
                      </w:r>
                      <w:r>
                        <w:rPr>
                          <w:rFonts w:ascii="Arial" w:hAnsi="Arial" w:cs="Arial"/>
                          <w:b/>
                          <w:color w:val="000000" w:themeColor="text1"/>
                          <w:sz w:val="28"/>
                          <w:szCs w:val="28"/>
                        </w:rPr>
                        <w:t xml:space="preserve"> PAMIS Lanarkshire Wellbeing Project</w:t>
                      </w:r>
                    </w:p>
                  </w:txbxContent>
                </v:textbox>
                <w10:wrap type="square" anchorx="margin" anchory="margin"/>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95580" behindDoc="1" locked="0" layoutInCell="1" allowOverlap="1" wp14:anchorId="648F759D" wp14:editId="34E2DB84">
                <wp:simplePos x="0" y="0"/>
                <wp:positionH relativeFrom="page">
                  <wp:align>left</wp:align>
                </wp:positionH>
                <wp:positionV relativeFrom="margin">
                  <wp:align>center</wp:align>
                </wp:positionV>
                <wp:extent cx="10794365" cy="7623810"/>
                <wp:effectExtent l="0" t="0" r="6985" b="0"/>
                <wp:wrapNone/>
                <wp:docPr id="236" name="Rectangle 236"/>
                <wp:cNvGraphicFramePr/>
                <a:graphic xmlns:a="http://schemas.openxmlformats.org/drawingml/2006/main">
                  <a:graphicData uri="http://schemas.microsoft.com/office/word/2010/wordprocessingShape">
                    <wps:wsp>
                      <wps:cNvSpPr/>
                      <wps:spPr>
                        <a:xfrm>
                          <a:off x="0" y="0"/>
                          <a:ext cx="10794365" cy="7623810"/>
                        </a:xfrm>
                        <a:prstGeom prst="rect">
                          <a:avLst/>
                        </a:prstGeom>
                        <a:solidFill>
                          <a:srgbClr val="FCAF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482BE" id="Rectangle 236" o:spid="_x0000_s1026" style="position:absolute;margin-left:0;margin-top:0;width:849.95pt;height:600.3pt;z-index:-251620900;visibility:visible;mso-wrap-style:square;mso-wrap-distance-left:9pt;mso-wrap-distance-top:0;mso-wrap-distance-right:9pt;mso-wrap-distance-bottom:0;mso-position-horizontal:left;mso-position-horizontal-relative:page;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" fillcolor="#fcaf17" stroked="f" strokeweight="1pt">
                <w10:wrap anchorx="page" anchory="margin"/>
              </v:rect>
            </w:pict>
          </mc:Fallback>
        </mc:AlternateContent>
      </w:r>
      <w:r w:rsidRPr="00D84776">
        <w:rPr>
          <w:rFonts w:ascii="Arial" w:hAnsi="Arial" w:cs="Arial"/>
          <w:b/>
          <w:sz w:val="24"/>
          <w:szCs w:val="24"/>
        </w:rPr>
        <mc:AlternateContent>
          <mc:Choice Requires="wps">
            <w:drawing>
              <wp:anchor distT="0" distB="0" distL="114300" distR="114300" simplePos="0" relativeHeight="251689436" behindDoc="0" locked="0" layoutInCell="1" allowOverlap="1" wp14:anchorId="607A6C00" wp14:editId="538E26C6">
                <wp:simplePos x="0" y="0"/>
                <wp:positionH relativeFrom="column">
                  <wp:posOffset>139700</wp:posOffset>
                </wp:positionH>
                <wp:positionV relativeFrom="paragraph">
                  <wp:posOffset>561975</wp:posOffset>
                </wp:positionV>
                <wp:extent cx="8862695" cy="2277745"/>
                <wp:effectExtent l="0" t="0" r="0" b="8255"/>
                <wp:wrapSquare wrapText="bothSides"/>
                <wp:docPr id="231" name="Rectangle: Rounded Corners 231"/>
                <wp:cNvGraphicFramePr/>
                <a:graphic xmlns:a="http://schemas.openxmlformats.org/drawingml/2006/main">
                  <a:graphicData uri="http://schemas.microsoft.com/office/word/2010/wordprocessingShape">
                    <wps:wsp>
                      <wps:cNvSpPr/>
                      <wps:spPr>
                        <a:xfrm>
                          <a:off x="0" y="0"/>
                          <a:ext cx="8862695" cy="227774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8226A" w14:textId="77777777" w:rsidR="00D84776" w:rsidRPr="006C4463" w:rsidRDefault="00D84776" w:rsidP="00D84776">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7A6C00" id="Rectangle: Rounded Corners 231" o:spid="_x0000_s1086" style="position:absolute;margin-left:11pt;margin-top:44.25pt;width:697.85pt;height:179.35pt;z-index:251689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" fillcolor="#002060" stroked="f" strokeweight="3pt">
                <v:stroke joinstyle="miter"/>
                <v:textbox>
                  <w:txbxContent>
                    <w:p w14:paraId="2DC8226A" w14:textId="77777777" w:rsidR="00D84776" w:rsidRPr="006C4463" w:rsidRDefault="00D84776" w:rsidP="00D84776">
                      <w:pPr>
                        <w:jc w:val="center"/>
                        <w:rPr>
                          <w:rFonts w:ascii="Arial" w:hAnsi="Arial" w:cs="Arial"/>
                          <w:b/>
                          <w:color w:val="000000" w:themeColor="text1"/>
                          <w:sz w:val="52"/>
                          <w:szCs w:val="52"/>
                        </w:rPr>
                      </w:pPr>
                    </w:p>
                  </w:txbxContent>
                </v:textbox>
                <w10:wrap type="square"/>
              </v:roundrect>
            </w:pict>
          </mc:Fallback>
        </mc:AlternateContent>
      </w:r>
      <w:r w:rsidRPr="00D84776">
        <w:rPr>
          <w:rFonts w:ascii="Arial" w:hAnsi="Arial" w:cs="Arial"/>
          <w:b/>
          <w:sz w:val="24"/>
          <w:szCs w:val="24"/>
        </w:rPr>
        <mc:AlternateContent>
          <mc:Choice Requires="wps">
            <w:drawing>
              <wp:anchor distT="0" distB="0" distL="114300" distR="114300" simplePos="0" relativeHeight="251690460" behindDoc="0" locked="0" layoutInCell="1" allowOverlap="1" wp14:anchorId="0F724D8E" wp14:editId="473BF67A">
                <wp:simplePos x="0" y="0"/>
                <wp:positionH relativeFrom="column">
                  <wp:posOffset>0</wp:posOffset>
                </wp:positionH>
                <wp:positionV relativeFrom="paragraph">
                  <wp:posOffset>295275</wp:posOffset>
                </wp:positionV>
                <wp:extent cx="8862695" cy="2392045"/>
                <wp:effectExtent l="0" t="0" r="0" b="8255"/>
                <wp:wrapSquare wrapText="bothSides"/>
                <wp:docPr id="232" name="Rectangle: Rounded Corners 232"/>
                <wp:cNvGraphicFramePr/>
                <a:graphic xmlns:a="http://schemas.openxmlformats.org/drawingml/2006/main">
                  <a:graphicData uri="http://schemas.microsoft.com/office/word/2010/wordprocessingShape">
                    <wps:wsp>
                      <wps:cNvSpPr/>
                      <wps:spPr>
                        <a:xfrm>
                          <a:off x="0" y="0"/>
                          <a:ext cx="8862695" cy="239204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D07CF" w14:textId="77777777" w:rsidR="00D84776" w:rsidRPr="006C4463" w:rsidRDefault="00D84776" w:rsidP="00D84776">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My daughter</w:t>
                            </w:r>
                            <w:r w:rsidRPr="00DF078A">
                              <w:rPr>
                                <w:rFonts w:ascii="Arial" w:hAnsi="Arial" w:cs="Arial"/>
                                <w:b/>
                                <w:color w:val="000000" w:themeColor="text1"/>
                                <w:sz w:val="52"/>
                                <w:szCs w:val="52"/>
                              </w:rPr>
                              <w:t xml:space="preserve"> loves being part of the group and getting to engage in one of her favourite activities – music.  Not only is this a fun activity for her, it is an opportunity to be with peers which isn’t always easy to do within the local community.</w:t>
                            </w:r>
                            <w:r w:rsidRPr="006C4463">
                              <w:rPr>
                                <w:rFonts w:ascii="Arial" w:hAnsi="Arial" w:cs="Arial"/>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724D8E" id="Rectangle: Rounded Corners 232" o:spid="_x0000_s1087" style="position:absolute;margin-left:0;margin-top:23.25pt;width:697.85pt;height:188.35pt;z-index:2516904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" fillcolor="white [3212]" stroked="f" strokeweight="3pt">
                <v:stroke joinstyle="miter"/>
                <v:textbox>
                  <w:txbxContent>
                    <w:p w14:paraId="71DD07CF" w14:textId="77777777" w:rsidR="00D84776" w:rsidRPr="006C4463" w:rsidRDefault="00D84776" w:rsidP="00D84776">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My daughter</w:t>
                      </w:r>
                      <w:r w:rsidRPr="00DF078A">
                        <w:rPr>
                          <w:rFonts w:ascii="Arial" w:hAnsi="Arial" w:cs="Arial"/>
                          <w:b/>
                          <w:color w:val="000000" w:themeColor="text1"/>
                          <w:sz w:val="52"/>
                          <w:szCs w:val="52"/>
                        </w:rPr>
                        <w:t xml:space="preserve"> loves being part of the group and getting to engage in one of her favourite activities – music.  Not only is this a fun activity for her, it is an opportunity to be with peers which isn’t always easy to do within the local community.</w:t>
                      </w:r>
                      <w:r w:rsidRPr="006C4463">
                        <w:rPr>
                          <w:rFonts w:ascii="Arial" w:hAnsi="Arial" w:cs="Arial"/>
                          <w:b/>
                          <w:color w:val="000000" w:themeColor="text1"/>
                          <w:sz w:val="52"/>
                          <w:szCs w:val="52"/>
                        </w:rPr>
                        <w:t>”</w:t>
                      </w:r>
                    </w:p>
                  </w:txbxContent>
                </v:textbox>
                <w10:wrap type="square"/>
              </v:roundrect>
            </w:pict>
          </mc:Fallback>
        </mc:AlternateContent>
      </w:r>
    </w:p>
    <w:p w14:paraId="7B4D363B" w14:textId="74FC6BF9" w:rsidR="00D84776" w:rsidRDefault="00D84776">
      <w:pPr>
        <w:rPr>
          <w:rFonts w:ascii="Arial" w:hAnsi="Arial" w:cs="Arial"/>
          <w:b/>
          <w:sz w:val="24"/>
          <w:szCs w:val="24"/>
        </w:rPr>
      </w:pPr>
      <w:r>
        <w:rPr>
          <w:rFonts w:ascii="Arial" w:hAnsi="Arial" w:cs="Arial"/>
          <w:b/>
          <w:sz w:val="24"/>
          <w:szCs w:val="24"/>
        </w:rPr>
        <w:br w:type="page"/>
      </w:r>
    </w:p>
    <w:p w14:paraId="4A2F9376" w14:textId="3A416F07" w:rsidR="00732F4B" w:rsidRDefault="00732F4B" w:rsidP="00732F4B">
      <w:pPr>
        <w:rPr>
          <w:rFonts w:ascii="Arial" w:hAnsi="Arial" w:cs="Arial"/>
          <w:b/>
          <w:sz w:val="24"/>
          <w:szCs w:val="24"/>
        </w:rPr>
      </w:pPr>
      <w:r w:rsidRPr="00732F4B">
        <w:rPr>
          <w:rFonts w:ascii="Arial" w:hAnsi="Arial" w:cs="Arial"/>
          <w:b/>
          <w:sz w:val="24"/>
          <w:szCs w:val="24"/>
        </w:rPr>
        <w:lastRenderedPageBreak/>
        <w:t xml:space="preserve">PAMIS Lanarkshire </w:t>
      </w:r>
      <w:r>
        <w:rPr>
          <w:rFonts w:ascii="Arial" w:hAnsi="Arial" w:cs="Arial"/>
          <w:b/>
          <w:sz w:val="24"/>
          <w:szCs w:val="24"/>
        </w:rPr>
        <w:t xml:space="preserve">- </w:t>
      </w:r>
      <w:r w:rsidRPr="00732F4B">
        <w:rPr>
          <w:rFonts w:ascii="Arial" w:hAnsi="Arial" w:cs="Arial"/>
          <w:b/>
          <w:sz w:val="24"/>
          <w:szCs w:val="24"/>
        </w:rPr>
        <w:t xml:space="preserve">PAMIS Well-being Project </w:t>
      </w:r>
      <w:r w:rsidR="008A6EEC">
        <w:rPr>
          <w:rFonts w:ascii="Arial" w:hAnsi="Arial" w:cs="Arial"/>
          <w:b/>
          <w:sz w:val="24"/>
          <w:szCs w:val="24"/>
        </w:rPr>
        <w:t>Year 2</w:t>
      </w:r>
    </w:p>
    <w:p w14:paraId="1E38DFD3" w14:textId="5A19ADB9" w:rsidR="00945865" w:rsidRPr="00945865" w:rsidRDefault="00945865" w:rsidP="00732F4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2" behindDoc="1" locked="0" layoutInCell="1" allowOverlap="1" wp14:anchorId="156ECBA2" wp14:editId="2CED3C9F">
                <wp:simplePos x="0" y="0"/>
                <wp:positionH relativeFrom="margin">
                  <wp:align>left</wp:align>
                </wp:positionH>
                <wp:positionV relativeFrom="paragraph">
                  <wp:posOffset>7299</wp:posOffset>
                </wp:positionV>
                <wp:extent cx="8863200" cy="1187533"/>
                <wp:effectExtent l="19050" t="19050" r="14605" b="12700"/>
                <wp:wrapNone/>
                <wp:docPr id="51" name="Rectangle: Rounded Corners 51"/>
                <wp:cNvGraphicFramePr/>
                <a:graphic xmlns:a="http://schemas.openxmlformats.org/drawingml/2006/main">
                  <a:graphicData uri="http://schemas.microsoft.com/office/word/2010/wordprocessingShape">
                    <wps:wsp>
                      <wps:cNvSpPr/>
                      <wps:spPr>
                        <a:xfrm>
                          <a:off x="0" y="0"/>
                          <a:ext cx="8863200" cy="1187533"/>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35F96" w14:textId="1923D442"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offer people with profound and multiple learning disabilities (PMLD) and their unpaid carers the opportunity to access activities to support their health and wellbeing</w:t>
                            </w:r>
                          </w:p>
                          <w:p w14:paraId="0676F54E" w14:textId="4796E6EF"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intensive support for carers and accessible wellbeing activities for people with PMLD </w:t>
                            </w:r>
                          </w:p>
                          <w:p w14:paraId="1CAD75E6" w14:textId="18406B14"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206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ECBA2" id="Rectangle: Rounded Corners 51" o:spid="_x0000_s1088" style="position:absolute;margin-left:0;margin-top:.55pt;width:697.9pt;height:93.5pt;z-index:-2516581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" filled="f" strokecolor="#b2d235" strokeweight="3pt">
                <v:stroke joinstyle="miter"/>
                <v:textbox>
                  <w:txbxContent>
                    <w:p w14:paraId="72035F96" w14:textId="1923D442"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offer people with profound and multiple learning disabilities (PMLD) and their unpaid carers the opportunity to access activities to support their health and wellbeing</w:t>
                      </w:r>
                    </w:p>
                    <w:p w14:paraId="0676F54E" w14:textId="4796E6EF"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intensive support for carers and accessible wellbeing activities for people with PMLD </w:t>
                      </w:r>
                    </w:p>
                    <w:p w14:paraId="1CAD75E6" w14:textId="18406B14"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206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06EF5FD9" w14:textId="233700C6" w:rsidR="00945865" w:rsidRDefault="00945865" w:rsidP="00945865">
      <w:pPr>
        <w:jc w:val="both"/>
        <w:rPr>
          <w:rFonts w:ascii="Arial" w:hAnsi="Arial" w:cs="Arial"/>
          <w:sz w:val="28"/>
        </w:rPr>
      </w:pPr>
    </w:p>
    <w:p w14:paraId="283CB22B" w14:textId="2B1EE67C" w:rsidR="00945865" w:rsidRDefault="00945865" w:rsidP="00945865">
      <w:pPr>
        <w:rPr>
          <w:rFonts w:ascii="Arial" w:hAnsi="Arial" w:cs="Arial"/>
          <w:sz w:val="28"/>
        </w:rPr>
      </w:pPr>
    </w:p>
    <w:p w14:paraId="3B8BE726" w14:textId="00A767FD" w:rsidR="00945865" w:rsidRDefault="00945865" w:rsidP="00945865">
      <w:pPr>
        <w:tabs>
          <w:tab w:val="left" w:pos="1055"/>
        </w:tabs>
        <w:rPr>
          <w:rFonts w:ascii="Arial" w:hAnsi="Arial" w:cs="Arial"/>
          <w:sz w:val="28"/>
        </w:rPr>
      </w:pPr>
      <w:r>
        <w:rPr>
          <w:rFonts w:ascii="Arial" w:hAnsi="Arial" w:cs="Arial"/>
          <w:sz w:val="28"/>
        </w:rPr>
        <w:tab/>
      </w:r>
    </w:p>
    <w:p w14:paraId="012F7A3F" w14:textId="53A3C696" w:rsidR="00945865" w:rsidRDefault="009921B9" w:rsidP="00945865">
      <w:pPr>
        <w:spacing w:after="0"/>
        <w:rPr>
          <w:rFonts w:ascii="Arial" w:hAnsi="Arial" w:cs="Arial"/>
          <w:b/>
          <w:sz w:val="24"/>
          <w:szCs w:val="24"/>
        </w:rPr>
      </w:pPr>
      <w:r w:rsidRPr="009921B9">
        <w:rPr>
          <w:rFonts w:ascii="Arial" w:hAnsi="Arial" w:cs="Arial"/>
          <w:noProof/>
          <w:sz w:val="24"/>
          <w:szCs w:val="24"/>
        </w:rPr>
        <w:drawing>
          <wp:anchor distT="0" distB="0" distL="114300" distR="114300" simplePos="0" relativeHeight="251658344" behindDoc="0" locked="0" layoutInCell="1" allowOverlap="1" wp14:anchorId="439016EA" wp14:editId="243B6D77">
            <wp:simplePos x="0" y="0"/>
            <wp:positionH relativeFrom="column">
              <wp:posOffset>6690360</wp:posOffset>
            </wp:positionH>
            <wp:positionV relativeFrom="paragraph">
              <wp:posOffset>62230</wp:posOffset>
            </wp:positionV>
            <wp:extent cx="2176145" cy="219583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6305" b="14686"/>
                    <a:stretch/>
                  </pic:blipFill>
                  <pic:spPr bwMode="auto">
                    <a:xfrm>
                      <a:off x="0" y="0"/>
                      <a:ext cx="2176145" cy="219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865" w:rsidRPr="004B1D46">
        <w:rPr>
          <w:rFonts w:ascii="Arial" w:hAnsi="Arial" w:cs="Arial"/>
          <w:b/>
          <w:sz w:val="24"/>
          <w:szCs w:val="24"/>
        </w:rPr>
        <w:t>Evaluation Method</w:t>
      </w:r>
    </w:p>
    <w:p w14:paraId="15716369" w14:textId="5C666D53" w:rsidR="00945865" w:rsidRPr="00943667" w:rsidRDefault="003865B1" w:rsidP="003865B1">
      <w:pPr>
        <w:pStyle w:val="ListParagraph"/>
        <w:numPr>
          <w:ilvl w:val="0"/>
          <w:numId w:val="1"/>
        </w:numPr>
        <w:spacing w:after="0"/>
        <w:rPr>
          <w:rFonts w:ascii="Arial" w:hAnsi="Arial" w:cs="Arial"/>
          <w:b/>
          <w:sz w:val="24"/>
          <w:szCs w:val="24"/>
        </w:rPr>
      </w:pPr>
      <w:r>
        <w:rPr>
          <w:rFonts w:ascii="Arial" w:hAnsi="Arial" w:cs="Arial"/>
          <w:sz w:val="24"/>
          <w:szCs w:val="24"/>
        </w:rPr>
        <w:t>Verbal feedback</w:t>
      </w:r>
    </w:p>
    <w:p w14:paraId="130BC441" w14:textId="73FF4724" w:rsidR="00943667" w:rsidRPr="00943667" w:rsidRDefault="00943667" w:rsidP="003865B1">
      <w:pPr>
        <w:pStyle w:val="ListParagraph"/>
        <w:numPr>
          <w:ilvl w:val="0"/>
          <w:numId w:val="1"/>
        </w:numPr>
        <w:spacing w:after="0"/>
        <w:rPr>
          <w:rFonts w:ascii="Arial" w:hAnsi="Arial" w:cs="Arial"/>
          <w:b/>
          <w:sz w:val="24"/>
          <w:szCs w:val="24"/>
        </w:rPr>
      </w:pPr>
      <w:r>
        <w:rPr>
          <w:rFonts w:ascii="Arial" w:hAnsi="Arial" w:cs="Arial"/>
          <w:sz w:val="24"/>
          <w:szCs w:val="24"/>
        </w:rPr>
        <w:t>Reflective conversations</w:t>
      </w:r>
    </w:p>
    <w:p w14:paraId="39FF602E" w14:textId="29C764E7" w:rsidR="00945865" w:rsidRPr="00307D20" w:rsidRDefault="00943667" w:rsidP="00307D20">
      <w:pPr>
        <w:pStyle w:val="ListParagraph"/>
        <w:numPr>
          <w:ilvl w:val="0"/>
          <w:numId w:val="1"/>
        </w:numPr>
        <w:rPr>
          <w:rFonts w:ascii="Arial" w:hAnsi="Arial" w:cs="Arial"/>
          <w:b/>
          <w:sz w:val="24"/>
          <w:szCs w:val="24"/>
        </w:rPr>
      </w:pPr>
      <w:r>
        <w:rPr>
          <w:rFonts w:ascii="Arial" w:hAnsi="Arial" w:cs="Arial"/>
          <w:sz w:val="24"/>
          <w:szCs w:val="24"/>
        </w:rPr>
        <w:t>Collected recordings, quotes, and case studies</w:t>
      </w:r>
    </w:p>
    <w:p w14:paraId="15198A0F"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0FD22C3B" w14:textId="7A58945C" w:rsidR="00945865" w:rsidRDefault="00945865" w:rsidP="00945865">
      <w:pPr>
        <w:spacing w:after="0"/>
        <w:rPr>
          <w:rFonts w:ascii="Arial" w:hAnsi="Arial" w:cs="Arial"/>
          <w:sz w:val="24"/>
          <w:szCs w:val="24"/>
        </w:rPr>
      </w:pPr>
      <w:r>
        <w:rPr>
          <w:rFonts w:ascii="Arial" w:hAnsi="Arial" w:cs="Arial"/>
          <w:sz w:val="24"/>
          <w:szCs w:val="24"/>
        </w:rPr>
        <w:t>This project has:</w:t>
      </w:r>
    </w:p>
    <w:p w14:paraId="3340932C" w14:textId="68B55924" w:rsidR="003865B1" w:rsidRDefault="003865B1" w:rsidP="003865B1">
      <w:pPr>
        <w:pStyle w:val="ListParagraph"/>
        <w:numPr>
          <w:ilvl w:val="0"/>
          <w:numId w:val="1"/>
        </w:numPr>
        <w:spacing w:after="0"/>
        <w:rPr>
          <w:rFonts w:ascii="Arial" w:hAnsi="Arial" w:cs="Arial"/>
          <w:sz w:val="24"/>
          <w:szCs w:val="24"/>
        </w:rPr>
      </w:pPr>
      <w:r>
        <w:rPr>
          <w:rFonts w:ascii="Arial" w:hAnsi="Arial" w:cs="Arial"/>
          <w:sz w:val="24"/>
          <w:szCs w:val="24"/>
        </w:rPr>
        <w:t>Provided 28 emotional 1-to-1 support sessions for carers</w:t>
      </w:r>
    </w:p>
    <w:p w14:paraId="49080D93" w14:textId="4D064F12" w:rsidR="00943667" w:rsidRDefault="009921B9" w:rsidP="003865B1">
      <w:pPr>
        <w:pStyle w:val="ListParagraph"/>
        <w:numPr>
          <w:ilvl w:val="0"/>
          <w:numId w:val="1"/>
        </w:numPr>
        <w:spacing w:after="0"/>
        <w:rPr>
          <w:rFonts w:ascii="Arial" w:hAnsi="Arial" w:cs="Arial"/>
          <w:sz w:val="24"/>
          <w:szCs w:val="24"/>
        </w:rPr>
      </w:pPr>
      <w:r>
        <w:rPr>
          <w:noProof/>
        </w:rPr>
        <mc:AlternateContent>
          <mc:Choice Requires="wps">
            <w:drawing>
              <wp:anchor distT="0" distB="0" distL="114300" distR="114300" simplePos="0" relativeHeight="251658345" behindDoc="0" locked="0" layoutInCell="1" allowOverlap="1" wp14:anchorId="0CCBE731" wp14:editId="16E32F92">
                <wp:simplePos x="0" y="0"/>
                <wp:positionH relativeFrom="column">
                  <wp:posOffset>6998544</wp:posOffset>
                </wp:positionH>
                <wp:positionV relativeFrom="paragraph">
                  <wp:posOffset>889512</wp:posOffset>
                </wp:positionV>
                <wp:extent cx="186563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865630" cy="635"/>
                        </a:xfrm>
                        <a:prstGeom prst="rect">
                          <a:avLst/>
                        </a:prstGeom>
                        <a:solidFill>
                          <a:prstClr val="white"/>
                        </a:solidFill>
                        <a:ln>
                          <a:noFill/>
                        </a:ln>
                      </wps:spPr>
                      <wps:txbx>
                        <w:txbxContent>
                          <w:p w14:paraId="1E3B54BE" w14:textId="54816067" w:rsidR="002A3069" w:rsidRPr="009921B9" w:rsidRDefault="002A3069" w:rsidP="009921B9">
                            <w:pPr>
                              <w:pStyle w:val="Caption"/>
                              <w:jc w:val="right"/>
                              <w:rPr>
                                <w:rFonts w:ascii="Arial" w:hAnsi="Arial" w:cs="Arial"/>
                                <w:i w:val="0"/>
                                <w:color w:val="002060"/>
                                <w:sz w:val="24"/>
                                <w:szCs w:val="24"/>
                              </w:rPr>
                            </w:pPr>
                            <w:r w:rsidRPr="009921B9">
                              <w:rPr>
                                <w:rFonts w:ascii="Arial" w:hAnsi="Arial" w:cs="Arial"/>
                                <w:i w:val="0"/>
                                <w:color w:val="002060"/>
                              </w:rPr>
                              <w:t>c: PAMIS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BE731" id="Text Box 110" o:spid="_x0000_s1089" type="#_x0000_t202" style="position:absolute;left:0;text-align:left;margin-left:551.05pt;margin-top:70.05pt;width:146.9pt;height:.05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" stroked="f">
                <v:textbox style="mso-fit-shape-to-text:t" inset="0,0,0,0">
                  <w:txbxContent>
                    <w:p w14:paraId="1E3B54BE" w14:textId="54816067" w:rsidR="002A3069" w:rsidRPr="009921B9" w:rsidRDefault="002A3069" w:rsidP="009921B9">
                      <w:pPr>
                        <w:pStyle w:val="Caption"/>
                        <w:jc w:val="right"/>
                        <w:rPr>
                          <w:rFonts w:ascii="Arial" w:hAnsi="Arial" w:cs="Arial"/>
                          <w:i w:val="0"/>
                          <w:color w:val="002060"/>
                          <w:sz w:val="24"/>
                          <w:szCs w:val="24"/>
                        </w:rPr>
                      </w:pPr>
                      <w:r w:rsidRPr="009921B9">
                        <w:rPr>
                          <w:rFonts w:ascii="Arial" w:hAnsi="Arial" w:cs="Arial"/>
                          <w:i w:val="0"/>
                          <w:color w:val="002060"/>
                        </w:rPr>
                        <w:t>c: PAMIS</w:t>
                      </w:r>
                    </w:p>
                  </w:txbxContent>
                </v:textbox>
                <w10:wrap type="square"/>
              </v:shape>
            </w:pict>
          </mc:Fallback>
        </mc:AlternateContent>
      </w:r>
      <w:r w:rsidR="003865B1">
        <w:rPr>
          <w:rFonts w:ascii="Arial" w:hAnsi="Arial" w:cs="Arial"/>
          <w:sz w:val="24"/>
          <w:szCs w:val="24"/>
        </w:rPr>
        <w:t>Delivered a range of activities for families</w:t>
      </w:r>
      <w:r w:rsidR="00943667">
        <w:rPr>
          <w:rFonts w:ascii="Arial" w:hAnsi="Arial" w:cs="Arial"/>
          <w:sz w:val="24"/>
          <w:szCs w:val="24"/>
        </w:rPr>
        <w:t>,</w:t>
      </w:r>
      <w:r w:rsidR="003865B1">
        <w:rPr>
          <w:rFonts w:ascii="Arial" w:hAnsi="Arial" w:cs="Arial"/>
          <w:sz w:val="24"/>
          <w:szCs w:val="24"/>
        </w:rPr>
        <w:t xml:space="preserve"> including</w:t>
      </w:r>
      <w:r w:rsidR="00943667">
        <w:rPr>
          <w:rFonts w:ascii="Arial" w:hAnsi="Arial" w:cs="Arial"/>
          <w:sz w:val="24"/>
          <w:szCs w:val="24"/>
        </w:rPr>
        <w:t>:</w:t>
      </w:r>
      <w:r w:rsidR="003865B1">
        <w:rPr>
          <w:rFonts w:ascii="Arial" w:hAnsi="Arial" w:cs="Arial"/>
          <w:sz w:val="24"/>
          <w:szCs w:val="24"/>
        </w:rPr>
        <w:t xml:space="preserve"> 13 music Therapy sessions for 57 people</w:t>
      </w:r>
      <w:r w:rsidR="00943667">
        <w:rPr>
          <w:rFonts w:ascii="Arial" w:hAnsi="Arial" w:cs="Arial"/>
          <w:sz w:val="24"/>
          <w:szCs w:val="24"/>
        </w:rPr>
        <w:t>;</w:t>
      </w:r>
      <w:r w:rsidR="003865B1">
        <w:rPr>
          <w:rFonts w:ascii="Arial" w:hAnsi="Arial" w:cs="Arial"/>
          <w:sz w:val="24"/>
          <w:szCs w:val="24"/>
        </w:rPr>
        <w:t xml:space="preserve"> 20 Rebound </w:t>
      </w:r>
      <w:r w:rsidR="008A6EEC">
        <w:rPr>
          <w:rFonts w:ascii="Arial" w:hAnsi="Arial" w:cs="Arial"/>
          <w:sz w:val="24"/>
          <w:szCs w:val="24"/>
        </w:rPr>
        <w:t xml:space="preserve">Therapy </w:t>
      </w:r>
      <w:r w:rsidR="003865B1">
        <w:rPr>
          <w:rFonts w:ascii="Arial" w:hAnsi="Arial" w:cs="Arial"/>
          <w:sz w:val="24"/>
          <w:szCs w:val="24"/>
        </w:rPr>
        <w:t>sessions for 42 people</w:t>
      </w:r>
      <w:r w:rsidR="00943667">
        <w:rPr>
          <w:rFonts w:ascii="Arial" w:hAnsi="Arial" w:cs="Arial"/>
          <w:sz w:val="24"/>
          <w:szCs w:val="24"/>
        </w:rPr>
        <w:t>;</w:t>
      </w:r>
      <w:r w:rsidR="003865B1">
        <w:rPr>
          <w:rFonts w:ascii="Arial" w:hAnsi="Arial" w:cs="Arial"/>
          <w:sz w:val="24"/>
          <w:szCs w:val="24"/>
        </w:rPr>
        <w:t xml:space="preserve"> 9 Arts and Crafts sessions for 15 people</w:t>
      </w:r>
      <w:r w:rsidR="00943667">
        <w:rPr>
          <w:rFonts w:ascii="Arial" w:hAnsi="Arial" w:cs="Arial"/>
          <w:sz w:val="24"/>
          <w:szCs w:val="24"/>
        </w:rPr>
        <w:t>;</w:t>
      </w:r>
      <w:r w:rsidR="003865B1">
        <w:rPr>
          <w:rFonts w:ascii="Arial" w:hAnsi="Arial" w:cs="Arial"/>
          <w:sz w:val="24"/>
          <w:szCs w:val="24"/>
        </w:rPr>
        <w:t xml:space="preserve"> 4 Wake Up Shake Up sessions for 7 people</w:t>
      </w:r>
      <w:r w:rsidR="00943667">
        <w:rPr>
          <w:rFonts w:ascii="Arial" w:hAnsi="Arial" w:cs="Arial"/>
          <w:sz w:val="24"/>
          <w:szCs w:val="24"/>
        </w:rPr>
        <w:t>;</w:t>
      </w:r>
      <w:r w:rsidR="003865B1">
        <w:rPr>
          <w:rFonts w:ascii="Arial" w:hAnsi="Arial" w:cs="Arial"/>
          <w:sz w:val="24"/>
          <w:szCs w:val="24"/>
        </w:rPr>
        <w:t xml:space="preserve"> 1 Canal Cruise for 15 people</w:t>
      </w:r>
      <w:r w:rsidR="00943667">
        <w:rPr>
          <w:rFonts w:ascii="Arial" w:hAnsi="Arial" w:cs="Arial"/>
          <w:sz w:val="24"/>
          <w:szCs w:val="24"/>
        </w:rPr>
        <w:t>;</w:t>
      </w:r>
      <w:r w:rsidR="003865B1">
        <w:rPr>
          <w:rFonts w:ascii="Arial" w:hAnsi="Arial" w:cs="Arial"/>
          <w:sz w:val="24"/>
          <w:szCs w:val="24"/>
        </w:rPr>
        <w:t xml:space="preserve"> 2 Pony Axe S sessions for 32 people</w:t>
      </w:r>
      <w:r w:rsidR="00943667">
        <w:rPr>
          <w:rFonts w:ascii="Arial" w:hAnsi="Arial" w:cs="Arial"/>
          <w:sz w:val="24"/>
          <w:szCs w:val="24"/>
        </w:rPr>
        <w:t>, u</w:t>
      </w:r>
      <w:r w:rsidR="003865B1">
        <w:rPr>
          <w:rFonts w:ascii="Arial" w:hAnsi="Arial" w:cs="Arial"/>
          <w:sz w:val="24"/>
          <w:szCs w:val="24"/>
        </w:rPr>
        <w:t>s</w:t>
      </w:r>
      <w:r w:rsidR="00943667">
        <w:rPr>
          <w:rFonts w:ascii="Arial" w:hAnsi="Arial" w:cs="Arial"/>
          <w:sz w:val="24"/>
          <w:szCs w:val="24"/>
        </w:rPr>
        <w:t>ing</w:t>
      </w:r>
      <w:r w:rsidR="003865B1">
        <w:rPr>
          <w:rFonts w:ascii="Arial" w:hAnsi="Arial" w:cs="Arial"/>
          <w:sz w:val="24"/>
          <w:szCs w:val="24"/>
        </w:rPr>
        <w:t xml:space="preserve"> a pony to help </w:t>
      </w:r>
      <w:r w:rsidR="00943667">
        <w:rPr>
          <w:rFonts w:ascii="Arial" w:hAnsi="Arial" w:cs="Arial"/>
          <w:sz w:val="24"/>
          <w:szCs w:val="24"/>
        </w:rPr>
        <w:t xml:space="preserve">people </w:t>
      </w:r>
      <w:r w:rsidR="003865B1">
        <w:rPr>
          <w:rFonts w:ascii="Arial" w:hAnsi="Arial" w:cs="Arial"/>
          <w:sz w:val="24"/>
          <w:szCs w:val="24"/>
        </w:rPr>
        <w:t>access places they could not access with their wheelchair alone</w:t>
      </w:r>
      <w:r w:rsidR="00943667">
        <w:rPr>
          <w:rFonts w:ascii="Arial" w:hAnsi="Arial" w:cs="Arial"/>
          <w:sz w:val="24"/>
          <w:szCs w:val="24"/>
        </w:rPr>
        <w:t>; 6 Disco sessions for 10 people; 1 Outdoor adventure session for 12 people; and 4 Creative Writing sessions for 8 people</w:t>
      </w:r>
    </w:p>
    <w:p w14:paraId="10299C8A" w14:textId="79F43306" w:rsidR="003865B1" w:rsidRPr="003865B1" w:rsidRDefault="00943667" w:rsidP="003865B1">
      <w:pPr>
        <w:pStyle w:val="ListParagraph"/>
        <w:numPr>
          <w:ilvl w:val="0"/>
          <w:numId w:val="1"/>
        </w:numPr>
        <w:spacing w:after="0"/>
        <w:rPr>
          <w:rFonts w:ascii="Arial" w:hAnsi="Arial" w:cs="Arial"/>
          <w:sz w:val="24"/>
          <w:szCs w:val="24"/>
        </w:rPr>
      </w:pPr>
      <w:r>
        <w:rPr>
          <w:rFonts w:ascii="Arial" w:hAnsi="Arial" w:cs="Arial"/>
          <w:sz w:val="24"/>
          <w:szCs w:val="24"/>
        </w:rPr>
        <w:t xml:space="preserve">Delivered a total of 60 activity sessions </w:t>
      </w:r>
    </w:p>
    <w:p w14:paraId="0CF7918D" w14:textId="77777777" w:rsidR="00945865" w:rsidRDefault="00945865" w:rsidP="00945865">
      <w:pPr>
        <w:rPr>
          <w:rFonts w:ascii="Arial" w:hAnsi="Arial" w:cs="Arial"/>
          <w:sz w:val="24"/>
          <w:szCs w:val="24"/>
        </w:rPr>
      </w:pPr>
      <w:r>
        <w:rPr>
          <w:noProof/>
        </w:rPr>
        <mc:AlternateContent>
          <mc:Choice Requires="wps">
            <w:drawing>
              <wp:anchor distT="0" distB="0" distL="114300" distR="114300" simplePos="0" relativeHeight="251658283" behindDoc="1" locked="0" layoutInCell="1" allowOverlap="1" wp14:anchorId="7DA508EB" wp14:editId="24A4B681">
                <wp:simplePos x="0" y="0"/>
                <wp:positionH relativeFrom="margin">
                  <wp:posOffset>0</wp:posOffset>
                </wp:positionH>
                <wp:positionV relativeFrom="paragraph">
                  <wp:posOffset>85084</wp:posOffset>
                </wp:positionV>
                <wp:extent cx="8863200" cy="2027976"/>
                <wp:effectExtent l="19050" t="19050" r="14605" b="10795"/>
                <wp:wrapNone/>
                <wp:docPr id="52" name="Rectangle: Rounded Corners 52"/>
                <wp:cNvGraphicFramePr/>
                <a:graphic xmlns:a="http://schemas.openxmlformats.org/drawingml/2006/main">
                  <a:graphicData uri="http://schemas.microsoft.com/office/word/2010/wordprocessingShape">
                    <wps:wsp>
                      <wps:cNvSpPr/>
                      <wps:spPr>
                        <a:xfrm>
                          <a:off x="0" y="0"/>
                          <a:ext cx="8863200" cy="2027976"/>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5B4C9342" w14:textId="77777777" w:rsidR="002A3069" w:rsidRDefault="002A3069" w:rsidP="009A4E9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3BA21E5" w14:textId="7F65CB0C" w:rsidR="002A3069" w:rsidRPr="008A6EEC" w:rsidRDefault="002A3069" w:rsidP="008A6EEC">
                            <w:pPr>
                              <w:pStyle w:val="ListParagraph"/>
                              <w:numPr>
                                <w:ilvl w:val="0"/>
                                <w:numId w:val="30"/>
                              </w:numPr>
                              <w:rPr>
                                <w:rFonts w:ascii="Arial" w:hAnsi="Arial" w:cs="Arial"/>
                                <w:b/>
                                <w:color w:val="000000" w:themeColor="text1"/>
                                <w:sz w:val="24"/>
                                <w:szCs w:val="24"/>
                              </w:rPr>
                            </w:pPr>
                            <w:r>
                              <w:rPr>
                                <w:rFonts w:ascii="Arial" w:hAnsi="Arial" w:cs="Arial"/>
                                <w:color w:val="000000" w:themeColor="text1"/>
                                <w:sz w:val="24"/>
                                <w:szCs w:val="24"/>
                              </w:rPr>
                              <w:t>This project highlighted the inaccessibility of many public venues in North Lanarkshire, which hinders the ability of people with PMLD to join in with others in their community. For example, the hall that hosted a sensory pottery class had no Changing Places facilities, which meant that participants had to be changed in their vehicles or at another site with facilities.</w:t>
                            </w:r>
                          </w:p>
                          <w:p w14:paraId="7F2B89D6" w14:textId="4B6F3433" w:rsidR="002A3069" w:rsidRPr="008A6EEC" w:rsidRDefault="002A3069" w:rsidP="008A6EEC">
                            <w:pPr>
                              <w:pStyle w:val="ListParagraph"/>
                              <w:numPr>
                                <w:ilvl w:val="0"/>
                                <w:numId w:val="30"/>
                              </w:numPr>
                              <w:rPr>
                                <w:rFonts w:ascii="Arial" w:hAnsi="Arial" w:cs="Arial"/>
                                <w:b/>
                                <w:color w:val="000000" w:themeColor="text1"/>
                                <w:sz w:val="24"/>
                                <w:szCs w:val="24"/>
                              </w:rPr>
                            </w:pPr>
                            <w:r>
                              <w:rPr>
                                <w:rFonts w:ascii="Arial" w:hAnsi="Arial" w:cs="Arial"/>
                                <w:color w:val="000000" w:themeColor="text1"/>
                                <w:sz w:val="24"/>
                                <w:szCs w:val="24"/>
                              </w:rPr>
                              <w:t xml:space="preserve">Family carers have received this project positively, expressing that they previously struggled to connect with others in similar circumstances in North Lanarkshire as many local leisure activities and facilities are not accessible. This project’s consistent activities have helped build friendships between families, and the project is noticing an increase in people booking to attend activities as people’s trust in the project increases </w:t>
                            </w:r>
                          </w:p>
                          <w:p w14:paraId="36B31CA4" w14:textId="77777777" w:rsidR="002A3069" w:rsidRDefault="002A3069" w:rsidP="00945865">
                            <w:pPr>
                              <w:rPr>
                                <w:rFonts w:ascii="Arial" w:hAnsi="Arial" w:cs="Arial"/>
                                <w:b/>
                                <w:color w:val="000000" w:themeColor="text1"/>
                                <w:sz w:val="24"/>
                                <w:szCs w:val="24"/>
                              </w:rPr>
                            </w:pPr>
                          </w:p>
                          <w:p w14:paraId="105EA03D" w14:textId="77777777" w:rsidR="002A3069" w:rsidRPr="00EB1E6F" w:rsidRDefault="002A3069" w:rsidP="00945865">
                            <w:pPr>
                              <w:rPr>
                                <w:rFonts w:ascii="Arial" w:hAnsi="Arial" w:cs="Arial"/>
                                <w:b/>
                                <w:color w:val="000000" w:themeColor="text1"/>
                                <w:sz w:val="24"/>
                                <w:szCs w:val="24"/>
                              </w:rPr>
                            </w:pPr>
                          </w:p>
                          <w:p w14:paraId="193603C7"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508EB" id="Rectangle: Rounded Corners 52" o:spid="_x0000_s1090" style="position:absolute;margin-left:0;margin-top:6.7pt;width:697.9pt;height:159.7pt;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" filled="f" strokecolor="#0098df" strokeweight="3pt">
                <v:stroke joinstyle="miter"/>
                <v:textbox>
                  <w:txbxContent>
                    <w:p w14:paraId="5B4C9342" w14:textId="77777777" w:rsidR="002A3069" w:rsidRDefault="002A3069" w:rsidP="009A4E9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3BA21E5" w14:textId="7F65CB0C" w:rsidR="002A3069" w:rsidRPr="008A6EEC" w:rsidRDefault="002A3069" w:rsidP="008A6EEC">
                      <w:pPr>
                        <w:pStyle w:val="ListParagraph"/>
                        <w:numPr>
                          <w:ilvl w:val="0"/>
                          <w:numId w:val="30"/>
                        </w:numPr>
                        <w:rPr>
                          <w:rFonts w:ascii="Arial" w:hAnsi="Arial" w:cs="Arial"/>
                          <w:b/>
                          <w:color w:val="000000" w:themeColor="text1"/>
                          <w:sz w:val="24"/>
                          <w:szCs w:val="24"/>
                        </w:rPr>
                      </w:pPr>
                      <w:r>
                        <w:rPr>
                          <w:rFonts w:ascii="Arial" w:hAnsi="Arial" w:cs="Arial"/>
                          <w:color w:val="000000" w:themeColor="text1"/>
                          <w:sz w:val="24"/>
                          <w:szCs w:val="24"/>
                        </w:rPr>
                        <w:t>This project highlighted the inaccessibility of many public venues in North Lanarkshire, which hinders the ability of people with PMLD to join in with others in their community. For example, the hall that hosted a sensory pottery class had no Changing Places facilities, which meant that participants had to be changed in their vehicles or at another site with facilities.</w:t>
                      </w:r>
                    </w:p>
                    <w:p w14:paraId="7F2B89D6" w14:textId="4B6F3433" w:rsidR="002A3069" w:rsidRPr="008A6EEC" w:rsidRDefault="002A3069" w:rsidP="008A6EEC">
                      <w:pPr>
                        <w:pStyle w:val="ListParagraph"/>
                        <w:numPr>
                          <w:ilvl w:val="0"/>
                          <w:numId w:val="30"/>
                        </w:numPr>
                        <w:rPr>
                          <w:rFonts w:ascii="Arial" w:hAnsi="Arial" w:cs="Arial"/>
                          <w:b/>
                          <w:color w:val="000000" w:themeColor="text1"/>
                          <w:sz w:val="24"/>
                          <w:szCs w:val="24"/>
                        </w:rPr>
                      </w:pPr>
                      <w:r>
                        <w:rPr>
                          <w:rFonts w:ascii="Arial" w:hAnsi="Arial" w:cs="Arial"/>
                          <w:color w:val="000000" w:themeColor="text1"/>
                          <w:sz w:val="24"/>
                          <w:szCs w:val="24"/>
                        </w:rPr>
                        <w:t xml:space="preserve">Family carers have received this project positively, expressing that they previously struggled to connect with others in similar circumstances in North Lanarkshire as many local leisure activities and facilities are not accessible. This project’s consistent activities have helped build friendships between families, and the project is noticing an increase in people booking to attend activities as people’s trust in the project increases </w:t>
                      </w:r>
                    </w:p>
                    <w:p w14:paraId="36B31CA4" w14:textId="77777777" w:rsidR="002A3069" w:rsidRDefault="002A3069" w:rsidP="00945865">
                      <w:pPr>
                        <w:rPr>
                          <w:rFonts w:ascii="Arial" w:hAnsi="Arial" w:cs="Arial"/>
                          <w:b/>
                          <w:color w:val="000000" w:themeColor="text1"/>
                          <w:sz w:val="24"/>
                          <w:szCs w:val="24"/>
                        </w:rPr>
                      </w:pPr>
                    </w:p>
                    <w:p w14:paraId="105EA03D" w14:textId="77777777" w:rsidR="002A3069" w:rsidRPr="00EB1E6F" w:rsidRDefault="002A3069" w:rsidP="00945865">
                      <w:pPr>
                        <w:rPr>
                          <w:rFonts w:ascii="Arial" w:hAnsi="Arial" w:cs="Arial"/>
                          <w:b/>
                          <w:color w:val="000000" w:themeColor="text1"/>
                          <w:sz w:val="24"/>
                          <w:szCs w:val="24"/>
                        </w:rPr>
                      </w:pPr>
                    </w:p>
                    <w:p w14:paraId="193603C7"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br w:type="page"/>
      </w:r>
    </w:p>
    <w:p w14:paraId="109797F5" w14:textId="1D6D5757" w:rsidR="00732F4B" w:rsidRDefault="00732F4B" w:rsidP="00732F4B">
      <w:pPr>
        <w:rPr>
          <w:rFonts w:ascii="Arial" w:hAnsi="Arial" w:cs="Arial"/>
          <w:b/>
          <w:sz w:val="24"/>
          <w:szCs w:val="24"/>
        </w:rPr>
      </w:pPr>
      <w:r w:rsidRPr="00732F4B">
        <w:rPr>
          <w:rFonts w:ascii="Arial" w:hAnsi="Arial" w:cs="Arial"/>
          <w:b/>
          <w:sz w:val="24"/>
          <w:szCs w:val="24"/>
        </w:rPr>
        <w:lastRenderedPageBreak/>
        <w:t xml:space="preserve">Parkinson’s Self-Help Group </w:t>
      </w:r>
      <w:r>
        <w:rPr>
          <w:rFonts w:ascii="Arial" w:hAnsi="Arial" w:cs="Arial"/>
          <w:b/>
          <w:sz w:val="24"/>
          <w:szCs w:val="24"/>
        </w:rPr>
        <w:t xml:space="preserve">- </w:t>
      </w:r>
      <w:r w:rsidRPr="00732F4B">
        <w:rPr>
          <w:rFonts w:ascii="Arial" w:hAnsi="Arial" w:cs="Arial"/>
          <w:b/>
          <w:sz w:val="24"/>
          <w:szCs w:val="24"/>
        </w:rPr>
        <w:t>Nurture, Develop and Grow</w:t>
      </w:r>
      <w:r w:rsidR="00D725A8">
        <w:rPr>
          <w:rFonts w:ascii="Arial" w:hAnsi="Arial" w:cs="Arial"/>
          <w:b/>
          <w:sz w:val="24"/>
          <w:szCs w:val="24"/>
        </w:rPr>
        <w:t xml:space="preserve"> Year 2</w:t>
      </w:r>
    </w:p>
    <w:p w14:paraId="22AD3B4B" w14:textId="77777777" w:rsidR="00945865" w:rsidRPr="00945865" w:rsidRDefault="00945865" w:rsidP="00732F4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4" behindDoc="1" locked="0" layoutInCell="1" allowOverlap="1" wp14:anchorId="08754938" wp14:editId="5DFA2AC2">
                <wp:simplePos x="0" y="0"/>
                <wp:positionH relativeFrom="margin">
                  <wp:align>left</wp:align>
                </wp:positionH>
                <wp:positionV relativeFrom="paragraph">
                  <wp:posOffset>7299</wp:posOffset>
                </wp:positionV>
                <wp:extent cx="8863200" cy="1235034"/>
                <wp:effectExtent l="19050" t="19050" r="14605" b="22860"/>
                <wp:wrapNone/>
                <wp:docPr id="53" name="Rectangle: Rounded Corners 53"/>
                <wp:cNvGraphicFramePr/>
                <a:graphic xmlns:a="http://schemas.openxmlformats.org/drawingml/2006/main">
                  <a:graphicData uri="http://schemas.microsoft.com/office/word/2010/wordprocessingShape">
                    <wps:wsp>
                      <wps:cNvSpPr/>
                      <wps:spPr>
                        <a:xfrm>
                          <a:off x="0" y="0"/>
                          <a:ext cx="8863200" cy="1235034"/>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35525" w14:textId="4B086EF6"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support people with a neurological condition, and their carers, families and friends who experience negative mental health and emotional challenges and barriers due to the diagnosis</w:t>
                            </w:r>
                          </w:p>
                          <w:p w14:paraId="53562AA2" w14:textId="7852EC33"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Group wellbeing activitie</w:t>
                            </w:r>
                            <w:r>
                              <w:rPr>
                                <w:rFonts w:ascii="Arial" w:hAnsi="Arial" w:cs="Arial"/>
                                <w:color w:val="000000" w:themeColor="text1"/>
                                <w:sz w:val="24"/>
                                <w:szCs w:val="24"/>
                              </w:rPr>
                              <w:t>s and provision of advice and information</w:t>
                            </w:r>
                          </w:p>
                          <w:p w14:paraId="2BAE598D" w14:textId="1E9A5169"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342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4938" id="Rectangle: Rounded Corners 53" o:spid="_x0000_s1091" style="position:absolute;margin-left:0;margin-top:.55pt;width:697.9pt;height:97.25pt;z-index:-2516581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" filled="f" strokecolor="#ef5ba1" strokeweight="3pt">
                <v:stroke joinstyle="miter"/>
                <v:textbox>
                  <w:txbxContent>
                    <w:p w14:paraId="33335525" w14:textId="4B086EF6"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support people with a neurological condition, and their carers, families and friends who experience negative mental health and emotional challenges and barriers due to the diagnosis</w:t>
                      </w:r>
                    </w:p>
                    <w:p w14:paraId="53562AA2" w14:textId="7852EC33"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Group wellbeing activitie</w:t>
                      </w:r>
                      <w:r>
                        <w:rPr>
                          <w:rFonts w:ascii="Arial" w:hAnsi="Arial" w:cs="Arial"/>
                          <w:color w:val="000000" w:themeColor="text1"/>
                          <w:sz w:val="24"/>
                          <w:szCs w:val="24"/>
                        </w:rPr>
                        <w:t>s and provision of advice and information</w:t>
                      </w:r>
                    </w:p>
                    <w:p w14:paraId="2BAE598D" w14:textId="1E9A5169"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342 people </w:t>
                      </w:r>
                    </w:p>
                  </w:txbxContent>
                </v:textbox>
                <w10:wrap anchorx="margin"/>
              </v:roundrect>
            </w:pict>
          </mc:Fallback>
        </mc:AlternateContent>
      </w:r>
    </w:p>
    <w:p w14:paraId="6AC862F1" w14:textId="77777777" w:rsidR="00945865" w:rsidRDefault="00945865" w:rsidP="00945865">
      <w:pPr>
        <w:jc w:val="both"/>
        <w:rPr>
          <w:rFonts w:ascii="Arial" w:hAnsi="Arial" w:cs="Arial"/>
          <w:sz w:val="28"/>
        </w:rPr>
      </w:pPr>
    </w:p>
    <w:p w14:paraId="2488A852" w14:textId="77777777" w:rsidR="00945865" w:rsidRDefault="00945865" w:rsidP="00945865">
      <w:pPr>
        <w:rPr>
          <w:rFonts w:ascii="Arial" w:hAnsi="Arial" w:cs="Arial"/>
          <w:sz w:val="28"/>
        </w:rPr>
      </w:pPr>
    </w:p>
    <w:p w14:paraId="29AE1381" w14:textId="241BC63A" w:rsidR="00945865" w:rsidRDefault="00945865" w:rsidP="00F06F01">
      <w:pPr>
        <w:tabs>
          <w:tab w:val="left" w:pos="1055"/>
          <w:tab w:val="left" w:pos="6433"/>
        </w:tabs>
        <w:rPr>
          <w:rFonts w:ascii="Arial" w:hAnsi="Arial" w:cs="Arial"/>
          <w:sz w:val="28"/>
        </w:rPr>
      </w:pPr>
      <w:r>
        <w:rPr>
          <w:rFonts w:ascii="Arial" w:hAnsi="Arial" w:cs="Arial"/>
          <w:sz w:val="28"/>
        </w:rPr>
        <w:tab/>
      </w:r>
      <w:r w:rsidR="00F06F01">
        <w:rPr>
          <w:rFonts w:ascii="Arial" w:hAnsi="Arial" w:cs="Arial"/>
          <w:sz w:val="28"/>
        </w:rPr>
        <w:tab/>
      </w:r>
    </w:p>
    <w:p w14:paraId="7E8CB76C" w14:textId="2DEEDF40" w:rsidR="00F06F01" w:rsidRDefault="0065428E" w:rsidP="00945865">
      <w:pPr>
        <w:spacing w:after="0"/>
        <w:rPr>
          <w:rFonts w:ascii="Arial" w:hAnsi="Arial" w:cs="Arial"/>
          <w:b/>
          <w:sz w:val="24"/>
          <w:szCs w:val="24"/>
        </w:rPr>
      </w:pPr>
      <w:r>
        <w:rPr>
          <w:noProof/>
        </w:rPr>
        <w:drawing>
          <wp:anchor distT="0" distB="0" distL="114300" distR="114300" simplePos="0" relativeHeight="251658367" behindDoc="0" locked="0" layoutInCell="1" allowOverlap="1" wp14:anchorId="17163593" wp14:editId="614741A5">
            <wp:simplePos x="0" y="0"/>
            <wp:positionH relativeFrom="column">
              <wp:posOffset>7453165</wp:posOffset>
            </wp:positionH>
            <wp:positionV relativeFrom="paragraph">
              <wp:posOffset>173405</wp:posOffset>
            </wp:positionV>
            <wp:extent cx="1409943" cy="1440000"/>
            <wp:effectExtent l="0" t="0" r="0" b="8255"/>
            <wp:wrapSquare wrapText="bothSides"/>
            <wp:docPr id="200" name="Picture 200" descr="PSHG - North Lanarkshire | Aird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SHG - North Lanarkshire | Airdrie"/>
                    <pic:cNvPicPr>
                      <a:picLocks noChangeAspect="1" noChangeArrowheads="1"/>
                    </pic:cNvPicPr>
                  </pic:nvPicPr>
                  <pic:blipFill rotWithShape="1">
                    <a:blip r:embed="rId39">
                      <a:extLst>
                        <a:ext uri="{28A0092B-C50C-407E-A947-70E740481C1C}">
                          <a14:useLocalDpi xmlns:a14="http://schemas.microsoft.com/office/drawing/2010/main" val="0"/>
                        </a:ext>
                      </a:extLst>
                    </a:blip>
                    <a:srcRect l="12231" t="11111" r="11037" b="10524"/>
                    <a:stretch/>
                  </pic:blipFill>
                  <pic:spPr bwMode="auto">
                    <a:xfrm>
                      <a:off x="0" y="0"/>
                      <a:ext cx="1409943"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2EFACE" w14:textId="38A1DDA8"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23587A7E" w14:textId="26372E10" w:rsidR="00945865" w:rsidRPr="008A230D" w:rsidRDefault="008A230D" w:rsidP="008A230D">
      <w:pPr>
        <w:pStyle w:val="ListParagraph"/>
        <w:numPr>
          <w:ilvl w:val="0"/>
          <w:numId w:val="1"/>
        </w:numPr>
        <w:spacing w:after="0"/>
        <w:rPr>
          <w:rFonts w:ascii="Arial" w:hAnsi="Arial" w:cs="Arial"/>
          <w:b/>
          <w:sz w:val="24"/>
          <w:szCs w:val="24"/>
        </w:rPr>
      </w:pPr>
      <w:r>
        <w:rPr>
          <w:rFonts w:ascii="Arial" w:hAnsi="Arial" w:cs="Arial"/>
          <w:sz w:val="24"/>
          <w:szCs w:val="24"/>
        </w:rPr>
        <w:t>Service User Feedback survey</w:t>
      </w:r>
    </w:p>
    <w:p w14:paraId="515AAFA7" w14:textId="0E46F1EB" w:rsidR="008A230D" w:rsidRPr="00285747" w:rsidRDefault="00285747" w:rsidP="008A230D">
      <w:pPr>
        <w:pStyle w:val="ListParagraph"/>
        <w:numPr>
          <w:ilvl w:val="0"/>
          <w:numId w:val="1"/>
        </w:numPr>
        <w:spacing w:after="0"/>
        <w:rPr>
          <w:rFonts w:ascii="Arial" w:hAnsi="Arial" w:cs="Arial"/>
          <w:b/>
          <w:sz w:val="24"/>
          <w:szCs w:val="24"/>
        </w:rPr>
      </w:pPr>
      <w:r>
        <w:rPr>
          <w:rFonts w:ascii="Arial" w:hAnsi="Arial" w:cs="Arial"/>
          <w:sz w:val="24"/>
          <w:szCs w:val="24"/>
        </w:rPr>
        <w:t>Verbal feedback</w:t>
      </w:r>
    </w:p>
    <w:p w14:paraId="52BB73F3" w14:textId="630EA420" w:rsidR="00285747" w:rsidRPr="00285747" w:rsidRDefault="00285747" w:rsidP="008A230D">
      <w:pPr>
        <w:pStyle w:val="ListParagraph"/>
        <w:numPr>
          <w:ilvl w:val="0"/>
          <w:numId w:val="1"/>
        </w:numPr>
        <w:spacing w:after="0"/>
        <w:rPr>
          <w:rFonts w:ascii="Arial" w:hAnsi="Arial" w:cs="Arial"/>
          <w:sz w:val="24"/>
          <w:szCs w:val="24"/>
        </w:rPr>
      </w:pPr>
      <w:r w:rsidRPr="00285747">
        <w:rPr>
          <w:rFonts w:ascii="Arial" w:hAnsi="Arial" w:cs="Arial"/>
          <w:sz w:val="24"/>
          <w:szCs w:val="24"/>
        </w:rPr>
        <w:t>Volunteer observations</w:t>
      </w:r>
    </w:p>
    <w:p w14:paraId="145FFC75" w14:textId="77777777" w:rsidR="00945865" w:rsidRDefault="00945865" w:rsidP="00945865">
      <w:pPr>
        <w:spacing w:after="0"/>
        <w:rPr>
          <w:rFonts w:ascii="Arial" w:hAnsi="Arial" w:cs="Arial"/>
          <w:b/>
          <w:sz w:val="24"/>
          <w:szCs w:val="24"/>
        </w:rPr>
      </w:pPr>
    </w:p>
    <w:p w14:paraId="4164CF53"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53726D2E" w14:textId="7E1950AA" w:rsidR="00945865" w:rsidRDefault="00945865" w:rsidP="00945865">
      <w:pPr>
        <w:spacing w:after="0"/>
        <w:rPr>
          <w:rFonts w:ascii="Arial" w:hAnsi="Arial" w:cs="Arial"/>
          <w:sz w:val="24"/>
          <w:szCs w:val="24"/>
        </w:rPr>
      </w:pPr>
      <w:r>
        <w:rPr>
          <w:rFonts w:ascii="Arial" w:hAnsi="Arial" w:cs="Arial"/>
          <w:sz w:val="24"/>
          <w:szCs w:val="24"/>
        </w:rPr>
        <w:t>This project has:</w:t>
      </w:r>
    </w:p>
    <w:p w14:paraId="53683B23" w14:textId="25F2AEF7" w:rsidR="00285747" w:rsidRDefault="00285747" w:rsidP="00F06F01">
      <w:pPr>
        <w:pStyle w:val="ListParagraph"/>
        <w:numPr>
          <w:ilvl w:val="0"/>
          <w:numId w:val="1"/>
        </w:numPr>
        <w:spacing w:after="0"/>
        <w:rPr>
          <w:rFonts w:ascii="Arial" w:hAnsi="Arial" w:cs="Arial"/>
          <w:sz w:val="24"/>
          <w:szCs w:val="24"/>
        </w:rPr>
      </w:pPr>
      <w:r>
        <w:rPr>
          <w:rFonts w:ascii="Arial" w:hAnsi="Arial" w:cs="Arial"/>
          <w:sz w:val="24"/>
          <w:szCs w:val="24"/>
        </w:rPr>
        <w:t>Held 8 drop-in community events</w:t>
      </w:r>
    </w:p>
    <w:p w14:paraId="6A2F0B53" w14:textId="199C05BF" w:rsidR="00285747" w:rsidRDefault="00285747" w:rsidP="00F06F01">
      <w:pPr>
        <w:pStyle w:val="ListParagraph"/>
        <w:numPr>
          <w:ilvl w:val="0"/>
          <w:numId w:val="1"/>
        </w:numPr>
        <w:spacing w:after="0"/>
        <w:rPr>
          <w:rFonts w:ascii="Arial" w:hAnsi="Arial" w:cs="Arial"/>
          <w:sz w:val="24"/>
          <w:szCs w:val="24"/>
        </w:rPr>
      </w:pPr>
      <w:r>
        <w:rPr>
          <w:rFonts w:ascii="Arial" w:hAnsi="Arial" w:cs="Arial"/>
          <w:sz w:val="24"/>
          <w:szCs w:val="24"/>
        </w:rPr>
        <w:t>Delivered 223 Therapy sessions, attended by 5 people per session</w:t>
      </w:r>
    </w:p>
    <w:p w14:paraId="374284F6" w14:textId="364BB723" w:rsidR="00285747" w:rsidRDefault="00285747" w:rsidP="00F06F01">
      <w:pPr>
        <w:pStyle w:val="ListParagraph"/>
        <w:numPr>
          <w:ilvl w:val="0"/>
          <w:numId w:val="1"/>
        </w:numPr>
        <w:spacing w:after="0"/>
        <w:rPr>
          <w:rFonts w:ascii="Arial" w:hAnsi="Arial" w:cs="Arial"/>
          <w:sz w:val="24"/>
          <w:szCs w:val="24"/>
        </w:rPr>
      </w:pPr>
      <w:r>
        <w:rPr>
          <w:rFonts w:ascii="Arial" w:hAnsi="Arial" w:cs="Arial"/>
          <w:sz w:val="24"/>
          <w:szCs w:val="24"/>
        </w:rPr>
        <w:t>Held 48 Peer Support Groups, reaching 51 people in total</w:t>
      </w:r>
    </w:p>
    <w:p w14:paraId="5974C292" w14:textId="5B353772" w:rsidR="00285747" w:rsidRDefault="00285747" w:rsidP="00F06F01">
      <w:pPr>
        <w:pStyle w:val="ListParagraph"/>
        <w:numPr>
          <w:ilvl w:val="0"/>
          <w:numId w:val="1"/>
        </w:numPr>
        <w:spacing w:after="0"/>
        <w:rPr>
          <w:rFonts w:ascii="Arial" w:hAnsi="Arial" w:cs="Arial"/>
          <w:sz w:val="24"/>
          <w:szCs w:val="24"/>
        </w:rPr>
      </w:pPr>
      <w:r>
        <w:rPr>
          <w:rFonts w:ascii="Arial" w:hAnsi="Arial" w:cs="Arial"/>
          <w:sz w:val="24"/>
          <w:szCs w:val="24"/>
        </w:rPr>
        <w:t xml:space="preserve">Collaborated with St </w:t>
      </w:r>
      <w:r w:rsidR="00132235">
        <w:rPr>
          <w:rFonts w:ascii="Arial" w:hAnsi="Arial" w:cs="Arial"/>
          <w:sz w:val="24"/>
          <w:szCs w:val="24"/>
        </w:rPr>
        <w:t>Dominic’s</w:t>
      </w:r>
      <w:r>
        <w:rPr>
          <w:rFonts w:ascii="Arial" w:hAnsi="Arial" w:cs="Arial"/>
          <w:sz w:val="24"/>
          <w:szCs w:val="24"/>
        </w:rPr>
        <w:t xml:space="preserve"> Nursery to host 6 Garden project sessions with 40 people attending in total</w:t>
      </w:r>
    </w:p>
    <w:p w14:paraId="6F34B895" w14:textId="51BF40CD" w:rsidR="00285747" w:rsidRDefault="00285747" w:rsidP="00F06F01">
      <w:pPr>
        <w:pStyle w:val="ListParagraph"/>
        <w:numPr>
          <w:ilvl w:val="0"/>
          <w:numId w:val="1"/>
        </w:numPr>
        <w:spacing w:after="0"/>
        <w:rPr>
          <w:rFonts w:ascii="Arial" w:hAnsi="Arial" w:cs="Arial"/>
          <w:sz w:val="24"/>
          <w:szCs w:val="24"/>
        </w:rPr>
      </w:pPr>
      <w:r>
        <w:rPr>
          <w:rFonts w:ascii="Arial" w:hAnsi="Arial" w:cs="Arial"/>
          <w:sz w:val="24"/>
          <w:szCs w:val="24"/>
        </w:rPr>
        <w:t>Held 5 Physical Health activity sessions, 6 Positive Mental Health sessions</w:t>
      </w:r>
      <w:r w:rsidR="001218FA">
        <w:rPr>
          <w:rFonts w:ascii="Arial" w:hAnsi="Arial" w:cs="Arial"/>
          <w:sz w:val="24"/>
          <w:szCs w:val="24"/>
        </w:rPr>
        <w:t>, and 52 lunches</w:t>
      </w:r>
      <w:r>
        <w:rPr>
          <w:rFonts w:ascii="Arial" w:hAnsi="Arial" w:cs="Arial"/>
          <w:sz w:val="24"/>
          <w:szCs w:val="24"/>
        </w:rPr>
        <w:t xml:space="preserve"> for 43 people</w:t>
      </w:r>
    </w:p>
    <w:p w14:paraId="53817D59" w14:textId="181F6B08" w:rsidR="00285747" w:rsidRDefault="001218FA" w:rsidP="00F06F01">
      <w:pPr>
        <w:pStyle w:val="ListParagraph"/>
        <w:numPr>
          <w:ilvl w:val="0"/>
          <w:numId w:val="1"/>
        </w:numPr>
        <w:spacing w:after="0"/>
        <w:rPr>
          <w:rFonts w:ascii="Arial" w:hAnsi="Arial" w:cs="Arial"/>
          <w:sz w:val="24"/>
          <w:szCs w:val="24"/>
        </w:rPr>
      </w:pPr>
      <w:r>
        <w:rPr>
          <w:rFonts w:ascii="Arial" w:hAnsi="Arial" w:cs="Arial"/>
          <w:sz w:val="24"/>
          <w:szCs w:val="24"/>
        </w:rPr>
        <w:t>Facilitated</w:t>
      </w:r>
      <w:r w:rsidR="00285747">
        <w:rPr>
          <w:rFonts w:ascii="Arial" w:hAnsi="Arial" w:cs="Arial"/>
          <w:sz w:val="24"/>
          <w:szCs w:val="24"/>
        </w:rPr>
        <w:t xml:space="preserve"> 3 outings for 42 people</w:t>
      </w:r>
    </w:p>
    <w:p w14:paraId="67D3693B" w14:textId="68291A09" w:rsidR="00945865" w:rsidRDefault="001218FA" w:rsidP="00945865">
      <w:pPr>
        <w:rPr>
          <w:rFonts w:ascii="Arial" w:hAnsi="Arial" w:cs="Arial"/>
          <w:sz w:val="24"/>
          <w:szCs w:val="24"/>
        </w:rPr>
      </w:pPr>
      <w:r>
        <w:rPr>
          <w:noProof/>
        </w:rPr>
        <mc:AlternateContent>
          <mc:Choice Requires="wps">
            <w:drawing>
              <wp:anchor distT="0" distB="0" distL="114300" distR="114300" simplePos="0" relativeHeight="251658285" behindDoc="1" locked="0" layoutInCell="1" allowOverlap="1" wp14:anchorId="255C2E90" wp14:editId="05AE49BC">
                <wp:simplePos x="0" y="0"/>
                <wp:positionH relativeFrom="margin">
                  <wp:posOffset>0</wp:posOffset>
                </wp:positionH>
                <wp:positionV relativeFrom="paragraph">
                  <wp:posOffset>93722</wp:posOffset>
                </wp:positionV>
                <wp:extent cx="8863200" cy="1828800"/>
                <wp:effectExtent l="19050" t="19050" r="14605" b="19050"/>
                <wp:wrapNone/>
                <wp:docPr id="54" name="Rectangle: Rounded Corners 54"/>
                <wp:cNvGraphicFramePr/>
                <a:graphic xmlns:a="http://schemas.openxmlformats.org/drawingml/2006/main">
                  <a:graphicData uri="http://schemas.microsoft.com/office/word/2010/wordprocessingShape">
                    <wps:wsp>
                      <wps:cNvSpPr/>
                      <wps:spPr>
                        <a:xfrm>
                          <a:off x="0" y="0"/>
                          <a:ext cx="8863200" cy="18288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A1D402F" w14:textId="77777777" w:rsidR="002A3069" w:rsidRDefault="002A3069" w:rsidP="008A230D">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F343851" w14:textId="49EFAF1F" w:rsidR="002A3069" w:rsidRPr="008A230D" w:rsidRDefault="002A3069" w:rsidP="008A230D">
                            <w:pPr>
                              <w:pStyle w:val="ListParagraph"/>
                              <w:numPr>
                                <w:ilvl w:val="0"/>
                                <w:numId w:val="31"/>
                              </w:numPr>
                              <w:rPr>
                                <w:rFonts w:ascii="Arial" w:hAnsi="Arial" w:cs="Arial"/>
                                <w:b/>
                                <w:color w:val="000000" w:themeColor="text1"/>
                                <w:sz w:val="24"/>
                                <w:szCs w:val="24"/>
                              </w:rPr>
                            </w:pPr>
                            <w:r>
                              <w:rPr>
                                <w:rFonts w:ascii="Arial" w:hAnsi="Arial" w:cs="Arial"/>
                                <w:color w:val="000000" w:themeColor="text1"/>
                                <w:sz w:val="24"/>
                                <w:szCs w:val="24"/>
                              </w:rPr>
                              <w:t xml:space="preserve">An unexpected positive outcome from this project is the relationship that the project established with the libraries in North Lanarkshire. Conversations with the Health and Wellbeing Officer led to a digital session and the majority of service users signing up to the library’s digital catalogue, and the project arranged a dedicated area in each library in North Lanarkshire to display both Parkinson’s UK and Parkinson’s </w:t>
                            </w:r>
                            <w:r w:rsidR="00BD5130">
                              <w:rPr>
                                <w:rFonts w:ascii="Arial" w:hAnsi="Arial" w:cs="Arial"/>
                                <w:color w:val="000000" w:themeColor="text1"/>
                                <w:sz w:val="24"/>
                                <w:szCs w:val="24"/>
                              </w:rPr>
                              <w:t>Self-Help</w:t>
                            </w:r>
                            <w:r>
                              <w:rPr>
                                <w:rFonts w:ascii="Arial" w:hAnsi="Arial" w:cs="Arial"/>
                                <w:color w:val="000000" w:themeColor="text1"/>
                                <w:sz w:val="24"/>
                                <w:szCs w:val="24"/>
                              </w:rPr>
                              <w:t xml:space="preserve"> Group leaflets and information</w:t>
                            </w:r>
                          </w:p>
                          <w:p w14:paraId="3F98A24F" w14:textId="6F431173" w:rsidR="002A3069" w:rsidRPr="008A230D" w:rsidRDefault="002A3069" w:rsidP="008A230D">
                            <w:pPr>
                              <w:pStyle w:val="ListParagraph"/>
                              <w:numPr>
                                <w:ilvl w:val="0"/>
                                <w:numId w:val="31"/>
                              </w:numPr>
                              <w:rPr>
                                <w:rFonts w:ascii="Arial" w:hAnsi="Arial" w:cs="Arial"/>
                                <w:b/>
                                <w:color w:val="000000" w:themeColor="text1"/>
                                <w:sz w:val="24"/>
                                <w:szCs w:val="24"/>
                              </w:rPr>
                            </w:pPr>
                            <w:r>
                              <w:rPr>
                                <w:rFonts w:ascii="Arial" w:hAnsi="Arial" w:cs="Arial"/>
                                <w:color w:val="000000" w:themeColor="text1"/>
                                <w:sz w:val="24"/>
                                <w:szCs w:val="24"/>
                              </w:rPr>
                              <w:t xml:space="preserve">Moving forward, the project intend to increase and wider interagency and intergenerational working, following on from joint projects with St Andrew’s Hospice, NL Libraries and St </w:t>
                            </w:r>
                            <w:r w:rsidR="006F0585">
                              <w:rPr>
                                <w:rFonts w:ascii="Arial" w:hAnsi="Arial" w:cs="Arial"/>
                                <w:color w:val="000000" w:themeColor="text1"/>
                                <w:sz w:val="24"/>
                                <w:szCs w:val="24"/>
                              </w:rPr>
                              <w:t>Dominic’s</w:t>
                            </w:r>
                            <w:r>
                              <w:rPr>
                                <w:rFonts w:ascii="Arial" w:hAnsi="Arial" w:cs="Arial"/>
                                <w:color w:val="000000" w:themeColor="text1"/>
                                <w:sz w:val="24"/>
                                <w:szCs w:val="24"/>
                              </w:rPr>
                              <w:t xml:space="preserve"> Nursery, raising further awareness of Parkinson’s and the local support available to the wider community</w:t>
                            </w:r>
                          </w:p>
                          <w:p w14:paraId="11617530" w14:textId="77777777" w:rsidR="002A3069" w:rsidRDefault="002A3069" w:rsidP="00945865">
                            <w:pPr>
                              <w:rPr>
                                <w:rFonts w:ascii="Arial" w:hAnsi="Arial" w:cs="Arial"/>
                                <w:b/>
                                <w:color w:val="000000" w:themeColor="text1"/>
                                <w:sz w:val="24"/>
                                <w:szCs w:val="24"/>
                              </w:rPr>
                            </w:pPr>
                          </w:p>
                          <w:p w14:paraId="62D96C5B" w14:textId="77777777" w:rsidR="002A3069" w:rsidRPr="00EB1E6F" w:rsidRDefault="002A3069" w:rsidP="00945865">
                            <w:pPr>
                              <w:rPr>
                                <w:rFonts w:ascii="Arial" w:hAnsi="Arial" w:cs="Arial"/>
                                <w:b/>
                                <w:color w:val="000000" w:themeColor="text1"/>
                                <w:sz w:val="24"/>
                                <w:szCs w:val="24"/>
                              </w:rPr>
                            </w:pPr>
                          </w:p>
                          <w:p w14:paraId="4A1EC88F"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C2E90" id="Rectangle: Rounded Corners 54" o:spid="_x0000_s1092" style="position:absolute;margin-left:0;margin-top:7.4pt;width:697.9pt;height:2in;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" filled="f" strokecolor="#fcaf17" strokeweight="3pt">
                <v:stroke joinstyle="miter"/>
                <v:textbox>
                  <w:txbxContent>
                    <w:p w14:paraId="6A1D402F" w14:textId="77777777" w:rsidR="002A3069" w:rsidRDefault="002A3069" w:rsidP="008A230D">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F343851" w14:textId="49EFAF1F" w:rsidR="002A3069" w:rsidRPr="008A230D" w:rsidRDefault="002A3069" w:rsidP="008A230D">
                      <w:pPr>
                        <w:pStyle w:val="ListParagraph"/>
                        <w:numPr>
                          <w:ilvl w:val="0"/>
                          <w:numId w:val="31"/>
                        </w:numPr>
                        <w:rPr>
                          <w:rFonts w:ascii="Arial" w:hAnsi="Arial" w:cs="Arial"/>
                          <w:b/>
                          <w:color w:val="000000" w:themeColor="text1"/>
                          <w:sz w:val="24"/>
                          <w:szCs w:val="24"/>
                        </w:rPr>
                      </w:pPr>
                      <w:r>
                        <w:rPr>
                          <w:rFonts w:ascii="Arial" w:hAnsi="Arial" w:cs="Arial"/>
                          <w:color w:val="000000" w:themeColor="text1"/>
                          <w:sz w:val="24"/>
                          <w:szCs w:val="24"/>
                        </w:rPr>
                        <w:t xml:space="preserve">An unexpected positive outcome from this project is the relationship that the project established with the libraries in North Lanarkshire. Conversations with the Health and Wellbeing Officer led to a digital session and the majority of service users signing up to the library’s digital catalogue, and the project arranged a dedicated area in each library in North Lanarkshire to display both Parkinson’s UK and Parkinson’s </w:t>
                      </w:r>
                      <w:r w:rsidR="00BD5130">
                        <w:rPr>
                          <w:rFonts w:ascii="Arial" w:hAnsi="Arial" w:cs="Arial"/>
                          <w:color w:val="000000" w:themeColor="text1"/>
                          <w:sz w:val="24"/>
                          <w:szCs w:val="24"/>
                        </w:rPr>
                        <w:t>Self-Help</w:t>
                      </w:r>
                      <w:r>
                        <w:rPr>
                          <w:rFonts w:ascii="Arial" w:hAnsi="Arial" w:cs="Arial"/>
                          <w:color w:val="000000" w:themeColor="text1"/>
                          <w:sz w:val="24"/>
                          <w:szCs w:val="24"/>
                        </w:rPr>
                        <w:t xml:space="preserve"> Group leaflets and information</w:t>
                      </w:r>
                    </w:p>
                    <w:p w14:paraId="3F98A24F" w14:textId="6F431173" w:rsidR="002A3069" w:rsidRPr="008A230D" w:rsidRDefault="002A3069" w:rsidP="008A230D">
                      <w:pPr>
                        <w:pStyle w:val="ListParagraph"/>
                        <w:numPr>
                          <w:ilvl w:val="0"/>
                          <w:numId w:val="31"/>
                        </w:numPr>
                        <w:rPr>
                          <w:rFonts w:ascii="Arial" w:hAnsi="Arial" w:cs="Arial"/>
                          <w:b/>
                          <w:color w:val="000000" w:themeColor="text1"/>
                          <w:sz w:val="24"/>
                          <w:szCs w:val="24"/>
                        </w:rPr>
                      </w:pPr>
                      <w:r>
                        <w:rPr>
                          <w:rFonts w:ascii="Arial" w:hAnsi="Arial" w:cs="Arial"/>
                          <w:color w:val="000000" w:themeColor="text1"/>
                          <w:sz w:val="24"/>
                          <w:szCs w:val="24"/>
                        </w:rPr>
                        <w:t xml:space="preserve">Moving forward, the project intend to increase and wider interagency and intergenerational working, following on from joint projects with St Andrew’s Hospice, NL Libraries and St </w:t>
                      </w:r>
                      <w:r w:rsidR="006F0585">
                        <w:rPr>
                          <w:rFonts w:ascii="Arial" w:hAnsi="Arial" w:cs="Arial"/>
                          <w:color w:val="000000" w:themeColor="text1"/>
                          <w:sz w:val="24"/>
                          <w:szCs w:val="24"/>
                        </w:rPr>
                        <w:t>Dominic’s</w:t>
                      </w:r>
                      <w:r>
                        <w:rPr>
                          <w:rFonts w:ascii="Arial" w:hAnsi="Arial" w:cs="Arial"/>
                          <w:color w:val="000000" w:themeColor="text1"/>
                          <w:sz w:val="24"/>
                          <w:szCs w:val="24"/>
                        </w:rPr>
                        <w:t xml:space="preserve"> Nursery, raising further awareness of Parkinson’s and the local support available to the wider community</w:t>
                      </w:r>
                    </w:p>
                    <w:p w14:paraId="11617530" w14:textId="77777777" w:rsidR="002A3069" w:rsidRDefault="002A3069" w:rsidP="00945865">
                      <w:pPr>
                        <w:rPr>
                          <w:rFonts w:ascii="Arial" w:hAnsi="Arial" w:cs="Arial"/>
                          <w:b/>
                          <w:color w:val="000000" w:themeColor="text1"/>
                          <w:sz w:val="24"/>
                          <w:szCs w:val="24"/>
                        </w:rPr>
                      </w:pPr>
                    </w:p>
                    <w:p w14:paraId="62D96C5B" w14:textId="77777777" w:rsidR="002A3069" w:rsidRPr="00EB1E6F" w:rsidRDefault="002A3069" w:rsidP="00945865">
                      <w:pPr>
                        <w:rPr>
                          <w:rFonts w:ascii="Arial" w:hAnsi="Arial" w:cs="Arial"/>
                          <w:b/>
                          <w:color w:val="000000" w:themeColor="text1"/>
                          <w:sz w:val="24"/>
                          <w:szCs w:val="24"/>
                        </w:rPr>
                      </w:pPr>
                    </w:p>
                    <w:p w14:paraId="4A1EC88F" w14:textId="77777777" w:rsidR="002A3069" w:rsidRPr="00EB1E6F" w:rsidRDefault="002A3069" w:rsidP="00945865">
                      <w:pPr>
                        <w:rPr>
                          <w:color w:val="000000" w:themeColor="text1"/>
                        </w:rPr>
                      </w:pPr>
                    </w:p>
                  </w:txbxContent>
                </v:textbox>
                <w10:wrap anchorx="margin"/>
              </v:roundrect>
            </w:pict>
          </mc:Fallback>
        </mc:AlternateContent>
      </w:r>
      <w:r w:rsidR="00945865">
        <w:rPr>
          <w:rFonts w:ascii="Arial" w:hAnsi="Arial" w:cs="Arial"/>
          <w:sz w:val="24"/>
          <w:szCs w:val="24"/>
        </w:rPr>
        <w:br w:type="page"/>
      </w:r>
    </w:p>
    <w:p w14:paraId="3478EF60" w14:textId="037A4FB6" w:rsidR="00732F4B" w:rsidRPr="00732F4B" w:rsidRDefault="00732F4B" w:rsidP="00732F4B">
      <w:pPr>
        <w:rPr>
          <w:rFonts w:ascii="Arial" w:hAnsi="Arial" w:cs="Arial"/>
          <w:b/>
          <w:sz w:val="24"/>
          <w:szCs w:val="24"/>
        </w:rPr>
      </w:pPr>
      <w:r w:rsidRPr="00732F4B">
        <w:rPr>
          <w:rFonts w:ascii="Arial" w:hAnsi="Arial" w:cs="Arial"/>
          <w:b/>
          <w:sz w:val="24"/>
          <w:szCs w:val="24"/>
        </w:rPr>
        <w:lastRenderedPageBreak/>
        <w:t>Playlist for Life</w:t>
      </w:r>
      <w:r>
        <w:rPr>
          <w:rFonts w:ascii="Arial" w:hAnsi="Arial" w:cs="Arial"/>
          <w:b/>
          <w:sz w:val="24"/>
          <w:szCs w:val="24"/>
        </w:rPr>
        <w:t xml:space="preserve"> - </w:t>
      </w:r>
      <w:r w:rsidRPr="00732F4B">
        <w:rPr>
          <w:rFonts w:ascii="Arial" w:hAnsi="Arial" w:cs="Arial"/>
          <w:b/>
          <w:sz w:val="24"/>
          <w:szCs w:val="24"/>
        </w:rPr>
        <w:t>Playlist for Life North Lanarkshire</w:t>
      </w:r>
      <w:r w:rsidR="00D82235">
        <w:rPr>
          <w:rFonts w:ascii="Arial" w:hAnsi="Arial" w:cs="Arial"/>
          <w:b/>
          <w:sz w:val="24"/>
          <w:szCs w:val="24"/>
        </w:rPr>
        <w:t>: Transforming the lives of those living with dementia through music</w:t>
      </w:r>
    </w:p>
    <w:p w14:paraId="1E8401C8" w14:textId="77777777" w:rsidR="00945865" w:rsidRPr="00945865" w:rsidRDefault="00945865"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6" behindDoc="1" locked="0" layoutInCell="1" allowOverlap="1" wp14:anchorId="466A32EB" wp14:editId="28670602">
                <wp:simplePos x="0" y="0"/>
                <wp:positionH relativeFrom="margin">
                  <wp:align>left</wp:align>
                </wp:positionH>
                <wp:positionV relativeFrom="paragraph">
                  <wp:posOffset>7299</wp:posOffset>
                </wp:positionV>
                <wp:extent cx="8863200" cy="1001864"/>
                <wp:effectExtent l="19050" t="19050" r="14605" b="27305"/>
                <wp:wrapNone/>
                <wp:docPr id="55" name="Rectangle: Rounded Corners 55"/>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BFA9C" w14:textId="1EAEC7A0"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support the lives of people living with dementia and their carers through personally meaningful music playlists</w:t>
                            </w:r>
                          </w:p>
                          <w:p w14:paraId="281A0279" w14:textId="4DAF02F4"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Establishment of community help points, delivery of training, provision of resources and information</w:t>
                            </w:r>
                          </w:p>
                          <w:p w14:paraId="08DDA098" w14:textId="5C53AC10"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393</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A32EB" id="Rectangle: Rounded Corners 55" o:spid="_x0000_s1093" style="position:absolute;margin-left:0;margin-top:.55pt;width:697.9pt;height:78.9pt;z-index:-2516581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" filled="f" strokecolor="#b2d235" strokeweight="3pt">
                <v:stroke joinstyle="miter"/>
                <v:textbox>
                  <w:txbxContent>
                    <w:p w14:paraId="2F8BFA9C" w14:textId="1EAEC7A0"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w:t>
                      </w:r>
                      <w:r>
                        <w:rPr>
                          <w:rFonts w:ascii="Arial" w:hAnsi="Arial" w:cs="Arial"/>
                          <w:color w:val="000000" w:themeColor="text1"/>
                          <w:sz w:val="24"/>
                          <w:szCs w:val="24"/>
                        </w:rPr>
                        <w:t xml:space="preserve"> support the lives of people living with dementia and their carers through personally meaningful music playlists</w:t>
                      </w:r>
                    </w:p>
                    <w:p w14:paraId="281A0279" w14:textId="4DAF02F4"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Establishment of community help points, delivery of training, provision of resources and information</w:t>
                      </w:r>
                    </w:p>
                    <w:p w14:paraId="08DDA098" w14:textId="5C53AC10"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393</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49450935" w14:textId="77777777" w:rsidR="00945865" w:rsidRDefault="00945865" w:rsidP="00945865">
      <w:pPr>
        <w:jc w:val="both"/>
        <w:rPr>
          <w:rFonts w:ascii="Arial" w:hAnsi="Arial" w:cs="Arial"/>
          <w:sz w:val="28"/>
        </w:rPr>
      </w:pPr>
    </w:p>
    <w:p w14:paraId="787F0EE4" w14:textId="77777777" w:rsidR="00945865" w:rsidRDefault="00945865" w:rsidP="00945865">
      <w:pPr>
        <w:rPr>
          <w:rFonts w:ascii="Arial" w:hAnsi="Arial" w:cs="Arial"/>
          <w:sz w:val="28"/>
        </w:rPr>
      </w:pPr>
    </w:p>
    <w:p w14:paraId="3D6B3C76" w14:textId="37950FAE" w:rsidR="00945865" w:rsidRDefault="009921B9" w:rsidP="00945865">
      <w:pPr>
        <w:tabs>
          <w:tab w:val="left" w:pos="1055"/>
        </w:tabs>
        <w:rPr>
          <w:rFonts w:ascii="Arial" w:hAnsi="Arial" w:cs="Arial"/>
          <w:sz w:val="28"/>
        </w:rPr>
      </w:pPr>
      <w:r w:rsidRPr="009921B9">
        <w:rPr>
          <w:rFonts w:ascii="Arial" w:hAnsi="Arial" w:cs="Arial"/>
          <w:noProof/>
          <w:sz w:val="24"/>
          <w:szCs w:val="24"/>
        </w:rPr>
        <w:drawing>
          <wp:anchor distT="0" distB="0" distL="114300" distR="114300" simplePos="0" relativeHeight="251658346" behindDoc="0" locked="0" layoutInCell="1" allowOverlap="1" wp14:anchorId="57EBF900" wp14:editId="135E3F37">
            <wp:simplePos x="0" y="0"/>
            <wp:positionH relativeFrom="column">
              <wp:posOffset>7232669</wp:posOffset>
            </wp:positionH>
            <wp:positionV relativeFrom="paragraph">
              <wp:posOffset>179184</wp:posOffset>
            </wp:positionV>
            <wp:extent cx="1642745" cy="200596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2745" cy="2005965"/>
                    </a:xfrm>
                    <a:prstGeom prst="rect">
                      <a:avLst/>
                    </a:prstGeom>
                  </pic:spPr>
                </pic:pic>
              </a:graphicData>
            </a:graphic>
            <wp14:sizeRelH relativeFrom="margin">
              <wp14:pctWidth>0</wp14:pctWidth>
            </wp14:sizeRelH>
            <wp14:sizeRelV relativeFrom="margin">
              <wp14:pctHeight>0</wp14:pctHeight>
            </wp14:sizeRelV>
          </wp:anchor>
        </w:drawing>
      </w:r>
      <w:r w:rsidR="00945865">
        <w:rPr>
          <w:rFonts w:ascii="Arial" w:hAnsi="Arial" w:cs="Arial"/>
          <w:sz w:val="28"/>
        </w:rPr>
        <w:tab/>
      </w:r>
    </w:p>
    <w:p w14:paraId="55FB499E" w14:textId="7CFE3BB9"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24440891" w14:textId="780A559C" w:rsidR="00945865" w:rsidRPr="003F5A61" w:rsidRDefault="003F5A61" w:rsidP="003F5A61">
      <w:pPr>
        <w:pStyle w:val="ListParagraph"/>
        <w:numPr>
          <w:ilvl w:val="0"/>
          <w:numId w:val="1"/>
        </w:numPr>
        <w:spacing w:after="0"/>
        <w:rPr>
          <w:rFonts w:ascii="Arial" w:hAnsi="Arial" w:cs="Arial"/>
          <w:b/>
          <w:sz w:val="24"/>
          <w:szCs w:val="24"/>
        </w:rPr>
      </w:pPr>
      <w:r>
        <w:rPr>
          <w:rFonts w:ascii="Arial" w:hAnsi="Arial" w:cs="Arial"/>
          <w:sz w:val="24"/>
          <w:szCs w:val="24"/>
        </w:rPr>
        <w:t>Feedback from staff and volunteers on behalf of service users</w:t>
      </w:r>
    </w:p>
    <w:p w14:paraId="6109782B" w14:textId="77777777" w:rsidR="00945865" w:rsidRDefault="00945865" w:rsidP="00945865">
      <w:pPr>
        <w:spacing w:after="0"/>
        <w:rPr>
          <w:rFonts w:ascii="Arial" w:hAnsi="Arial" w:cs="Arial"/>
          <w:b/>
          <w:sz w:val="24"/>
          <w:szCs w:val="24"/>
        </w:rPr>
      </w:pPr>
    </w:p>
    <w:p w14:paraId="4353ED20"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05BCC6DC" w14:textId="77777777" w:rsidR="00945865" w:rsidRDefault="00945865" w:rsidP="00945865">
      <w:pPr>
        <w:spacing w:after="0"/>
        <w:rPr>
          <w:rFonts w:ascii="Arial" w:hAnsi="Arial" w:cs="Arial"/>
          <w:sz w:val="24"/>
          <w:szCs w:val="24"/>
        </w:rPr>
      </w:pPr>
      <w:r>
        <w:rPr>
          <w:rFonts w:ascii="Arial" w:hAnsi="Arial" w:cs="Arial"/>
          <w:sz w:val="24"/>
          <w:szCs w:val="24"/>
        </w:rPr>
        <w:t>This project has:</w:t>
      </w:r>
    </w:p>
    <w:p w14:paraId="75B3A7F9" w14:textId="244F7A46" w:rsidR="00AF60C2" w:rsidRPr="00AF60C2" w:rsidRDefault="00AF60C2" w:rsidP="00AF60C2">
      <w:pPr>
        <w:pStyle w:val="ListParagraph"/>
        <w:numPr>
          <w:ilvl w:val="0"/>
          <w:numId w:val="1"/>
        </w:numPr>
        <w:rPr>
          <w:rFonts w:ascii="Arial" w:hAnsi="Arial" w:cs="Arial"/>
          <w:sz w:val="24"/>
          <w:szCs w:val="24"/>
        </w:rPr>
      </w:pPr>
      <w:r>
        <w:rPr>
          <w:rFonts w:ascii="Arial" w:hAnsi="Arial" w:cs="Arial"/>
          <w:sz w:val="24"/>
          <w:szCs w:val="24"/>
        </w:rPr>
        <w:t xml:space="preserve">Supported 21 existing community partners to be a Help Point and established 9 new Help Points, </w:t>
      </w:r>
      <w:r w:rsidRPr="00AF60C2">
        <w:rPr>
          <w:rFonts w:ascii="Arial" w:hAnsi="Arial" w:cs="Arial"/>
          <w:sz w:val="24"/>
          <w:szCs w:val="24"/>
        </w:rPr>
        <w:t>provid</w:t>
      </w:r>
      <w:r>
        <w:rPr>
          <w:rFonts w:ascii="Arial" w:hAnsi="Arial" w:cs="Arial"/>
          <w:sz w:val="24"/>
          <w:szCs w:val="24"/>
        </w:rPr>
        <w:t>ing</w:t>
      </w:r>
      <w:r w:rsidRPr="00AF60C2">
        <w:rPr>
          <w:rFonts w:ascii="Arial" w:hAnsi="Arial" w:cs="Arial"/>
          <w:sz w:val="24"/>
          <w:szCs w:val="24"/>
        </w:rPr>
        <w:t xml:space="preserve"> a range of 1-to-1 and group activities</w:t>
      </w:r>
      <w:r>
        <w:rPr>
          <w:rFonts w:ascii="Arial" w:hAnsi="Arial" w:cs="Arial"/>
          <w:sz w:val="24"/>
          <w:szCs w:val="24"/>
        </w:rPr>
        <w:t xml:space="preserve"> to support families to create and use personalised music playlists</w:t>
      </w:r>
    </w:p>
    <w:p w14:paraId="7E322965" w14:textId="3E663968" w:rsidR="00F27E84" w:rsidRDefault="003F5A61" w:rsidP="003F5A61">
      <w:pPr>
        <w:pStyle w:val="ListParagraph"/>
        <w:numPr>
          <w:ilvl w:val="0"/>
          <w:numId w:val="1"/>
        </w:numPr>
        <w:rPr>
          <w:rFonts w:ascii="Arial" w:hAnsi="Arial" w:cs="Arial"/>
          <w:sz w:val="24"/>
          <w:szCs w:val="24"/>
        </w:rPr>
      </w:pPr>
      <w:r>
        <w:rPr>
          <w:rFonts w:ascii="Arial" w:hAnsi="Arial" w:cs="Arial"/>
          <w:sz w:val="24"/>
          <w:szCs w:val="24"/>
        </w:rPr>
        <w:t xml:space="preserve">Shared </w:t>
      </w:r>
      <w:r w:rsidR="00AF60C2">
        <w:rPr>
          <w:rFonts w:ascii="Arial" w:hAnsi="Arial" w:cs="Arial"/>
          <w:sz w:val="24"/>
          <w:szCs w:val="24"/>
        </w:rPr>
        <w:t>4</w:t>
      </w:r>
      <w:r>
        <w:rPr>
          <w:rFonts w:ascii="Arial" w:hAnsi="Arial" w:cs="Arial"/>
          <w:sz w:val="24"/>
          <w:szCs w:val="24"/>
        </w:rPr>
        <w:t xml:space="preserve">50 </w:t>
      </w:r>
      <w:r w:rsidR="00F27E84">
        <w:rPr>
          <w:rFonts w:ascii="Arial" w:hAnsi="Arial" w:cs="Arial"/>
          <w:sz w:val="24"/>
          <w:szCs w:val="24"/>
        </w:rPr>
        <w:t xml:space="preserve">free resource packs with families through the Help Points </w:t>
      </w:r>
    </w:p>
    <w:p w14:paraId="2C69D211" w14:textId="6C875628" w:rsidR="00F27E84" w:rsidRDefault="00B046CB" w:rsidP="003F5A61">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347" behindDoc="0" locked="0" layoutInCell="1" allowOverlap="1" wp14:anchorId="198A06B6" wp14:editId="21ABD535">
                <wp:simplePos x="0" y="0"/>
                <wp:positionH relativeFrom="column">
                  <wp:posOffset>6891655</wp:posOffset>
                </wp:positionH>
                <wp:positionV relativeFrom="paragraph">
                  <wp:posOffset>185420</wp:posOffset>
                </wp:positionV>
                <wp:extent cx="1983740" cy="635"/>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1983740" cy="635"/>
                        </a:xfrm>
                        <a:prstGeom prst="rect">
                          <a:avLst/>
                        </a:prstGeom>
                        <a:solidFill>
                          <a:prstClr val="white"/>
                        </a:solidFill>
                        <a:ln>
                          <a:noFill/>
                        </a:ln>
                      </wps:spPr>
                      <wps:txbx>
                        <w:txbxContent>
                          <w:p w14:paraId="0D7177B5" w14:textId="1C6593DE" w:rsidR="002A3069" w:rsidRDefault="002A3069" w:rsidP="00B046CB">
                            <w:pPr>
                              <w:pStyle w:val="Caption"/>
                              <w:spacing w:after="0"/>
                              <w:jc w:val="right"/>
                              <w:rPr>
                                <w:rFonts w:ascii="Arial" w:hAnsi="Arial" w:cs="Arial"/>
                                <w:i w:val="0"/>
                                <w:color w:val="002060"/>
                              </w:rPr>
                            </w:pPr>
                            <w:r w:rsidRPr="00B046CB">
                              <w:rPr>
                                <w:rFonts w:ascii="Arial" w:hAnsi="Arial" w:cs="Arial"/>
                                <w:i w:val="0"/>
                                <w:color w:val="002060"/>
                              </w:rPr>
                              <w:t xml:space="preserve">Bellshill Library Help Point Display </w:t>
                            </w:r>
                          </w:p>
                          <w:p w14:paraId="23B7E5FE" w14:textId="5FE27363" w:rsidR="002A3069" w:rsidRPr="00B046CB" w:rsidRDefault="002A3069" w:rsidP="00B046CB">
                            <w:pPr>
                              <w:pStyle w:val="Caption"/>
                              <w:jc w:val="right"/>
                              <w:rPr>
                                <w:rFonts w:ascii="Arial" w:hAnsi="Arial" w:cs="Arial"/>
                                <w:i w:val="0"/>
                                <w:color w:val="002060"/>
                                <w:sz w:val="24"/>
                                <w:szCs w:val="24"/>
                              </w:rPr>
                            </w:pPr>
                            <w:r w:rsidRPr="00B046CB">
                              <w:rPr>
                                <w:rFonts w:ascii="Arial" w:hAnsi="Arial" w:cs="Arial"/>
                                <w:i w:val="0"/>
                                <w:color w:val="002060"/>
                              </w:rPr>
                              <w:t>c: Playlist for Life North Lanarkshire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8A06B6" id="Text Box 112" o:spid="_x0000_s1094" type="#_x0000_t202" style="position:absolute;left:0;text-align:left;margin-left:542.65pt;margin-top:14.6pt;width:156.2pt;height:.05pt;z-index:2516583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" stroked="f">
                <v:textbox style="mso-fit-shape-to-text:t" inset="0,0,0,0">
                  <w:txbxContent>
                    <w:p w14:paraId="0D7177B5" w14:textId="1C6593DE" w:rsidR="002A3069" w:rsidRDefault="002A3069" w:rsidP="00B046CB">
                      <w:pPr>
                        <w:pStyle w:val="Caption"/>
                        <w:spacing w:after="0"/>
                        <w:jc w:val="right"/>
                        <w:rPr>
                          <w:rFonts w:ascii="Arial" w:hAnsi="Arial" w:cs="Arial"/>
                          <w:i w:val="0"/>
                          <w:color w:val="002060"/>
                        </w:rPr>
                      </w:pPr>
                      <w:r w:rsidRPr="00B046CB">
                        <w:rPr>
                          <w:rFonts w:ascii="Arial" w:hAnsi="Arial" w:cs="Arial"/>
                          <w:i w:val="0"/>
                          <w:color w:val="002060"/>
                        </w:rPr>
                        <w:t xml:space="preserve">Bellshill Library Help Point Display </w:t>
                      </w:r>
                    </w:p>
                    <w:p w14:paraId="23B7E5FE" w14:textId="5FE27363" w:rsidR="002A3069" w:rsidRPr="00B046CB" w:rsidRDefault="002A3069" w:rsidP="00B046CB">
                      <w:pPr>
                        <w:pStyle w:val="Caption"/>
                        <w:jc w:val="right"/>
                        <w:rPr>
                          <w:rFonts w:ascii="Arial" w:hAnsi="Arial" w:cs="Arial"/>
                          <w:i w:val="0"/>
                          <w:color w:val="002060"/>
                          <w:sz w:val="24"/>
                          <w:szCs w:val="24"/>
                        </w:rPr>
                      </w:pPr>
                      <w:r w:rsidRPr="00B046CB">
                        <w:rPr>
                          <w:rFonts w:ascii="Arial" w:hAnsi="Arial" w:cs="Arial"/>
                          <w:i w:val="0"/>
                          <w:color w:val="002060"/>
                        </w:rPr>
                        <w:t>c: Playlist for Life North Lanarkshire</w:t>
                      </w:r>
                    </w:p>
                  </w:txbxContent>
                </v:textbox>
                <w10:wrap type="square"/>
              </v:shape>
            </w:pict>
          </mc:Fallback>
        </mc:AlternateContent>
      </w:r>
      <w:r w:rsidR="00F27E84">
        <w:rPr>
          <w:rFonts w:ascii="Arial" w:hAnsi="Arial" w:cs="Arial"/>
          <w:sz w:val="24"/>
          <w:szCs w:val="24"/>
        </w:rPr>
        <w:t>Provided training to staff and volunteers at the Help Points, as well as Lanarkshire Carers</w:t>
      </w:r>
    </w:p>
    <w:p w14:paraId="42B9017B" w14:textId="77777777" w:rsidR="00F27E84" w:rsidRDefault="00F27E84" w:rsidP="003F5A61">
      <w:pPr>
        <w:pStyle w:val="ListParagraph"/>
        <w:numPr>
          <w:ilvl w:val="0"/>
          <w:numId w:val="1"/>
        </w:numPr>
        <w:rPr>
          <w:rFonts w:ascii="Arial" w:hAnsi="Arial" w:cs="Arial"/>
          <w:sz w:val="24"/>
          <w:szCs w:val="24"/>
        </w:rPr>
      </w:pPr>
      <w:r>
        <w:rPr>
          <w:rFonts w:ascii="Arial" w:hAnsi="Arial" w:cs="Arial"/>
          <w:sz w:val="24"/>
          <w:szCs w:val="24"/>
        </w:rPr>
        <w:t>Held 3 face to face and online networking and engagement sessions reaching 32 people</w:t>
      </w:r>
    </w:p>
    <w:p w14:paraId="28F2EA7D" w14:textId="77777777" w:rsidR="00F27E84" w:rsidRDefault="00F27E84" w:rsidP="003F5A61">
      <w:pPr>
        <w:pStyle w:val="ListParagraph"/>
        <w:numPr>
          <w:ilvl w:val="0"/>
          <w:numId w:val="1"/>
        </w:numPr>
        <w:rPr>
          <w:rFonts w:ascii="Arial" w:hAnsi="Arial" w:cs="Arial"/>
          <w:sz w:val="24"/>
          <w:szCs w:val="24"/>
        </w:rPr>
      </w:pPr>
      <w:r>
        <w:rPr>
          <w:rFonts w:ascii="Arial" w:hAnsi="Arial" w:cs="Arial"/>
          <w:sz w:val="24"/>
          <w:szCs w:val="24"/>
        </w:rPr>
        <w:t>Sent out 4 North Lanarkshire network newsletters to 31 people</w:t>
      </w:r>
    </w:p>
    <w:p w14:paraId="36259E6B" w14:textId="72B52FA2" w:rsidR="00945865" w:rsidRPr="003F5A61" w:rsidRDefault="00F27E84" w:rsidP="003F5A61">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87" behindDoc="1" locked="0" layoutInCell="1" allowOverlap="1" wp14:anchorId="1F395750" wp14:editId="581F1CE2">
                <wp:simplePos x="0" y="0"/>
                <wp:positionH relativeFrom="margin">
                  <wp:posOffset>0</wp:posOffset>
                </wp:positionH>
                <wp:positionV relativeFrom="paragraph">
                  <wp:posOffset>302593</wp:posOffset>
                </wp:positionV>
                <wp:extent cx="8863200" cy="1837854"/>
                <wp:effectExtent l="19050" t="19050" r="14605" b="10160"/>
                <wp:wrapNone/>
                <wp:docPr id="56" name="Rectangle: Rounded Corners 56"/>
                <wp:cNvGraphicFramePr/>
                <a:graphic xmlns:a="http://schemas.openxmlformats.org/drawingml/2006/main">
                  <a:graphicData uri="http://schemas.microsoft.com/office/word/2010/wordprocessingShape">
                    <wps:wsp>
                      <wps:cNvSpPr/>
                      <wps:spPr>
                        <a:xfrm>
                          <a:off x="0" y="0"/>
                          <a:ext cx="8863200" cy="1837854"/>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327CD6FD" w14:textId="77777777" w:rsidR="002A3069" w:rsidRDefault="002A3069" w:rsidP="00307D20">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A507F33" w14:textId="4A7D9DE6" w:rsidR="002A3069" w:rsidRPr="00D8173E" w:rsidRDefault="002A3069" w:rsidP="00F27E84">
                            <w:pPr>
                              <w:pStyle w:val="ListParagraph"/>
                              <w:numPr>
                                <w:ilvl w:val="0"/>
                                <w:numId w:val="32"/>
                              </w:numPr>
                              <w:rPr>
                                <w:rFonts w:ascii="Arial" w:hAnsi="Arial" w:cs="Arial"/>
                                <w:b/>
                                <w:color w:val="000000" w:themeColor="text1"/>
                                <w:sz w:val="24"/>
                                <w:szCs w:val="24"/>
                              </w:rPr>
                            </w:pPr>
                            <w:r>
                              <w:rPr>
                                <w:rFonts w:ascii="Arial" w:hAnsi="Arial" w:cs="Arial"/>
                                <w:color w:val="000000" w:themeColor="text1"/>
                                <w:sz w:val="24"/>
                                <w:szCs w:val="24"/>
                              </w:rPr>
                              <w:t>The project was able to connect with a wide range of groups beyond their standard Help Point partnerships, including the North Lanarkshire Council’s Assistive Technology Team who run the Technology Flat. The Technology Flat has been a valuable partner in supporting service users using tech to find the best solution for them to listen to a personal playlist</w:t>
                            </w:r>
                          </w:p>
                          <w:p w14:paraId="501F5FB7" w14:textId="72BEEDAE" w:rsidR="002A3069" w:rsidRPr="00F27E84" w:rsidRDefault="002A3069" w:rsidP="00F27E84">
                            <w:pPr>
                              <w:pStyle w:val="ListParagraph"/>
                              <w:numPr>
                                <w:ilvl w:val="0"/>
                                <w:numId w:val="32"/>
                              </w:numPr>
                              <w:rPr>
                                <w:rFonts w:ascii="Arial" w:hAnsi="Arial" w:cs="Arial"/>
                                <w:b/>
                                <w:color w:val="000000" w:themeColor="text1"/>
                                <w:sz w:val="24"/>
                                <w:szCs w:val="24"/>
                              </w:rPr>
                            </w:pPr>
                            <w:r>
                              <w:rPr>
                                <w:rFonts w:ascii="Arial" w:hAnsi="Arial" w:cs="Arial"/>
                                <w:color w:val="000000" w:themeColor="text1"/>
                                <w:sz w:val="24"/>
                                <w:szCs w:val="24"/>
                              </w:rPr>
                              <w:t>The project found that reconnecting with existing Help Points in the area allowed the project to reinvigorate groups whose services had reduced during the pandemic, and learn how to improve support and resources for new Help Points joining the network. All Help Points surveyed said our support improved their staff and volunteers’ understanding of how music can help people with dementia</w:t>
                            </w:r>
                          </w:p>
                          <w:p w14:paraId="7D2CB8D1" w14:textId="77777777" w:rsidR="002A3069" w:rsidRDefault="002A3069" w:rsidP="00945865">
                            <w:pPr>
                              <w:rPr>
                                <w:rFonts w:ascii="Arial" w:hAnsi="Arial" w:cs="Arial"/>
                                <w:b/>
                                <w:color w:val="000000" w:themeColor="text1"/>
                                <w:sz w:val="24"/>
                                <w:szCs w:val="24"/>
                              </w:rPr>
                            </w:pPr>
                          </w:p>
                          <w:p w14:paraId="37BB1C58" w14:textId="77777777" w:rsidR="002A3069" w:rsidRPr="00EB1E6F" w:rsidRDefault="002A3069" w:rsidP="00945865">
                            <w:pPr>
                              <w:rPr>
                                <w:rFonts w:ascii="Arial" w:hAnsi="Arial" w:cs="Arial"/>
                                <w:b/>
                                <w:color w:val="000000" w:themeColor="text1"/>
                                <w:sz w:val="24"/>
                                <w:szCs w:val="24"/>
                              </w:rPr>
                            </w:pPr>
                          </w:p>
                          <w:p w14:paraId="203B1D89"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95750" id="Rectangle: Rounded Corners 56" o:spid="_x0000_s1095" style="position:absolute;left:0;text-align:left;margin-left:0;margin-top:23.85pt;width:697.9pt;height:144.7pt;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" filled="f" strokecolor="#0098df" strokeweight="3pt">
                <v:stroke joinstyle="miter"/>
                <v:textbox>
                  <w:txbxContent>
                    <w:p w14:paraId="327CD6FD" w14:textId="77777777" w:rsidR="002A3069" w:rsidRDefault="002A3069" w:rsidP="00307D20">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A507F33" w14:textId="4A7D9DE6" w:rsidR="002A3069" w:rsidRPr="00D8173E" w:rsidRDefault="002A3069" w:rsidP="00F27E84">
                      <w:pPr>
                        <w:pStyle w:val="ListParagraph"/>
                        <w:numPr>
                          <w:ilvl w:val="0"/>
                          <w:numId w:val="32"/>
                        </w:numPr>
                        <w:rPr>
                          <w:rFonts w:ascii="Arial" w:hAnsi="Arial" w:cs="Arial"/>
                          <w:b/>
                          <w:color w:val="000000" w:themeColor="text1"/>
                          <w:sz w:val="24"/>
                          <w:szCs w:val="24"/>
                        </w:rPr>
                      </w:pPr>
                      <w:r>
                        <w:rPr>
                          <w:rFonts w:ascii="Arial" w:hAnsi="Arial" w:cs="Arial"/>
                          <w:color w:val="000000" w:themeColor="text1"/>
                          <w:sz w:val="24"/>
                          <w:szCs w:val="24"/>
                        </w:rPr>
                        <w:t>The project was able to connect with a wide range of groups beyond their standard Help Point partnerships, including the North Lanarkshire Council’s Assistive Technology Team who run the Technology Flat. The Technology Flat has been a valuable partner in supporting service users using tech to find the best solution for them to listen to a personal playlist</w:t>
                      </w:r>
                    </w:p>
                    <w:p w14:paraId="501F5FB7" w14:textId="72BEEDAE" w:rsidR="002A3069" w:rsidRPr="00F27E84" w:rsidRDefault="002A3069" w:rsidP="00F27E84">
                      <w:pPr>
                        <w:pStyle w:val="ListParagraph"/>
                        <w:numPr>
                          <w:ilvl w:val="0"/>
                          <w:numId w:val="32"/>
                        </w:numPr>
                        <w:rPr>
                          <w:rFonts w:ascii="Arial" w:hAnsi="Arial" w:cs="Arial"/>
                          <w:b/>
                          <w:color w:val="000000" w:themeColor="text1"/>
                          <w:sz w:val="24"/>
                          <w:szCs w:val="24"/>
                        </w:rPr>
                      </w:pPr>
                      <w:r>
                        <w:rPr>
                          <w:rFonts w:ascii="Arial" w:hAnsi="Arial" w:cs="Arial"/>
                          <w:color w:val="000000" w:themeColor="text1"/>
                          <w:sz w:val="24"/>
                          <w:szCs w:val="24"/>
                        </w:rPr>
                        <w:t>The project found that reconnecting with existing Help Points in the area allowed the project to reinvigorate groups whose services had reduced during the pandemic, and learn how to improve support and resources for new Help Points joining the network. All Help Points surveyed said our support improved their staff and volunteers’ understanding of how music can help people with dementia</w:t>
                      </w:r>
                    </w:p>
                    <w:p w14:paraId="7D2CB8D1" w14:textId="77777777" w:rsidR="002A3069" w:rsidRDefault="002A3069" w:rsidP="00945865">
                      <w:pPr>
                        <w:rPr>
                          <w:rFonts w:ascii="Arial" w:hAnsi="Arial" w:cs="Arial"/>
                          <w:b/>
                          <w:color w:val="000000" w:themeColor="text1"/>
                          <w:sz w:val="24"/>
                          <w:szCs w:val="24"/>
                        </w:rPr>
                      </w:pPr>
                    </w:p>
                    <w:p w14:paraId="37BB1C58" w14:textId="77777777" w:rsidR="002A3069" w:rsidRPr="00EB1E6F" w:rsidRDefault="002A3069" w:rsidP="00945865">
                      <w:pPr>
                        <w:rPr>
                          <w:rFonts w:ascii="Arial" w:hAnsi="Arial" w:cs="Arial"/>
                          <w:b/>
                          <w:color w:val="000000" w:themeColor="text1"/>
                          <w:sz w:val="24"/>
                          <w:szCs w:val="24"/>
                        </w:rPr>
                      </w:pPr>
                    </w:p>
                    <w:p w14:paraId="203B1D89"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t>Created 55 individual playlists</w:t>
      </w:r>
      <w:r w:rsidR="00945865" w:rsidRPr="003F5A61">
        <w:rPr>
          <w:rFonts w:ascii="Arial" w:hAnsi="Arial" w:cs="Arial"/>
          <w:sz w:val="24"/>
          <w:szCs w:val="24"/>
        </w:rPr>
        <w:br w:type="page"/>
      </w:r>
    </w:p>
    <w:p w14:paraId="5C3B470F" w14:textId="77777777" w:rsidR="00732F4B" w:rsidRPr="00732F4B" w:rsidRDefault="00732F4B" w:rsidP="00732F4B">
      <w:pPr>
        <w:rPr>
          <w:rFonts w:ascii="Arial" w:hAnsi="Arial" w:cs="Arial"/>
          <w:b/>
          <w:sz w:val="24"/>
          <w:szCs w:val="24"/>
        </w:rPr>
      </w:pPr>
      <w:r w:rsidRPr="00732F4B">
        <w:rPr>
          <w:rFonts w:ascii="Arial" w:hAnsi="Arial" w:cs="Arial"/>
          <w:b/>
          <w:sz w:val="24"/>
          <w:szCs w:val="24"/>
        </w:rPr>
        <w:lastRenderedPageBreak/>
        <w:t>Ponies Help Children</w:t>
      </w:r>
      <w:r>
        <w:rPr>
          <w:rFonts w:ascii="Arial" w:hAnsi="Arial" w:cs="Arial"/>
          <w:b/>
          <w:sz w:val="24"/>
          <w:szCs w:val="24"/>
        </w:rPr>
        <w:t xml:space="preserve"> - </w:t>
      </w:r>
      <w:r w:rsidRPr="00732F4B">
        <w:rPr>
          <w:rFonts w:ascii="Arial" w:hAnsi="Arial" w:cs="Arial"/>
          <w:b/>
          <w:sz w:val="24"/>
          <w:szCs w:val="24"/>
        </w:rPr>
        <w:t xml:space="preserve">Volunteer Development Officer </w:t>
      </w:r>
    </w:p>
    <w:p w14:paraId="692202A2" w14:textId="77777777" w:rsidR="00945865" w:rsidRPr="00945865" w:rsidRDefault="00945865"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88" behindDoc="1" locked="0" layoutInCell="1" allowOverlap="1" wp14:anchorId="62E9573B" wp14:editId="3CA3E0A5">
                <wp:simplePos x="0" y="0"/>
                <wp:positionH relativeFrom="margin">
                  <wp:align>left</wp:align>
                </wp:positionH>
                <wp:positionV relativeFrom="paragraph">
                  <wp:posOffset>7299</wp:posOffset>
                </wp:positionV>
                <wp:extent cx="8863200" cy="1199408"/>
                <wp:effectExtent l="19050" t="19050" r="14605" b="20320"/>
                <wp:wrapNone/>
                <wp:docPr id="57" name="Rectangle: Rounded Corners 57"/>
                <wp:cNvGraphicFramePr/>
                <a:graphic xmlns:a="http://schemas.openxmlformats.org/drawingml/2006/main">
                  <a:graphicData uri="http://schemas.microsoft.com/office/word/2010/wordprocessingShape">
                    <wps:wsp>
                      <wps:cNvSpPr/>
                      <wps:spPr>
                        <a:xfrm>
                          <a:off x="0" y="0"/>
                          <a:ext cx="8863200" cy="1199408"/>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E9AD3" w14:textId="67C2FF0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the mental health and social skills of young people who are school leavers by supporting them to receive volunteer qualifications working with ponies</w:t>
                            </w:r>
                          </w:p>
                          <w:p w14:paraId="1A667EF3" w14:textId="5CA5897C"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Tailor-made training packages supported by the Volunteer Development Officer</w:t>
                            </w:r>
                            <w:r w:rsidRPr="00EB1E6F">
                              <w:rPr>
                                <w:rFonts w:ascii="Arial" w:hAnsi="Arial" w:cs="Arial"/>
                                <w:color w:val="000000" w:themeColor="text1"/>
                                <w:sz w:val="24"/>
                                <w:szCs w:val="24"/>
                              </w:rPr>
                              <w:t xml:space="preserve"> </w:t>
                            </w:r>
                          </w:p>
                          <w:p w14:paraId="6920F223" w14:textId="610CA1CB"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50</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9573B" id="Rectangle: Rounded Corners 57" o:spid="_x0000_s1096" style="position:absolute;margin-left:0;margin-top:.55pt;width:697.9pt;height:94.45pt;z-index:-25165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" filled="f" strokecolor="#ef5ba1" strokeweight="3pt">
                <v:stroke joinstyle="miter"/>
                <v:textbox>
                  <w:txbxContent>
                    <w:p w14:paraId="7A5E9AD3" w14:textId="67C2FF0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the mental health and social skills of young people who are school leavers by supporting them to receive volunteer qualifications working with ponies</w:t>
                      </w:r>
                    </w:p>
                    <w:p w14:paraId="1A667EF3" w14:textId="5CA5897C"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Tailor-made training packages supported by the Volunteer Development Officer</w:t>
                      </w:r>
                      <w:r w:rsidRPr="00EB1E6F">
                        <w:rPr>
                          <w:rFonts w:ascii="Arial" w:hAnsi="Arial" w:cs="Arial"/>
                          <w:color w:val="000000" w:themeColor="text1"/>
                          <w:sz w:val="24"/>
                          <w:szCs w:val="24"/>
                        </w:rPr>
                        <w:t xml:space="preserve"> </w:t>
                      </w:r>
                    </w:p>
                    <w:p w14:paraId="6920F223" w14:textId="610CA1CB"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50</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58CBE82D" w14:textId="77777777" w:rsidR="00945865" w:rsidRDefault="00945865" w:rsidP="00945865">
      <w:pPr>
        <w:jc w:val="both"/>
        <w:rPr>
          <w:rFonts w:ascii="Arial" w:hAnsi="Arial" w:cs="Arial"/>
          <w:sz w:val="28"/>
        </w:rPr>
      </w:pPr>
    </w:p>
    <w:p w14:paraId="2196F2B2" w14:textId="77777777" w:rsidR="00945865" w:rsidRDefault="00945865" w:rsidP="00945865">
      <w:pPr>
        <w:rPr>
          <w:rFonts w:ascii="Arial" w:hAnsi="Arial" w:cs="Arial"/>
          <w:sz w:val="28"/>
        </w:rPr>
      </w:pPr>
    </w:p>
    <w:p w14:paraId="36E9632B" w14:textId="77777777" w:rsidR="00945865" w:rsidRDefault="00945865" w:rsidP="00945865">
      <w:pPr>
        <w:tabs>
          <w:tab w:val="left" w:pos="1055"/>
        </w:tabs>
        <w:rPr>
          <w:rFonts w:ascii="Arial" w:hAnsi="Arial" w:cs="Arial"/>
          <w:sz w:val="28"/>
        </w:rPr>
      </w:pPr>
      <w:r>
        <w:rPr>
          <w:rFonts w:ascii="Arial" w:hAnsi="Arial" w:cs="Arial"/>
          <w:sz w:val="28"/>
        </w:rPr>
        <w:tab/>
      </w:r>
    </w:p>
    <w:p w14:paraId="0C39B6A6" w14:textId="4507C9D2" w:rsidR="00343AA1" w:rsidRDefault="00F971A4" w:rsidP="00945865">
      <w:pPr>
        <w:spacing w:after="0"/>
        <w:rPr>
          <w:rFonts w:ascii="Arial" w:hAnsi="Arial" w:cs="Arial"/>
          <w:b/>
          <w:sz w:val="24"/>
          <w:szCs w:val="24"/>
        </w:rPr>
      </w:pPr>
      <w:r>
        <w:rPr>
          <w:noProof/>
        </w:rPr>
        <w:drawing>
          <wp:anchor distT="0" distB="0" distL="114300" distR="114300" simplePos="0" relativeHeight="251658368" behindDoc="0" locked="0" layoutInCell="1" allowOverlap="1" wp14:anchorId="64B5828F" wp14:editId="75EDEBE9">
            <wp:simplePos x="0" y="0"/>
            <wp:positionH relativeFrom="column">
              <wp:posOffset>7322185</wp:posOffset>
            </wp:positionH>
            <wp:positionV relativeFrom="paragraph">
              <wp:posOffset>90170</wp:posOffset>
            </wp:positionV>
            <wp:extent cx="1559560" cy="1439545"/>
            <wp:effectExtent l="0" t="0" r="2540" b="8255"/>
            <wp:wrapSquare wrapText="bothSides"/>
            <wp:docPr id="201" name="Picture 201" descr="Ponies Help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onies Help Childr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9560" cy="1439545"/>
                    </a:xfrm>
                    <a:prstGeom prst="rect">
                      <a:avLst/>
                    </a:prstGeom>
                    <a:noFill/>
                    <a:ln>
                      <a:noFill/>
                    </a:ln>
                  </pic:spPr>
                </pic:pic>
              </a:graphicData>
            </a:graphic>
          </wp:anchor>
        </w:drawing>
      </w:r>
    </w:p>
    <w:p w14:paraId="328E2D8E" w14:textId="3CA7CB94"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13767EA0" w14:textId="55BC6414" w:rsidR="00945865" w:rsidRPr="00BC1969" w:rsidRDefault="00BC1969" w:rsidP="00343AA1">
      <w:pPr>
        <w:pStyle w:val="ListParagraph"/>
        <w:numPr>
          <w:ilvl w:val="0"/>
          <w:numId w:val="1"/>
        </w:numPr>
        <w:spacing w:after="0"/>
        <w:rPr>
          <w:rFonts w:ascii="Arial" w:hAnsi="Arial" w:cs="Arial"/>
          <w:b/>
          <w:sz w:val="24"/>
          <w:szCs w:val="24"/>
        </w:rPr>
      </w:pPr>
      <w:r>
        <w:rPr>
          <w:rFonts w:ascii="Arial" w:hAnsi="Arial" w:cs="Arial"/>
          <w:sz w:val="24"/>
          <w:szCs w:val="24"/>
        </w:rPr>
        <w:t>Pre- and post-project evaluation forms</w:t>
      </w:r>
    </w:p>
    <w:p w14:paraId="37582CA8" w14:textId="1524EF94" w:rsidR="00BC1969" w:rsidRPr="00343AA1" w:rsidRDefault="00BC1969" w:rsidP="00343AA1">
      <w:pPr>
        <w:pStyle w:val="ListParagraph"/>
        <w:numPr>
          <w:ilvl w:val="0"/>
          <w:numId w:val="1"/>
        </w:numPr>
        <w:spacing w:after="0"/>
        <w:rPr>
          <w:rFonts w:ascii="Arial" w:hAnsi="Arial" w:cs="Arial"/>
          <w:b/>
          <w:sz w:val="24"/>
          <w:szCs w:val="24"/>
        </w:rPr>
      </w:pPr>
      <w:r>
        <w:rPr>
          <w:rFonts w:ascii="Arial" w:hAnsi="Arial" w:cs="Arial"/>
          <w:sz w:val="24"/>
          <w:szCs w:val="24"/>
        </w:rPr>
        <w:t>Verbal feedback from service users and volunteers</w:t>
      </w:r>
    </w:p>
    <w:p w14:paraId="43E47207" w14:textId="77777777" w:rsidR="00945865" w:rsidRDefault="00945865" w:rsidP="00945865">
      <w:pPr>
        <w:spacing w:after="0"/>
        <w:rPr>
          <w:rFonts w:ascii="Arial" w:hAnsi="Arial" w:cs="Arial"/>
          <w:b/>
          <w:sz w:val="24"/>
          <w:szCs w:val="24"/>
        </w:rPr>
      </w:pPr>
    </w:p>
    <w:p w14:paraId="2DF74F56"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03AB5317" w14:textId="6DB97970" w:rsidR="00945865" w:rsidRDefault="00945865" w:rsidP="00945865">
      <w:pPr>
        <w:spacing w:after="0"/>
        <w:rPr>
          <w:rFonts w:ascii="Arial" w:hAnsi="Arial" w:cs="Arial"/>
          <w:sz w:val="24"/>
          <w:szCs w:val="24"/>
        </w:rPr>
      </w:pPr>
      <w:r>
        <w:rPr>
          <w:rFonts w:ascii="Arial" w:hAnsi="Arial" w:cs="Arial"/>
          <w:sz w:val="24"/>
          <w:szCs w:val="24"/>
        </w:rPr>
        <w:t>This project has:</w:t>
      </w:r>
    </w:p>
    <w:p w14:paraId="7F749EA4" w14:textId="7D6642E0" w:rsidR="00343AA1" w:rsidRDefault="00343AA1" w:rsidP="00343AA1">
      <w:pPr>
        <w:pStyle w:val="ListParagraph"/>
        <w:numPr>
          <w:ilvl w:val="0"/>
          <w:numId w:val="1"/>
        </w:numPr>
        <w:spacing w:after="0"/>
        <w:rPr>
          <w:rFonts w:ascii="Arial" w:hAnsi="Arial" w:cs="Arial"/>
          <w:sz w:val="24"/>
          <w:szCs w:val="24"/>
        </w:rPr>
      </w:pPr>
      <w:r>
        <w:rPr>
          <w:rFonts w:ascii="Arial" w:hAnsi="Arial" w:cs="Arial"/>
          <w:sz w:val="24"/>
          <w:szCs w:val="24"/>
        </w:rPr>
        <w:t>Supported 10 young volunteers to accumulate 650 volunteer hours toward their Saltire Awards</w:t>
      </w:r>
    </w:p>
    <w:p w14:paraId="57209731" w14:textId="02597102" w:rsidR="00343AA1" w:rsidRDefault="00343AA1" w:rsidP="00343AA1">
      <w:pPr>
        <w:pStyle w:val="ListParagraph"/>
        <w:numPr>
          <w:ilvl w:val="0"/>
          <w:numId w:val="1"/>
        </w:numPr>
        <w:spacing w:after="0"/>
        <w:rPr>
          <w:rFonts w:ascii="Arial" w:hAnsi="Arial" w:cs="Arial"/>
          <w:sz w:val="24"/>
          <w:szCs w:val="24"/>
        </w:rPr>
      </w:pPr>
      <w:r>
        <w:rPr>
          <w:rFonts w:ascii="Arial" w:hAnsi="Arial" w:cs="Arial"/>
          <w:sz w:val="24"/>
          <w:szCs w:val="24"/>
        </w:rPr>
        <w:t xml:space="preserve">Supported 10 young people to work towards a Dynamic Youth Award, by helping them to achieving self-set targets </w:t>
      </w:r>
    </w:p>
    <w:p w14:paraId="3C510D21" w14:textId="02CF3FB6" w:rsidR="00343AA1" w:rsidRDefault="00343AA1" w:rsidP="00343AA1">
      <w:pPr>
        <w:pStyle w:val="ListParagraph"/>
        <w:numPr>
          <w:ilvl w:val="0"/>
          <w:numId w:val="1"/>
        </w:numPr>
        <w:spacing w:after="0"/>
        <w:rPr>
          <w:rFonts w:ascii="Arial" w:hAnsi="Arial" w:cs="Arial"/>
          <w:sz w:val="24"/>
          <w:szCs w:val="24"/>
        </w:rPr>
      </w:pPr>
      <w:r>
        <w:rPr>
          <w:rFonts w:ascii="Arial" w:hAnsi="Arial" w:cs="Arial"/>
          <w:sz w:val="24"/>
          <w:szCs w:val="24"/>
        </w:rPr>
        <w:t>Delivered 30 sessions of Yard and Equine training for 10 young people</w:t>
      </w:r>
    </w:p>
    <w:p w14:paraId="63CBD519" w14:textId="4690C0C8" w:rsidR="00343AA1" w:rsidRDefault="00343AA1" w:rsidP="00343AA1">
      <w:pPr>
        <w:pStyle w:val="ListParagraph"/>
        <w:numPr>
          <w:ilvl w:val="0"/>
          <w:numId w:val="1"/>
        </w:numPr>
        <w:spacing w:after="0"/>
        <w:rPr>
          <w:rFonts w:ascii="Arial" w:hAnsi="Arial" w:cs="Arial"/>
          <w:sz w:val="24"/>
          <w:szCs w:val="24"/>
        </w:rPr>
      </w:pPr>
      <w:r>
        <w:rPr>
          <w:rFonts w:ascii="Arial" w:hAnsi="Arial" w:cs="Arial"/>
          <w:sz w:val="24"/>
          <w:szCs w:val="24"/>
        </w:rPr>
        <w:t>Supported 30 young people to receive a Ponies Help Children certificate for recognition of their work</w:t>
      </w:r>
    </w:p>
    <w:p w14:paraId="3A409472" w14:textId="4C0FFD15" w:rsidR="00343AA1" w:rsidRPr="00343AA1" w:rsidRDefault="00343AA1" w:rsidP="00343AA1">
      <w:pPr>
        <w:pStyle w:val="ListParagraph"/>
        <w:numPr>
          <w:ilvl w:val="0"/>
          <w:numId w:val="1"/>
        </w:numPr>
        <w:spacing w:after="0"/>
        <w:rPr>
          <w:rFonts w:ascii="Arial" w:hAnsi="Arial" w:cs="Arial"/>
          <w:sz w:val="24"/>
          <w:szCs w:val="24"/>
        </w:rPr>
      </w:pPr>
      <w:r>
        <w:rPr>
          <w:rFonts w:ascii="Arial" w:hAnsi="Arial" w:cs="Arial"/>
          <w:sz w:val="24"/>
          <w:szCs w:val="24"/>
        </w:rPr>
        <w:t>Hosted a Team Building day for 20 young people</w:t>
      </w:r>
    </w:p>
    <w:p w14:paraId="5E9F3959" w14:textId="77777777" w:rsidR="00945865" w:rsidRDefault="00945865" w:rsidP="00945865">
      <w:pPr>
        <w:rPr>
          <w:rFonts w:ascii="Arial" w:hAnsi="Arial" w:cs="Arial"/>
          <w:sz w:val="24"/>
          <w:szCs w:val="24"/>
        </w:rPr>
      </w:pPr>
      <w:r>
        <w:rPr>
          <w:noProof/>
        </w:rPr>
        <mc:AlternateContent>
          <mc:Choice Requires="wps">
            <w:drawing>
              <wp:anchor distT="0" distB="0" distL="114300" distR="114300" simplePos="0" relativeHeight="251658289" behindDoc="1" locked="0" layoutInCell="1" allowOverlap="1" wp14:anchorId="025B6359" wp14:editId="43803EE8">
                <wp:simplePos x="0" y="0"/>
                <wp:positionH relativeFrom="margin">
                  <wp:posOffset>0</wp:posOffset>
                </wp:positionH>
                <wp:positionV relativeFrom="paragraph">
                  <wp:posOffset>202791</wp:posOffset>
                </wp:positionV>
                <wp:extent cx="8863200" cy="1656784"/>
                <wp:effectExtent l="19050" t="19050" r="14605" b="19685"/>
                <wp:wrapNone/>
                <wp:docPr id="58" name="Rectangle: Rounded Corners 58"/>
                <wp:cNvGraphicFramePr/>
                <a:graphic xmlns:a="http://schemas.openxmlformats.org/drawingml/2006/main">
                  <a:graphicData uri="http://schemas.microsoft.com/office/word/2010/wordprocessingShape">
                    <wps:wsp>
                      <wps:cNvSpPr/>
                      <wps:spPr>
                        <a:xfrm>
                          <a:off x="0" y="0"/>
                          <a:ext cx="8863200" cy="1656784"/>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0F9B476B" w14:textId="77777777" w:rsidR="002A3069" w:rsidRDefault="002A3069" w:rsidP="006A0382">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0F9D4D" w14:textId="00AF30BA" w:rsidR="002A3069" w:rsidRPr="00BC1969" w:rsidRDefault="002A3069" w:rsidP="00BC1969">
                            <w:pPr>
                              <w:pStyle w:val="ListParagraph"/>
                              <w:numPr>
                                <w:ilvl w:val="0"/>
                                <w:numId w:val="33"/>
                              </w:numPr>
                              <w:rPr>
                                <w:rFonts w:ascii="Arial" w:hAnsi="Arial" w:cs="Arial"/>
                                <w:b/>
                                <w:color w:val="000000" w:themeColor="text1"/>
                                <w:sz w:val="24"/>
                                <w:szCs w:val="24"/>
                              </w:rPr>
                            </w:pPr>
                            <w:r>
                              <w:rPr>
                                <w:rFonts w:ascii="Arial" w:hAnsi="Arial" w:cs="Arial"/>
                                <w:color w:val="000000" w:themeColor="text1"/>
                                <w:sz w:val="24"/>
                                <w:szCs w:val="24"/>
                              </w:rPr>
                              <w:t xml:space="preserve">Due to the success of the volunteer development officer, the project </w:t>
                            </w:r>
                            <w:r w:rsidR="006F0585">
                              <w:rPr>
                                <w:rFonts w:ascii="Arial" w:hAnsi="Arial" w:cs="Arial"/>
                                <w:color w:val="000000" w:themeColor="text1"/>
                                <w:sz w:val="24"/>
                                <w:szCs w:val="24"/>
                              </w:rPr>
                              <w:t>is</w:t>
                            </w:r>
                            <w:r>
                              <w:rPr>
                                <w:rFonts w:ascii="Arial" w:hAnsi="Arial" w:cs="Arial"/>
                                <w:color w:val="000000" w:themeColor="text1"/>
                                <w:sz w:val="24"/>
                                <w:szCs w:val="24"/>
                              </w:rPr>
                              <w:t xml:space="preserve"> now looking at becoming an SQA accredited centre to bring more recognisable qualifications to young people in the future</w:t>
                            </w:r>
                          </w:p>
                          <w:p w14:paraId="782E941E" w14:textId="5203D0F8" w:rsidR="002A3069" w:rsidRPr="00BC1969" w:rsidRDefault="002A3069" w:rsidP="00BC1969">
                            <w:pPr>
                              <w:pStyle w:val="ListParagraph"/>
                              <w:numPr>
                                <w:ilvl w:val="0"/>
                                <w:numId w:val="33"/>
                              </w:numPr>
                              <w:rPr>
                                <w:rFonts w:ascii="Arial" w:hAnsi="Arial" w:cs="Arial"/>
                                <w:b/>
                                <w:color w:val="000000" w:themeColor="text1"/>
                                <w:sz w:val="24"/>
                                <w:szCs w:val="24"/>
                              </w:rPr>
                            </w:pPr>
                            <w:r>
                              <w:rPr>
                                <w:rFonts w:ascii="Arial" w:hAnsi="Arial" w:cs="Arial"/>
                                <w:color w:val="000000" w:themeColor="text1"/>
                                <w:sz w:val="24"/>
                                <w:szCs w:val="24"/>
                              </w:rPr>
                              <w:t>The project supported a young person who was referred by CAMHS. Their parent was worried about her being very withdrawn. Through this project the young person received equine training, which made her more talkative, confident, and open as she built up a bond with her horse. She has now gone on to volunteer with the organisation to help others, and the parent stated the project “has given [her] [her] child back”</w:t>
                            </w:r>
                          </w:p>
                          <w:p w14:paraId="19126D1D" w14:textId="77777777" w:rsidR="002A3069" w:rsidRDefault="002A3069" w:rsidP="00945865">
                            <w:pPr>
                              <w:rPr>
                                <w:rFonts w:ascii="Arial" w:hAnsi="Arial" w:cs="Arial"/>
                                <w:b/>
                                <w:color w:val="000000" w:themeColor="text1"/>
                                <w:sz w:val="24"/>
                                <w:szCs w:val="24"/>
                              </w:rPr>
                            </w:pPr>
                          </w:p>
                          <w:p w14:paraId="72F0B8B7" w14:textId="77777777" w:rsidR="002A3069" w:rsidRPr="00EB1E6F" w:rsidRDefault="002A3069" w:rsidP="00945865">
                            <w:pPr>
                              <w:rPr>
                                <w:rFonts w:ascii="Arial" w:hAnsi="Arial" w:cs="Arial"/>
                                <w:b/>
                                <w:color w:val="000000" w:themeColor="text1"/>
                                <w:sz w:val="24"/>
                                <w:szCs w:val="24"/>
                              </w:rPr>
                            </w:pPr>
                          </w:p>
                          <w:p w14:paraId="17EB33C0"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B6359" id="Rectangle: Rounded Corners 58" o:spid="_x0000_s1097" style="position:absolute;margin-left:0;margin-top:15.95pt;width:697.9pt;height:130.4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" filled="f" strokecolor="#fcaf17" strokeweight="3pt">
                <v:stroke joinstyle="miter"/>
                <v:textbox>
                  <w:txbxContent>
                    <w:p w14:paraId="0F9B476B" w14:textId="77777777" w:rsidR="002A3069" w:rsidRDefault="002A3069" w:rsidP="006A0382">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0F9D4D" w14:textId="00AF30BA" w:rsidR="002A3069" w:rsidRPr="00BC1969" w:rsidRDefault="002A3069" w:rsidP="00BC1969">
                      <w:pPr>
                        <w:pStyle w:val="ListParagraph"/>
                        <w:numPr>
                          <w:ilvl w:val="0"/>
                          <w:numId w:val="33"/>
                        </w:numPr>
                        <w:rPr>
                          <w:rFonts w:ascii="Arial" w:hAnsi="Arial" w:cs="Arial"/>
                          <w:b/>
                          <w:color w:val="000000" w:themeColor="text1"/>
                          <w:sz w:val="24"/>
                          <w:szCs w:val="24"/>
                        </w:rPr>
                      </w:pPr>
                      <w:r>
                        <w:rPr>
                          <w:rFonts w:ascii="Arial" w:hAnsi="Arial" w:cs="Arial"/>
                          <w:color w:val="000000" w:themeColor="text1"/>
                          <w:sz w:val="24"/>
                          <w:szCs w:val="24"/>
                        </w:rPr>
                        <w:t xml:space="preserve">Due to the success of the volunteer development officer, the project </w:t>
                      </w:r>
                      <w:r w:rsidR="006F0585">
                        <w:rPr>
                          <w:rFonts w:ascii="Arial" w:hAnsi="Arial" w:cs="Arial"/>
                          <w:color w:val="000000" w:themeColor="text1"/>
                          <w:sz w:val="24"/>
                          <w:szCs w:val="24"/>
                        </w:rPr>
                        <w:t>is</w:t>
                      </w:r>
                      <w:r>
                        <w:rPr>
                          <w:rFonts w:ascii="Arial" w:hAnsi="Arial" w:cs="Arial"/>
                          <w:color w:val="000000" w:themeColor="text1"/>
                          <w:sz w:val="24"/>
                          <w:szCs w:val="24"/>
                        </w:rPr>
                        <w:t xml:space="preserve"> now looking at becoming an SQA accredited centre to bring more recognisable qualifications to young people in the future</w:t>
                      </w:r>
                    </w:p>
                    <w:p w14:paraId="782E941E" w14:textId="5203D0F8" w:rsidR="002A3069" w:rsidRPr="00BC1969" w:rsidRDefault="002A3069" w:rsidP="00BC1969">
                      <w:pPr>
                        <w:pStyle w:val="ListParagraph"/>
                        <w:numPr>
                          <w:ilvl w:val="0"/>
                          <w:numId w:val="33"/>
                        </w:numPr>
                        <w:rPr>
                          <w:rFonts w:ascii="Arial" w:hAnsi="Arial" w:cs="Arial"/>
                          <w:b/>
                          <w:color w:val="000000" w:themeColor="text1"/>
                          <w:sz w:val="24"/>
                          <w:szCs w:val="24"/>
                        </w:rPr>
                      </w:pPr>
                      <w:r>
                        <w:rPr>
                          <w:rFonts w:ascii="Arial" w:hAnsi="Arial" w:cs="Arial"/>
                          <w:color w:val="000000" w:themeColor="text1"/>
                          <w:sz w:val="24"/>
                          <w:szCs w:val="24"/>
                        </w:rPr>
                        <w:t>The project supported a young person who was referred by CAMHS. Their parent was worried about her being very withdrawn. Through this project the young person received equine training, which made her more talkative, confident, and open as she built up a bond with her horse. She has now gone on to volunteer with the organisation to help others, and the parent stated the project “has given [her] [her] child back”</w:t>
                      </w:r>
                    </w:p>
                    <w:p w14:paraId="19126D1D" w14:textId="77777777" w:rsidR="002A3069" w:rsidRDefault="002A3069" w:rsidP="00945865">
                      <w:pPr>
                        <w:rPr>
                          <w:rFonts w:ascii="Arial" w:hAnsi="Arial" w:cs="Arial"/>
                          <w:b/>
                          <w:color w:val="000000" w:themeColor="text1"/>
                          <w:sz w:val="24"/>
                          <w:szCs w:val="24"/>
                        </w:rPr>
                      </w:pPr>
                    </w:p>
                    <w:p w14:paraId="72F0B8B7" w14:textId="77777777" w:rsidR="002A3069" w:rsidRPr="00EB1E6F" w:rsidRDefault="002A3069" w:rsidP="00945865">
                      <w:pPr>
                        <w:rPr>
                          <w:rFonts w:ascii="Arial" w:hAnsi="Arial" w:cs="Arial"/>
                          <w:b/>
                          <w:color w:val="000000" w:themeColor="text1"/>
                          <w:sz w:val="24"/>
                          <w:szCs w:val="24"/>
                        </w:rPr>
                      </w:pPr>
                    </w:p>
                    <w:p w14:paraId="17EB33C0"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br w:type="page"/>
      </w:r>
    </w:p>
    <w:p w14:paraId="1D67FAAE" w14:textId="77777777" w:rsidR="00732F4B" w:rsidRDefault="00732F4B" w:rsidP="00732F4B">
      <w:pPr>
        <w:rPr>
          <w:rFonts w:ascii="Arial" w:hAnsi="Arial" w:cs="Arial"/>
          <w:b/>
          <w:sz w:val="24"/>
          <w:szCs w:val="24"/>
        </w:rPr>
      </w:pPr>
      <w:r w:rsidRPr="00732F4B">
        <w:rPr>
          <w:rFonts w:ascii="Arial" w:hAnsi="Arial" w:cs="Arial"/>
          <w:b/>
          <w:sz w:val="24"/>
          <w:szCs w:val="24"/>
        </w:rPr>
        <w:lastRenderedPageBreak/>
        <w:t xml:space="preserve">The Economic Forum for Women’s Empowerment </w:t>
      </w:r>
      <w:r>
        <w:rPr>
          <w:rFonts w:ascii="Arial" w:hAnsi="Arial" w:cs="Arial"/>
          <w:b/>
          <w:sz w:val="24"/>
          <w:szCs w:val="24"/>
        </w:rPr>
        <w:t xml:space="preserve">- </w:t>
      </w:r>
      <w:r w:rsidRPr="00732F4B">
        <w:rPr>
          <w:rFonts w:ascii="Arial" w:hAnsi="Arial" w:cs="Arial"/>
          <w:b/>
          <w:sz w:val="24"/>
          <w:szCs w:val="24"/>
        </w:rPr>
        <w:t>BAME women food festival and wellbeing project</w:t>
      </w:r>
    </w:p>
    <w:p w14:paraId="3908958A" w14:textId="77777777" w:rsidR="00945865" w:rsidRPr="00945865" w:rsidRDefault="00945865" w:rsidP="00732F4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0" behindDoc="1" locked="0" layoutInCell="1" allowOverlap="1" wp14:anchorId="451B5762" wp14:editId="29FA2E76">
                <wp:simplePos x="0" y="0"/>
                <wp:positionH relativeFrom="margin">
                  <wp:align>left</wp:align>
                </wp:positionH>
                <wp:positionV relativeFrom="paragraph">
                  <wp:posOffset>7299</wp:posOffset>
                </wp:positionV>
                <wp:extent cx="8863200" cy="1204111"/>
                <wp:effectExtent l="19050" t="19050" r="14605" b="15240"/>
                <wp:wrapNone/>
                <wp:docPr id="59" name="Rectangle: Rounded Corners 59"/>
                <wp:cNvGraphicFramePr/>
                <a:graphic xmlns:a="http://schemas.openxmlformats.org/drawingml/2006/main">
                  <a:graphicData uri="http://schemas.microsoft.com/office/word/2010/wordprocessingShape">
                    <wps:wsp>
                      <wps:cNvSpPr/>
                      <wps:spPr>
                        <a:xfrm>
                          <a:off x="0" y="0"/>
                          <a:ext cx="8863200" cy="1204111"/>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AD11DC" w14:textId="272CB0DC"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w:t>
                            </w:r>
                            <w:r>
                              <w:rPr>
                                <w:rFonts w:ascii="Arial" w:hAnsi="Arial" w:cs="Arial"/>
                                <w:color w:val="000000" w:themeColor="text1"/>
                                <w:sz w:val="24"/>
                                <w:szCs w:val="24"/>
                              </w:rPr>
                              <w:t>mote a community of inclusiveness and healthy mental wellbeing through a BAME food project and Food Festival Exhibition</w:t>
                            </w:r>
                          </w:p>
                          <w:p w14:paraId="7092E715" w14:textId="77777777"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p>
                          <w:p w14:paraId="4EB7F961" w14:textId="22409B10"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525</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1B5762" id="Rectangle: Rounded Corners 59" o:spid="_x0000_s1098" style="position:absolute;margin-left:0;margin-top:.55pt;width:697.9pt;height:94.8pt;z-index:-2516581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" filled="f" strokecolor="#b2d235" strokeweight="3pt">
                <v:stroke joinstyle="miter"/>
                <v:textbox>
                  <w:txbxContent>
                    <w:p w14:paraId="1EAD11DC" w14:textId="272CB0DC"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w:t>
                      </w:r>
                      <w:r>
                        <w:rPr>
                          <w:rFonts w:ascii="Arial" w:hAnsi="Arial" w:cs="Arial"/>
                          <w:color w:val="000000" w:themeColor="text1"/>
                          <w:sz w:val="24"/>
                          <w:szCs w:val="24"/>
                        </w:rPr>
                        <w:t>mote a community of inclusiveness and healthy mental wellbeing through a BAME food project and Food Festival Exhibition</w:t>
                      </w:r>
                    </w:p>
                    <w:p w14:paraId="7092E715" w14:textId="77777777"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p>
                    <w:p w14:paraId="4EB7F961" w14:textId="22409B10"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525</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195DAF0B" w14:textId="77777777" w:rsidR="00732F4B" w:rsidRDefault="00732F4B" w:rsidP="00945865">
      <w:pPr>
        <w:jc w:val="both"/>
        <w:rPr>
          <w:rFonts w:ascii="Arial" w:hAnsi="Arial" w:cs="Arial"/>
          <w:sz w:val="28"/>
        </w:rPr>
      </w:pPr>
    </w:p>
    <w:p w14:paraId="3A10FFA7" w14:textId="77777777" w:rsidR="00945865" w:rsidRDefault="00945865" w:rsidP="00945865">
      <w:pPr>
        <w:rPr>
          <w:rFonts w:ascii="Arial" w:hAnsi="Arial" w:cs="Arial"/>
          <w:sz w:val="28"/>
        </w:rPr>
      </w:pPr>
    </w:p>
    <w:p w14:paraId="392C8E86" w14:textId="77777777" w:rsidR="00945865" w:rsidRDefault="00945865" w:rsidP="00945865">
      <w:pPr>
        <w:tabs>
          <w:tab w:val="left" w:pos="1055"/>
        </w:tabs>
        <w:rPr>
          <w:rFonts w:ascii="Arial" w:hAnsi="Arial" w:cs="Arial"/>
          <w:sz w:val="28"/>
        </w:rPr>
      </w:pPr>
      <w:r>
        <w:rPr>
          <w:rFonts w:ascii="Arial" w:hAnsi="Arial" w:cs="Arial"/>
          <w:sz w:val="28"/>
        </w:rPr>
        <w:tab/>
      </w:r>
    </w:p>
    <w:p w14:paraId="7D6470E2" w14:textId="516EE427" w:rsidR="00945865" w:rsidRDefault="00F971A4" w:rsidP="00945865">
      <w:pPr>
        <w:spacing w:after="0"/>
        <w:rPr>
          <w:rFonts w:ascii="Arial" w:hAnsi="Arial" w:cs="Arial"/>
          <w:b/>
          <w:sz w:val="24"/>
          <w:szCs w:val="24"/>
        </w:rPr>
      </w:pPr>
      <w:r>
        <w:rPr>
          <w:noProof/>
        </w:rPr>
        <w:drawing>
          <wp:anchor distT="0" distB="0" distL="114300" distR="114300" simplePos="0" relativeHeight="251658369" behindDoc="0" locked="0" layoutInCell="1" allowOverlap="1" wp14:anchorId="41A86DC5" wp14:editId="7DD53915">
            <wp:simplePos x="0" y="0"/>
            <wp:positionH relativeFrom="column">
              <wp:posOffset>7419207</wp:posOffset>
            </wp:positionH>
            <wp:positionV relativeFrom="paragraph">
              <wp:posOffset>12774</wp:posOffset>
            </wp:positionV>
            <wp:extent cx="1468730" cy="1440000"/>
            <wp:effectExtent l="0" t="0" r="0" b="8255"/>
            <wp:wrapSquare wrapText="bothSides"/>
            <wp:docPr id="202" name="Picture 202" descr="The Economic Forum For Family Empowerment Scotland | Mothe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Economic Forum For Family Empowerment Scotland | Motherwell"/>
                    <pic:cNvPicPr>
                      <a:picLocks noChangeAspect="1" noChangeArrowheads="1"/>
                    </pic:cNvPicPr>
                  </pic:nvPicPr>
                  <pic:blipFill rotWithShape="1">
                    <a:blip r:embed="rId42">
                      <a:extLst>
                        <a:ext uri="{28A0092B-C50C-407E-A947-70E740481C1C}">
                          <a14:useLocalDpi xmlns:a14="http://schemas.microsoft.com/office/drawing/2010/main" val="0"/>
                        </a:ext>
                      </a:extLst>
                    </a:blip>
                    <a:srcRect l="25266" t="17857" r="24520" b="32890"/>
                    <a:stretch/>
                  </pic:blipFill>
                  <pic:spPr bwMode="auto">
                    <a:xfrm>
                      <a:off x="0" y="0"/>
                      <a:ext cx="1468730"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865" w:rsidRPr="004B1D46">
        <w:rPr>
          <w:rFonts w:ascii="Arial" w:hAnsi="Arial" w:cs="Arial"/>
          <w:b/>
          <w:sz w:val="24"/>
          <w:szCs w:val="24"/>
        </w:rPr>
        <w:t>Evaluation Method</w:t>
      </w:r>
    </w:p>
    <w:p w14:paraId="114B95E0" w14:textId="0913A35D" w:rsidR="00945865" w:rsidRPr="006D5DAD" w:rsidRDefault="006D5DAD" w:rsidP="006D5DAD">
      <w:pPr>
        <w:pStyle w:val="ListParagraph"/>
        <w:numPr>
          <w:ilvl w:val="0"/>
          <w:numId w:val="1"/>
        </w:numPr>
        <w:spacing w:after="0"/>
        <w:rPr>
          <w:rFonts w:ascii="Arial" w:hAnsi="Arial" w:cs="Arial"/>
          <w:b/>
          <w:sz w:val="24"/>
          <w:szCs w:val="24"/>
        </w:rPr>
      </w:pPr>
      <w:r>
        <w:rPr>
          <w:rFonts w:ascii="Arial" w:hAnsi="Arial" w:cs="Arial"/>
          <w:sz w:val="24"/>
          <w:szCs w:val="24"/>
        </w:rPr>
        <w:t>Social media interactions</w:t>
      </w:r>
    </w:p>
    <w:p w14:paraId="0D0538B5" w14:textId="5F05FDAC" w:rsidR="006D5DAD" w:rsidRPr="006D5DAD" w:rsidRDefault="006D5DAD" w:rsidP="006D5DAD">
      <w:pPr>
        <w:pStyle w:val="ListParagraph"/>
        <w:numPr>
          <w:ilvl w:val="0"/>
          <w:numId w:val="1"/>
        </w:numPr>
        <w:spacing w:after="0"/>
        <w:rPr>
          <w:rFonts w:ascii="Arial" w:hAnsi="Arial" w:cs="Arial"/>
          <w:b/>
          <w:sz w:val="24"/>
          <w:szCs w:val="24"/>
        </w:rPr>
      </w:pPr>
      <w:r>
        <w:rPr>
          <w:rFonts w:ascii="Arial" w:hAnsi="Arial" w:cs="Arial"/>
          <w:sz w:val="24"/>
          <w:szCs w:val="24"/>
        </w:rPr>
        <w:t>Observations</w:t>
      </w:r>
    </w:p>
    <w:p w14:paraId="4CF1F178" w14:textId="4F3B3C07" w:rsidR="006D5DAD" w:rsidRPr="006D5DAD" w:rsidRDefault="006D5DAD" w:rsidP="006D5DAD">
      <w:pPr>
        <w:pStyle w:val="ListParagraph"/>
        <w:numPr>
          <w:ilvl w:val="0"/>
          <w:numId w:val="1"/>
        </w:numPr>
        <w:spacing w:after="0"/>
        <w:rPr>
          <w:rFonts w:ascii="Arial" w:hAnsi="Arial" w:cs="Arial"/>
          <w:b/>
          <w:sz w:val="24"/>
          <w:szCs w:val="24"/>
        </w:rPr>
      </w:pPr>
      <w:r>
        <w:rPr>
          <w:rFonts w:ascii="Arial" w:hAnsi="Arial" w:cs="Arial"/>
          <w:sz w:val="24"/>
          <w:szCs w:val="24"/>
        </w:rPr>
        <w:t>Verbal feedback</w:t>
      </w:r>
    </w:p>
    <w:p w14:paraId="1BC16AF3" w14:textId="2309FD26" w:rsidR="00945865" w:rsidRDefault="00945865" w:rsidP="00945865">
      <w:pPr>
        <w:spacing w:after="0"/>
        <w:rPr>
          <w:rFonts w:ascii="Arial" w:hAnsi="Arial" w:cs="Arial"/>
          <w:b/>
          <w:sz w:val="24"/>
          <w:szCs w:val="24"/>
        </w:rPr>
      </w:pPr>
    </w:p>
    <w:p w14:paraId="6630A512"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7339979A" w14:textId="792AF7F3" w:rsidR="00945865" w:rsidRDefault="00945865" w:rsidP="00945865">
      <w:pPr>
        <w:spacing w:after="0"/>
        <w:rPr>
          <w:rFonts w:ascii="Arial" w:hAnsi="Arial" w:cs="Arial"/>
          <w:sz w:val="24"/>
          <w:szCs w:val="24"/>
        </w:rPr>
      </w:pPr>
      <w:r>
        <w:rPr>
          <w:rFonts w:ascii="Arial" w:hAnsi="Arial" w:cs="Arial"/>
          <w:sz w:val="24"/>
          <w:szCs w:val="24"/>
        </w:rPr>
        <w:t>This project has:</w:t>
      </w:r>
    </w:p>
    <w:p w14:paraId="66D692A4" w14:textId="1B6C6DB7" w:rsidR="00641287" w:rsidRDefault="00641287" w:rsidP="00641287">
      <w:pPr>
        <w:pStyle w:val="ListParagraph"/>
        <w:numPr>
          <w:ilvl w:val="0"/>
          <w:numId w:val="1"/>
        </w:numPr>
        <w:rPr>
          <w:rFonts w:ascii="Arial" w:hAnsi="Arial" w:cs="Arial"/>
          <w:sz w:val="24"/>
          <w:szCs w:val="24"/>
        </w:rPr>
      </w:pPr>
      <w:r>
        <w:rPr>
          <w:rFonts w:ascii="Arial" w:hAnsi="Arial" w:cs="Arial"/>
          <w:sz w:val="24"/>
          <w:szCs w:val="24"/>
        </w:rPr>
        <w:t>Delivered 20 weekly cooking sessions focussing on the BAME Food Festival, reaching 50 people</w:t>
      </w:r>
    </w:p>
    <w:p w14:paraId="56605A92" w14:textId="10788449" w:rsidR="00641287" w:rsidRDefault="00641287" w:rsidP="00641287">
      <w:pPr>
        <w:pStyle w:val="ListParagraph"/>
        <w:numPr>
          <w:ilvl w:val="0"/>
          <w:numId w:val="1"/>
        </w:numPr>
        <w:rPr>
          <w:rFonts w:ascii="Arial" w:hAnsi="Arial" w:cs="Arial"/>
          <w:sz w:val="24"/>
          <w:szCs w:val="24"/>
        </w:rPr>
      </w:pPr>
      <w:r>
        <w:rPr>
          <w:rFonts w:ascii="Arial" w:hAnsi="Arial" w:cs="Arial"/>
          <w:sz w:val="24"/>
          <w:szCs w:val="24"/>
        </w:rPr>
        <w:t>Delivered 7 cooking sessions for families with children, reaching 50 people</w:t>
      </w:r>
    </w:p>
    <w:p w14:paraId="3A07B927" w14:textId="77777777" w:rsidR="00641287" w:rsidRDefault="00641287" w:rsidP="00641287">
      <w:pPr>
        <w:pStyle w:val="ListParagraph"/>
        <w:numPr>
          <w:ilvl w:val="0"/>
          <w:numId w:val="1"/>
        </w:numPr>
        <w:rPr>
          <w:rFonts w:ascii="Arial" w:hAnsi="Arial" w:cs="Arial"/>
          <w:sz w:val="24"/>
          <w:szCs w:val="24"/>
        </w:rPr>
      </w:pPr>
      <w:r>
        <w:rPr>
          <w:rFonts w:ascii="Arial" w:hAnsi="Arial" w:cs="Arial"/>
          <w:sz w:val="24"/>
          <w:szCs w:val="24"/>
        </w:rPr>
        <w:t>Held 5 home/online cooking sessions with a family of 5</w:t>
      </w:r>
    </w:p>
    <w:p w14:paraId="04AB4F03" w14:textId="7243A8D0" w:rsidR="006D5DAD" w:rsidRDefault="00641287" w:rsidP="00641287">
      <w:pPr>
        <w:pStyle w:val="ListParagraph"/>
        <w:numPr>
          <w:ilvl w:val="0"/>
          <w:numId w:val="1"/>
        </w:numPr>
        <w:rPr>
          <w:rFonts w:ascii="Arial" w:hAnsi="Arial" w:cs="Arial"/>
          <w:sz w:val="24"/>
          <w:szCs w:val="24"/>
        </w:rPr>
      </w:pPr>
      <w:r>
        <w:rPr>
          <w:rFonts w:ascii="Arial" w:hAnsi="Arial" w:cs="Arial"/>
          <w:sz w:val="24"/>
          <w:szCs w:val="24"/>
        </w:rPr>
        <w:t xml:space="preserve">Held </w:t>
      </w:r>
      <w:r w:rsidR="00832877">
        <w:rPr>
          <w:rFonts w:ascii="Arial" w:hAnsi="Arial" w:cs="Arial"/>
          <w:sz w:val="24"/>
          <w:szCs w:val="24"/>
        </w:rPr>
        <w:t xml:space="preserve">a BAME Food Project </w:t>
      </w:r>
      <w:r w:rsidR="006D5DAD">
        <w:rPr>
          <w:rFonts w:ascii="Arial" w:hAnsi="Arial" w:cs="Arial"/>
          <w:sz w:val="24"/>
          <w:szCs w:val="24"/>
        </w:rPr>
        <w:t>e</w:t>
      </w:r>
      <w:r w:rsidR="00832877">
        <w:rPr>
          <w:rFonts w:ascii="Arial" w:hAnsi="Arial" w:cs="Arial"/>
          <w:sz w:val="24"/>
          <w:szCs w:val="24"/>
        </w:rPr>
        <w:t xml:space="preserve">vent </w:t>
      </w:r>
      <w:r w:rsidR="006D5DAD">
        <w:rPr>
          <w:rFonts w:ascii="Arial" w:hAnsi="Arial" w:cs="Arial"/>
          <w:sz w:val="24"/>
          <w:szCs w:val="24"/>
        </w:rPr>
        <w:t>in July 2023 attended by approximately 200 people</w:t>
      </w:r>
    </w:p>
    <w:p w14:paraId="0379D6A6" w14:textId="7A77AB79" w:rsidR="00945865" w:rsidRPr="00641287" w:rsidRDefault="00307D20" w:rsidP="00641287">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91" behindDoc="1" locked="0" layoutInCell="1" allowOverlap="1" wp14:anchorId="1017C4A2" wp14:editId="77FBE11F">
                <wp:simplePos x="0" y="0"/>
                <wp:positionH relativeFrom="margin">
                  <wp:posOffset>0</wp:posOffset>
                </wp:positionH>
                <wp:positionV relativeFrom="paragraph">
                  <wp:posOffset>328528</wp:posOffset>
                </wp:positionV>
                <wp:extent cx="8862695" cy="1855961"/>
                <wp:effectExtent l="19050" t="19050" r="14605" b="11430"/>
                <wp:wrapNone/>
                <wp:docPr id="60" name="Rectangle: Rounded Corners 60"/>
                <wp:cNvGraphicFramePr/>
                <a:graphic xmlns:a="http://schemas.openxmlformats.org/drawingml/2006/main">
                  <a:graphicData uri="http://schemas.microsoft.com/office/word/2010/wordprocessingShape">
                    <wps:wsp>
                      <wps:cNvSpPr/>
                      <wps:spPr>
                        <a:xfrm>
                          <a:off x="0" y="0"/>
                          <a:ext cx="8862695" cy="1855961"/>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6CA04D13" w14:textId="77777777" w:rsidR="002A3069" w:rsidRDefault="002A3069" w:rsidP="006D5DAD">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CB9BC14" w14:textId="652E5EBB" w:rsidR="002A3069" w:rsidRPr="006D5DAD" w:rsidRDefault="002A3069" w:rsidP="006D5DAD">
                            <w:pPr>
                              <w:pStyle w:val="ListParagraph"/>
                              <w:numPr>
                                <w:ilvl w:val="0"/>
                                <w:numId w:val="34"/>
                              </w:numPr>
                              <w:rPr>
                                <w:rFonts w:ascii="Arial" w:hAnsi="Arial" w:cs="Arial"/>
                                <w:b/>
                                <w:color w:val="000000" w:themeColor="text1"/>
                                <w:sz w:val="24"/>
                                <w:szCs w:val="24"/>
                              </w:rPr>
                            </w:pPr>
                            <w:r>
                              <w:rPr>
                                <w:rFonts w:ascii="Arial" w:hAnsi="Arial" w:cs="Arial"/>
                                <w:color w:val="000000" w:themeColor="text1"/>
                                <w:sz w:val="24"/>
                                <w:szCs w:val="24"/>
                              </w:rPr>
                              <w:t xml:space="preserve">The project events were attended by an overwhelming amount of people, which meant several individuals got involved to help out and manage the unexpectedly high numbers. The events were successful in bringing together people from different backgrounds and allowing them to learn, interact, share ideas and combat loneliness and social isolation. </w:t>
                            </w:r>
                          </w:p>
                          <w:p w14:paraId="3EF5270B" w14:textId="5CE3E512" w:rsidR="002A3069" w:rsidRPr="00DC47BC" w:rsidRDefault="002A3069" w:rsidP="006D5DAD">
                            <w:pPr>
                              <w:pStyle w:val="ListParagraph"/>
                              <w:numPr>
                                <w:ilvl w:val="0"/>
                                <w:numId w:val="34"/>
                              </w:numPr>
                              <w:rPr>
                                <w:rFonts w:ascii="Arial" w:hAnsi="Arial" w:cs="Arial"/>
                                <w:b/>
                                <w:color w:val="000000" w:themeColor="text1"/>
                                <w:sz w:val="24"/>
                                <w:szCs w:val="24"/>
                              </w:rPr>
                            </w:pPr>
                            <w:r>
                              <w:rPr>
                                <w:rFonts w:ascii="Arial" w:hAnsi="Arial" w:cs="Arial"/>
                                <w:color w:val="000000" w:themeColor="text1"/>
                                <w:sz w:val="24"/>
                                <w:szCs w:val="24"/>
                              </w:rPr>
                              <w:t>The project found that many of the people who participated in preparing and sharing the meals built self-confidence and positivity toward society and their own achievements in the future</w:t>
                            </w:r>
                          </w:p>
                          <w:p w14:paraId="7F0A73AA" w14:textId="67CCDCD5" w:rsidR="002A3069" w:rsidRPr="006D5DAD" w:rsidRDefault="002A3069" w:rsidP="006D5DAD">
                            <w:pPr>
                              <w:pStyle w:val="ListParagraph"/>
                              <w:numPr>
                                <w:ilvl w:val="0"/>
                                <w:numId w:val="34"/>
                              </w:numPr>
                              <w:rPr>
                                <w:rFonts w:ascii="Arial" w:hAnsi="Arial" w:cs="Arial"/>
                                <w:b/>
                                <w:color w:val="000000" w:themeColor="text1"/>
                                <w:sz w:val="24"/>
                                <w:szCs w:val="24"/>
                              </w:rPr>
                            </w:pPr>
                            <w:r>
                              <w:rPr>
                                <w:rFonts w:ascii="Arial" w:hAnsi="Arial" w:cs="Arial"/>
                                <w:color w:val="000000" w:themeColor="text1"/>
                                <w:sz w:val="24"/>
                                <w:szCs w:val="24"/>
                              </w:rPr>
                              <w:t>Founder and CEO Angela Nduka says: “This project is a confirmation that we can achieve and promote global peace and unionism through various mediums”</w:t>
                            </w:r>
                          </w:p>
                          <w:p w14:paraId="5C712481" w14:textId="77777777" w:rsidR="002A3069" w:rsidRDefault="002A3069" w:rsidP="00945865">
                            <w:pPr>
                              <w:rPr>
                                <w:rFonts w:ascii="Arial" w:hAnsi="Arial" w:cs="Arial"/>
                                <w:b/>
                                <w:color w:val="000000" w:themeColor="text1"/>
                                <w:sz w:val="24"/>
                                <w:szCs w:val="24"/>
                              </w:rPr>
                            </w:pPr>
                          </w:p>
                          <w:p w14:paraId="7B924F83" w14:textId="77777777" w:rsidR="002A3069" w:rsidRPr="00EB1E6F" w:rsidRDefault="002A3069" w:rsidP="00945865">
                            <w:pPr>
                              <w:rPr>
                                <w:rFonts w:ascii="Arial" w:hAnsi="Arial" w:cs="Arial"/>
                                <w:b/>
                                <w:color w:val="000000" w:themeColor="text1"/>
                                <w:sz w:val="24"/>
                                <w:szCs w:val="24"/>
                              </w:rPr>
                            </w:pPr>
                          </w:p>
                          <w:p w14:paraId="37014EF3"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7C4A2" id="Rectangle: Rounded Corners 60" o:spid="_x0000_s1099" style="position:absolute;left:0;text-align:left;margin-left:0;margin-top:25.85pt;width:697.85pt;height:146.15pt;z-index:-251658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" filled="f" strokecolor="#0098df" strokeweight="3pt">
                <v:stroke joinstyle="miter"/>
                <v:textbox>
                  <w:txbxContent>
                    <w:p w14:paraId="6CA04D13" w14:textId="77777777" w:rsidR="002A3069" w:rsidRDefault="002A3069" w:rsidP="006D5DAD">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CB9BC14" w14:textId="652E5EBB" w:rsidR="002A3069" w:rsidRPr="006D5DAD" w:rsidRDefault="002A3069" w:rsidP="006D5DAD">
                      <w:pPr>
                        <w:pStyle w:val="ListParagraph"/>
                        <w:numPr>
                          <w:ilvl w:val="0"/>
                          <w:numId w:val="34"/>
                        </w:numPr>
                        <w:rPr>
                          <w:rFonts w:ascii="Arial" w:hAnsi="Arial" w:cs="Arial"/>
                          <w:b/>
                          <w:color w:val="000000" w:themeColor="text1"/>
                          <w:sz w:val="24"/>
                          <w:szCs w:val="24"/>
                        </w:rPr>
                      </w:pPr>
                      <w:r>
                        <w:rPr>
                          <w:rFonts w:ascii="Arial" w:hAnsi="Arial" w:cs="Arial"/>
                          <w:color w:val="000000" w:themeColor="text1"/>
                          <w:sz w:val="24"/>
                          <w:szCs w:val="24"/>
                        </w:rPr>
                        <w:t xml:space="preserve">The project events were attended by an overwhelming amount of people, which meant several individuals got involved to help out and manage the unexpectedly high numbers. The events were successful in bringing together people from different backgrounds and allowing them to learn, interact, share ideas and combat loneliness and social isolation. </w:t>
                      </w:r>
                    </w:p>
                    <w:p w14:paraId="3EF5270B" w14:textId="5CE3E512" w:rsidR="002A3069" w:rsidRPr="00DC47BC" w:rsidRDefault="002A3069" w:rsidP="006D5DAD">
                      <w:pPr>
                        <w:pStyle w:val="ListParagraph"/>
                        <w:numPr>
                          <w:ilvl w:val="0"/>
                          <w:numId w:val="34"/>
                        </w:numPr>
                        <w:rPr>
                          <w:rFonts w:ascii="Arial" w:hAnsi="Arial" w:cs="Arial"/>
                          <w:b/>
                          <w:color w:val="000000" w:themeColor="text1"/>
                          <w:sz w:val="24"/>
                          <w:szCs w:val="24"/>
                        </w:rPr>
                      </w:pPr>
                      <w:r>
                        <w:rPr>
                          <w:rFonts w:ascii="Arial" w:hAnsi="Arial" w:cs="Arial"/>
                          <w:color w:val="000000" w:themeColor="text1"/>
                          <w:sz w:val="24"/>
                          <w:szCs w:val="24"/>
                        </w:rPr>
                        <w:t>The project found that many of the people who participated in preparing and sharing the meals built self-confidence and positivity toward society and their own achievements in the future</w:t>
                      </w:r>
                    </w:p>
                    <w:p w14:paraId="7F0A73AA" w14:textId="67CCDCD5" w:rsidR="002A3069" w:rsidRPr="006D5DAD" w:rsidRDefault="002A3069" w:rsidP="006D5DAD">
                      <w:pPr>
                        <w:pStyle w:val="ListParagraph"/>
                        <w:numPr>
                          <w:ilvl w:val="0"/>
                          <w:numId w:val="34"/>
                        </w:numPr>
                        <w:rPr>
                          <w:rFonts w:ascii="Arial" w:hAnsi="Arial" w:cs="Arial"/>
                          <w:b/>
                          <w:color w:val="000000" w:themeColor="text1"/>
                          <w:sz w:val="24"/>
                          <w:szCs w:val="24"/>
                        </w:rPr>
                      </w:pPr>
                      <w:r>
                        <w:rPr>
                          <w:rFonts w:ascii="Arial" w:hAnsi="Arial" w:cs="Arial"/>
                          <w:color w:val="000000" w:themeColor="text1"/>
                          <w:sz w:val="24"/>
                          <w:szCs w:val="24"/>
                        </w:rPr>
                        <w:t>Founder and CEO Angela Nduka says: “This project is a confirmation that we can achieve and promote global peace and unionism through various mediums”</w:t>
                      </w:r>
                    </w:p>
                    <w:p w14:paraId="5C712481" w14:textId="77777777" w:rsidR="002A3069" w:rsidRDefault="002A3069" w:rsidP="00945865">
                      <w:pPr>
                        <w:rPr>
                          <w:rFonts w:ascii="Arial" w:hAnsi="Arial" w:cs="Arial"/>
                          <w:b/>
                          <w:color w:val="000000" w:themeColor="text1"/>
                          <w:sz w:val="24"/>
                          <w:szCs w:val="24"/>
                        </w:rPr>
                      </w:pPr>
                    </w:p>
                    <w:p w14:paraId="7B924F83" w14:textId="77777777" w:rsidR="002A3069" w:rsidRPr="00EB1E6F" w:rsidRDefault="002A3069" w:rsidP="00945865">
                      <w:pPr>
                        <w:rPr>
                          <w:rFonts w:ascii="Arial" w:hAnsi="Arial" w:cs="Arial"/>
                          <w:b/>
                          <w:color w:val="000000" w:themeColor="text1"/>
                          <w:sz w:val="24"/>
                          <w:szCs w:val="24"/>
                        </w:rPr>
                      </w:pPr>
                    </w:p>
                    <w:p w14:paraId="37014EF3" w14:textId="77777777" w:rsidR="002A3069" w:rsidRPr="00EB1E6F" w:rsidRDefault="002A3069" w:rsidP="00945865">
                      <w:pPr>
                        <w:rPr>
                          <w:color w:val="000000" w:themeColor="text1"/>
                        </w:rPr>
                      </w:pPr>
                    </w:p>
                  </w:txbxContent>
                </v:textbox>
                <w10:wrap anchorx="margin"/>
              </v:roundrect>
            </w:pict>
          </mc:Fallback>
        </mc:AlternateContent>
      </w:r>
      <w:r w:rsidR="006D5DAD">
        <w:rPr>
          <w:rFonts w:ascii="Arial" w:hAnsi="Arial" w:cs="Arial"/>
          <w:sz w:val="24"/>
          <w:szCs w:val="24"/>
        </w:rPr>
        <w:t>Held a BAME Food Festival Exhibition event in October 2023 attended by approximately 220 people</w:t>
      </w:r>
      <w:r w:rsidR="00945865" w:rsidRPr="00641287">
        <w:rPr>
          <w:rFonts w:ascii="Arial" w:hAnsi="Arial" w:cs="Arial"/>
          <w:sz w:val="24"/>
          <w:szCs w:val="24"/>
        </w:rPr>
        <w:br w:type="page"/>
      </w:r>
    </w:p>
    <w:p w14:paraId="742C60C3" w14:textId="35559891" w:rsidR="00732F4B" w:rsidRPr="00732F4B" w:rsidRDefault="00732F4B" w:rsidP="00732F4B">
      <w:pPr>
        <w:rPr>
          <w:rFonts w:ascii="Arial" w:hAnsi="Arial" w:cs="Arial"/>
          <w:b/>
          <w:sz w:val="24"/>
          <w:szCs w:val="24"/>
        </w:rPr>
      </w:pPr>
      <w:r w:rsidRPr="00732F4B">
        <w:rPr>
          <w:rFonts w:ascii="Arial" w:hAnsi="Arial" w:cs="Arial"/>
          <w:b/>
          <w:sz w:val="24"/>
          <w:szCs w:val="24"/>
        </w:rPr>
        <w:lastRenderedPageBreak/>
        <w:t>The Health and Wellness Hub</w:t>
      </w:r>
      <w:r>
        <w:rPr>
          <w:rFonts w:ascii="Arial" w:hAnsi="Arial" w:cs="Arial"/>
          <w:b/>
          <w:sz w:val="24"/>
          <w:szCs w:val="24"/>
        </w:rPr>
        <w:t xml:space="preserve"> </w:t>
      </w:r>
      <w:r w:rsidR="001C7D17">
        <w:rPr>
          <w:rFonts w:ascii="Arial" w:hAnsi="Arial" w:cs="Arial"/>
          <w:b/>
          <w:sz w:val="24"/>
          <w:szCs w:val="24"/>
        </w:rPr>
        <w:t>–</w:t>
      </w:r>
      <w:r>
        <w:rPr>
          <w:rFonts w:ascii="Arial" w:hAnsi="Arial" w:cs="Arial"/>
          <w:b/>
          <w:sz w:val="24"/>
          <w:szCs w:val="24"/>
        </w:rPr>
        <w:t xml:space="preserve"> </w:t>
      </w:r>
      <w:r w:rsidR="001C7D17">
        <w:rPr>
          <w:rFonts w:ascii="Arial" w:hAnsi="Arial" w:cs="Arial"/>
          <w:b/>
          <w:sz w:val="24"/>
          <w:szCs w:val="24"/>
        </w:rPr>
        <w:t>Transforming Lives Year 2</w:t>
      </w:r>
      <w:r w:rsidRPr="00732F4B">
        <w:rPr>
          <w:rFonts w:ascii="Arial" w:hAnsi="Arial" w:cs="Arial"/>
          <w:b/>
          <w:sz w:val="24"/>
          <w:szCs w:val="24"/>
        </w:rPr>
        <w:t xml:space="preserve">  </w:t>
      </w:r>
    </w:p>
    <w:p w14:paraId="65891D76" w14:textId="77777777" w:rsidR="00945865" w:rsidRPr="00945865" w:rsidRDefault="00945865"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2" behindDoc="1" locked="0" layoutInCell="1" allowOverlap="1" wp14:anchorId="619080B3" wp14:editId="14F86444">
                <wp:simplePos x="0" y="0"/>
                <wp:positionH relativeFrom="margin">
                  <wp:align>left</wp:align>
                </wp:positionH>
                <wp:positionV relativeFrom="paragraph">
                  <wp:posOffset>7299</wp:posOffset>
                </wp:positionV>
                <wp:extent cx="8863200" cy="1001864"/>
                <wp:effectExtent l="19050" t="19050" r="14605" b="27305"/>
                <wp:wrapNone/>
                <wp:docPr id="61" name="Rectangle: Rounded Corners 61"/>
                <wp:cNvGraphicFramePr/>
                <a:graphic xmlns:a="http://schemas.openxmlformats.org/drawingml/2006/main">
                  <a:graphicData uri="http://schemas.microsoft.com/office/word/2010/wordprocessingShape">
                    <wps:wsp>
                      <wps:cNvSpPr/>
                      <wps:spPr>
                        <a:xfrm>
                          <a:off x="0" y="0"/>
                          <a:ext cx="8863200" cy="1001864"/>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D9BA9" w14:textId="7536C094" w:rsidR="002A3069" w:rsidRPr="00817886"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offer people training, coaching, and practical experiences that support personal, social and vocational development</w:t>
                            </w:r>
                          </w:p>
                          <w:p w14:paraId="47C975A4" w14:textId="114FE9FD" w:rsidR="002A3069" w:rsidRPr="00267EF8"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group sessions and tailored volunteer training</w:t>
                            </w:r>
                          </w:p>
                          <w:p w14:paraId="16B2E6DA" w14:textId="25574BCD" w:rsidR="002A3069" w:rsidRPr="00A0024B"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A0024B">
                              <w:rPr>
                                <w:rFonts w:ascii="Arial" w:hAnsi="Arial" w:cs="Arial"/>
                                <w:color w:val="000000" w:themeColor="text1"/>
                                <w:sz w:val="24"/>
                                <w:szCs w:val="24"/>
                              </w:rPr>
                              <w:t>231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080B3" id="Rectangle: Rounded Corners 61" o:spid="_x0000_s1100" style="position:absolute;margin-left:0;margin-top:.55pt;width:697.9pt;height:78.9pt;z-index:-2516581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" filled="f" strokecolor="#ef5ba1" strokeweight="3pt">
                <v:stroke joinstyle="miter"/>
                <v:textbox>
                  <w:txbxContent>
                    <w:p w14:paraId="227D9BA9" w14:textId="7536C094" w:rsidR="002A3069" w:rsidRPr="00817886"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offer people training, coaching, and practical experiences that support personal, social and vocational development</w:t>
                      </w:r>
                    </w:p>
                    <w:p w14:paraId="47C975A4" w14:textId="114FE9FD" w:rsidR="002A3069" w:rsidRPr="00267EF8"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group sessions and tailored volunteer training</w:t>
                      </w:r>
                    </w:p>
                    <w:p w14:paraId="16B2E6DA" w14:textId="25574BCD" w:rsidR="002A3069" w:rsidRPr="00A0024B"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A0024B">
                        <w:rPr>
                          <w:rFonts w:ascii="Arial" w:hAnsi="Arial" w:cs="Arial"/>
                          <w:color w:val="000000" w:themeColor="text1"/>
                          <w:sz w:val="24"/>
                          <w:szCs w:val="24"/>
                        </w:rPr>
                        <w:t>231 people</w:t>
                      </w:r>
                    </w:p>
                  </w:txbxContent>
                </v:textbox>
                <w10:wrap anchorx="margin"/>
              </v:roundrect>
            </w:pict>
          </mc:Fallback>
        </mc:AlternateContent>
      </w:r>
    </w:p>
    <w:p w14:paraId="583C2530" w14:textId="77777777" w:rsidR="00945865" w:rsidRDefault="00945865" w:rsidP="00945865">
      <w:pPr>
        <w:jc w:val="both"/>
        <w:rPr>
          <w:rFonts w:ascii="Arial" w:hAnsi="Arial" w:cs="Arial"/>
          <w:sz w:val="28"/>
        </w:rPr>
      </w:pPr>
    </w:p>
    <w:p w14:paraId="166B7CCE" w14:textId="7F612C2A" w:rsidR="00945865" w:rsidRDefault="00945865" w:rsidP="00945865">
      <w:pPr>
        <w:rPr>
          <w:rFonts w:ascii="Arial" w:hAnsi="Arial" w:cs="Arial"/>
          <w:sz w:val="28"/>
        </w:rPr>
      </w:pPr>
    </w:p>
    <w:p w14:paraId="349FA090" w14:textId="60E348F8" w:rsidR="00945865" w:rsidRDefault="00F971A4" w:rsidP="00945865">
      <w:pPr>
        <w:tabs>
          <w:tab w:val="left" w:pos="1055"/>
        </w:tabs>
        <w:rPr>
          <w:rFonts w:ascii="Arial" w:hAnsi="Arial" w:cs="Arial"/>
          <w:sz w:val="28"/>
        </w:rPr>
      </w:pPr>
      <w:r>
        <w:rPr>
          <w:noProof/>
        </w:rPr>
        <w:drawing>
          <wp:anchor distT="0" distB="0" distL="114300" distR="114300" simplePos="0" relativeHeight="251658370" behindDoc="0" locked="0" layoutInCell="1" allowOverlap="1" wp14:anchorId="3E4D1E25" wp14:editId="182B3DE0">
            <wp:simplePos x="0" y="0"/>
            <wp:positionH relativeFrom="column">
              <wp:posOffset>7354758</wp:posOffset>
            </wp:positionH>
            <wp:positionV relativeFrom="paragraph">
              <wp:posOffset>251475</wp:posOffset>
            </wp:positionV>
            <wp:extent cx="1534575" cy="1440000"/>
            <wp:effectExtent l="0" t="0" r="8890" b="8255"/>
            <wp:wrapSquare wrapText="bothSides"/>
            <wp:docPr id="203" name="Picture 203" descr="The Health and Wellness Hub North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Health and Wellness Hub North Lanarkshi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457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865">
        <w:rPr>
          <w:rFonts w:ascii="Arial" w:hAnsi="Arial" w:cs="Arial"/>
          <w:sz w:val="28"/>
        </w:rPr>
        <w:tab/>
      </w:r>
    </w:p>
    <w:p w14:paraId="6ADF70DA" w14:textId="7F859480"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18F95269" w14:textId="212C5C89" w:rsidR="00945865" w:rsidRPr="00A0024B" w:rsidRDefault="00A0024B" w:rsidP="00A0024B">
      <w:pPr>
        <w:pStyle w:val="ListParagraph"/>
        <w:numPr>
          <w:ilvl w:val="0"/>
          <w:numId w:val="1"/>
        </w:numPr>
        <w:spacing w:after="0"/>
        <w:rPr>
          <w:rFonts w:ascii="Arial" w:hAnsi="Arial" w:cs="Arial"/>
          <w:sz w:val="24"/>
          <w:szCs w:val="24"/>
        </w:rPr>
      </w:pPr>
      <w:r w:rsidRPr="00A0024B">
        <w:rPr>
          <w:rFonts w:ascii="Arial" w:hAnsi="Arial" w:cs="Arial"/>
          <w:sz w:val="24"/>
          <w:szCs w:val="24"/>
        </w:rPr>
        <w:t>Service User feedback survey</w:t>
      </w:r>
    </w:p>
    <w:p w14:paraId="1588B2F1" w14:textId="59FE014E" w:rsidR="00A0024B" w:rsidRPr="00A0024B" w:rsidRDefault="00A0024B" w:rsidP="00A0024B">
      <w:pPr>
        <w:pStyle w:val="ListParagraph"/>
        <w:numPr>
          <w:ilvl w:val="0"/>
          <w:numId w:val="1"/>
        </w:numPr>
        <w:spacing w:after="0"/>
        <w:rPr>
          <w:rFonts w:ascii="Arial" w:hAnsi="Arial" w:cs="Arial"/>
          <w:sz w:val="24"/>
          <w:szCs w:val="24"/>
        </w:rPr>
      </w:pPr>
      <w:r w:rsidRPr="00A0024B">
        <w:rPr>
          <w:rFonts w:ascii="Arial" w:hAnsi="Arial" w:cs="Arial"/>
          <w:sz w:val="24"/>
          <w:szCs w:val="24"/>
        </w:rPr>
        <w:t xml:space="preserve">Baseline and follow-up </w:t>
      </w:r>
      <w:r w:rsidR="00132235" w:rsidRPr="00A0024B">
        <w:rPr>
          <w:rFonts w:ascii="Arial" w:hAnsi="Arial" w:cs="Arial"/>
          <w:sz w:val="24"/>
          <w:szCs w:val="24"/>
        </w:rPr>
        <w:t>self-assessment</w:t>
      </w:r>
    </w:p>
    <w:p w14:paraId="2FDB3952" w14:textId="41667858" w:rsidR="00945865" w:rsidRPr="00307D20" w:rsidRDefault="00A0024B" w:rsidP="00307D20">
      <w:pPr>
        <w:pStyle w:val="ListParagraph"/>
        <w:numPr>
          <w:ilvl w:val="0"/>
          <w:numId w:val="1"/>
        </w:numPr>
        <w:rPr>
          <w:rFonts w:ascii="Arial" w:hAnsi="Arial" w:cs="Arial"/>
          <w:sz w:val="24"/>
          <w:szCs w:val="24"/>
        </w:rPr>
      </w:pPr>
      <w:r w:rsidRPr="00A0024B">
        <w:rPr>
          <w:rFonts w:ascii="Arial" w:hAnsi="Arial" w:cs="Arial"/>
          <w:sz w:val="24"/>
          <w:szCs w:val="24"/>
        </w:rPr>
        <w:t>Volunteer feedback</w:t>
      </w:r>
    </w:p>
    <w:p w14:paraId="0832DAF4" w14:textId="5456D9DD"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22068627" w14:textId="210290CA" w:rsidR="00945865" w:rsidRDefault="00945865" w:rsidP="00945865">
      <w:pPr>
        <w:spacing w:after="0"/>
        <w:rPr>
          <w:rFonts w:ascii="Arial" w:hAnsi="Arial" w:cs="Arial"/>
          <w:sz w:val="24"/>
          <w:szCs w:val="24"/>
        </w:rPr>
      </w:pPr>
      <w:r>
        <w:rPr>
          <w:rFonts w:ascii="Arial" w:hAnsi="Arial" w:cs="Arial"/>
          <w:sz w:val="24"/>
          <w:szCs w:val="24"/>
        </w:rPr>
        <w:t>This project has:</w:t>
      </w:r>
    </w:p>
    <w:p w14:paraId="7A794A0E" w14:textId="249D1AA5" w:rsidR="00171552" w:rsidRDefault="00171552" w:rsidP="00171552">
      <w:pPr>
        <w:pStyle w:val="ListParagraph"/>
        <w:numPr>
          <w:ilvl w:val="0"/>
          <w:numId w:val="1"/>
        </w:numPr>
        <w:spacing w:after="0"/>
        <w:rPr>
          <w:rFonts w:ascii="Arial" w:hAnsi="Arial" w:cs="Arial"/>
          <w:sz w:val="24"/>
          <w:szCs w:val="24"/>
        </w:rPr>
      </w:pPr>
      <w:r>
        <w:rPr>
          <w:rFonts w:ascii="Arial" w:hAnsi="Arial" w:cs="Arial"/>
          <w:sz w:val="24"/>
          <w:szCs w:val="24"/>
        </w:rPr>
        <w:t>Engaged an additional 10 volunteers to the programme, and continued support of 19 continuing volunteers</w:t>
      </w:r>
    </w:p>
    <w:p w14:paraId="6DDA52FC" w14:textId="7167D2A9" w:rsidR="00171552" w:rsidRDefault="00171552" w:rsidP="00171552">
      <w:pPr>
        <w:pStyle w:val="ListParagraph"/>
        <w:numPr>
          <w:ilvl w:val="0"/>
          <w:numId w:val="1"/>
        </w:numPr>
        <w:spacing w:after="0"/>
        <w:rPr>
          <w:rFonts w:ascii="Arial" w:hAnsi="Arial" w:cs="Arial"/>
          <w:sz w:val="24"/>
          <w:szCs w:val="24"/>
        </w:rPr>
      </w:pPr>
      <w:r>
        <w:rPr>
          <w:rFonts w:ascii="Arial" w:hAnsi="Arial" w:cs="Arial"/>
          <w:sz w:val="24"/>
          <w:szCs w:val="24"/>
        </w:rPr>
        <w:t xml:space="preserve">Supported 8 volunteers to receive a formal qualification in Swedish Massage, and 2 </w:t>
      </w:r>
      <w:r w:rsidR="00132235">
        <w:rPr>
          <w:rFonts w:ascii="Arial" w:hAnsi="Arial" w:cs="Arial"/>
          <w:sz w:val="24"/>
          <w:szCs w:val="24"/>
        </w:rPr>
        <w:t>volunteers</w:t>
      </w:r>
      <w:r>
        <w:rPr>
          <w:rFonts w:ascii="Arial" w:hAnsi="Arial" w:cs="Arial"/>
          <w:sz w:val="24"/>
          <w:szCs w:val="24"/>
        </w:rPr>
        <w:t xml:space="preserve"> to receive a reiki qualification</w:t>
      </w:r>
    </w:p>
    <w:p w14:paraId="12141ED3" w14:textId="03E64E9E" w:rsidR="00171552" w:rsidRDefault="00171552" w:rsidP="00171552">
      <w:pPr>
        <w:pStyle w:val="ListParagraph"/>
        <w:numPr>
          <w:ilvl w:val="0"/>
          <w:numId w:val="1"/>
        </w:numPr>
        <w:spacing w:after="0"/>
        <w:rPr>
          <w:rFonts w:ascii="Arial" w:hAnsi="Arial" w:cs="Arial"/>
          <w:sz w:val="24"/>
          <w:szCs w:val="24"/>
        </w:rPr>
      </w:pPr>
      <w:r>
        <w:rPr>
          <w:rFonts w:ascii="Arial" w:hAnsi="Arial" w:cs="Arial"/>
          <w:sz w:val="24"/>
          <w:szCs w:val="24"/>
        </w:rPr>
        <w:t>Delivered training, including WRAPS training and Mental Health First aid training to a total of 24 people</w:t>
      </w:r>
    </w:p>
    <w:p w14:paraId="42A4011F" w14:textId="32154DAB" w:rsidR="00171552" w:rsidRPr="00171552" w:rsidRDefault="00171552" w:rsidP="00171552">
      <w:pPr>
        <w:pStyle w:val="ListParagraph"/>
        <w:numPr>
          <w:ilvl w:val="0"/>
          <w:numId w:val="1"/>
        </w:numPr>
        <w:spacing w:after="0"/>
        <w:rPr>
          <w:rFonts w:ascii="Arial" w:hAnsi="Arial" w:cs="Arial"/>
          <w:sz w:val="24"/>
          <w:szCs w:val="24"/>
        </w:rPr>
      </w:pPr>
      <w:r>
        <w:rPr>
          <w:rFonts w:ascii="Arial" w:hAnsi="Arial" w:cs="Arial"/>
          <w:sz w:val="24"/>
          <w:szCs w:val="24"/>
        </w:rPr>
        <w:t>Supported 190 service users to participate in weekly volunteer-led group activities, including a Natter and Chatter Peer Support Group, a Men’s Peer Support Group, an Arts N Crafts Peer Support Group and more</w:t>
      </w:r>
    </w:p>
    <w:p w14:paraId="6F5552E4" w14:textId="760CB75C" w:rsidR="00945865" w:rsidRDefault="00945865" w:rsidP="00945865">
      <w:pPr>
        <w:rPr>
          <w:rFonts w:ascii="Arial" w:hAnsi="Arial" w:cs="Arial"/>
          <w:sz w:val="24"/>
          <w:szCs w:val="24"/>
        </w:rPr>
      </w:pPr>
      <w:r>
        <w:rPr>
          <w:noProof/>
        </w:rPr>
        <mc:AlternateContent>
          <mc:Choice Requires="wps">
            <w:drawing>
              <wp:anchor distT="0" distB="0" distL="114300" distR="114300" simplePos="0" relativeHeight="251658293" behindDoc="1" locked="0" layoutInCell="1" allowOverlap="1" wp14:anchorId="27F3F137" wp14:editId="4DF1848E">
                <wp:simplePos x="0" y="0"/>
                <wp:positionH relativeFrom="margin">
                  <wp:posOffset>0</wp:posOffset>
                </wp:positionH>
                <wp:positionV relativeFrom="paragraph">
                  <wp:posOffset>91245</wp:posOffset>
                </wp:positionV>
                <wp:extent cx="8863200" cy="2055137"/>
                <wp:effectExtent l="19050" t="19050" r="14605" b="21590"/>
                <wp:wrapNone/>
                <wp:docPr id="62" name="Rectangle: Rounded Corners 62"/>
                <wp:cNvGraphicFramePr/>
                <a:graphic xmlns:a="http://schemas.openxmlformats.org/drawingml/2006/main">
                  <a:graphicData uri="http://schemas.microsoft.com/office/word/2010/wordprocessingShape">
                    <wps:wsp>
                      <wps:cNvSpPr/>
                      <wps:spPr>
                        <a:xfrm>
                          <a:off x="0" y="0"/>
                          <a:ext cx="8863200" cy="2055137"/>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3963F6EE" w14:textId="77777777" w:rsidR="002A3069" w:rsidRDefault="002A3069" w:rsidP="00267EF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B04D736" w14:textId="46266BD3" w:rsidR="002A3069" w:rsidRPr="00216A9A" w:rsidRDefault="002A3069" w:rsidP="00A0024B">
                            <w:pPr>
                              <w:pStyle w:val="ListParagraph"/>
                              <w:numPr>
                                <w:ilvl w:val="0"/>
                                <w:numId w:val="16"/>
                              </w:numPr>
                              <w:rPr>
                                <w:rFonts w:ascii="Arial" w:hAnsi="Arial" w:cs="Arial"/>
                                <w:b/>
                                <w:color w:val="000000" w:themeColor="text1"/>
                                <w:sz w:val="24"/>
                                <w:szCs w:val="24"/>
                              </w:rPr>
                            </w:pPr>
                            <w:r>
                              <w:rPr>
                                <w:rFonts w:ascii="Arial" w:hAnsi="Arial" w:cs="Arial"/>
                                <w:color w:val="000000" w:themeColor="text1"/>
                                <w:sz w:val="24"/>
                                <w:szCs w:val="24"/>
                              </w:rPr>
                              <w:t>The project supported a single parent who was referred by One Parent Family Scotland. She attended a group targeted at supporting single parents, and engaged in activities like yoga and meditation, which improved her mood and alleviated her anxiety. She now has completed Swedish Massage Training and has completed her first volunteering hours, which have increased her confidence and development of social connections</w:t>
                            </w:r>
                          </w:p>
                          <w:p w14:paraId="4B034EB9" w14:textId="7D94761D" w:rsidR="002A3069" w:rsidRPr="00A0024B" w:rsidRDefault="002A3069" w:rsidP="00A0024B">
                            <w:pPr>
                              <w:pStyle w:val="ListParagraph"/>
                              <w:numPr>
                                <w:ilvl w:val="0"/>
                                <w:numId w:val="16"/>
                              </w:numPr>
                              <w:rPr>
                                <w:rFonts w:ascii="Arial" w:hAnsi="Arial" w:cs="Arial"/>
                                <w:b/>
                                <w:color w:val="000000" w:themeColor="text1"/>
                                <w:sz w:val="24"/>
                                <w:szCs w:val="24"/>
                              </w:rPr>
                            </w:pPr>
                            <w:r>
                              <w:rPr>
                                <w:rFonts w:ascii="Arial" w:hAnsi="Arial" w:cs="Arial"/>
                                <w:color w:val="000000" w:themeColor="text1"/>
                                <w:sz w:val="24"/>
                                <w:szCs w:val="24"/>
                              </w:rPr>
                              <w:t>The project supported a person dealing with bipolar disorders, PMSD, ADHD and sciatica. They were struggling to get out and into a routine. They attended the Hub’s Zumba class and have now also completed the 6-week introduction to volunteering and the holistic training. This has helped them gain confidence, a determination to improve and manage their illnesses, and a sense of purpose and pride</w:t>
                            </w:r>
                          </w:p>
                          <w:p w14:paraId="13C108CA" w14:textId="77777777" w:rsidR="002A3069" w:rsidRDefault="002A3069" w:rsidP="00945865">
                            <w:pPr>
                              <w:rPr>
                                <w:rFonts w:ascii="Arial" w:hAnsi="Arial" w:cs="Arial"/>
                                <w:b/>
                                <w:color w:val="000000" w:themeColor="text1"/>
                                <w:sz w:val="24"/>
                                <w:szCs w:val="24"/>
                              </w:rPr>
                            </w:pPr>
                          </w:p>
                          <w:p w14:paraId="6F7ADC83" w14:textId="77777777" w:rsidR="002A3069" w:rsidRPr="00EB1E6F" w:rsidRDefault="002A3069" w:rsidP="00945865">
                            <w:pPr>
                              <w:rPr>
                                <w:rFonts w:ascii="Arial" w:hAnsi="Arial" w:cs="Arial"/>
                                <w:b/>
                                <w:color w:val="000000" w:themeColor="text1"/>
                                <w:sz w:val="24"/>
                                <w:szCs w:val="24"/>
                              </w:rPr>
                            </w:pPr>
                          </w:p>
                          <w:p w14:paraId="576A7118"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3F137" id="Rectangle: Rounded Corners 62" o:spid="_x0000_s1101" style="position:absolute;margin-left:0;margin-top:7.2pt;width:697.9pt;height:161.8pt;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" filled="f" strokecolor="#fcaf17" strokeweight="3pt">
                <v:stroke joinstyle="miter"/>
                <v:textbox>
                  <w:txbxContent>
                    <w:p w14:paraId="3963F6EE" w14:textId="77777777" w:rsidR="002A3069" w:rsidRDefault="002A3069" w:rsidP="00267EF8">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B04D736" w14:textId="46266BD3" w:rsidR="002A3069" w:rsidRPr="00216A9A" w:rsidRDefault="002A3069" w:rsidP="00A0024B">
                      <w:pPr>
                        <w:pStyle w:val="ListParagraph"/>
                        <w:numPr>
                          <w:ilvl w:val="0"/>
                          <w:numId w:val="16"/>
                        </w:numPr>
                        <w:rPr>
                          <w:rFonts w:ascii="Arial" w:hAnsi="Arial" w:cs="Arial"/>
                          <w:b/>
                          <w:color w:val="000000" w:themeColor="text1"/>
                          <w:sz w:val="24"/>
                          <w:szCs w:val="24"/>
                        </w:rPr>
                      </w:pPr>
                      <w:r>
                        <w:rPr>
                          <w:rFonts w:ascii="Arial" w:hAnsi="Arial" w:cs="Arial"/>
                          <w:color w:val="000000" w:themeColor="text1"/>
                          <w:sz w:val="24"/>
                          <w:szCs w:val="24"/>
                        </w:rPr>
                        <w:t>The project supported a single parent who was referred by One Parent Family Scotland. She attended a group targeted at supporting single parents, and engaged in activities like yoga and meditation, which improved her mood and alleviated her anxiety. She now has completed Swedish Massage Training and has completed her first volunteering hours, which have increased her confidence and development of social connections</w:t>
                      </w:r>
                    </w:p>
                    <w:p w14:paraId="4B034EB9" w14:textId="7D94761D" w:rsidR="002A3069" w:rsidRPr="00A0024B" w:rsidRDefault="002A3069" w:rsidP="00A0024B">
                      <w:pPr>
                        <w:pStyle w:val="ListParagraph"/>
                        <w:numPr>
                          <w:ilvl w:val="0"/>
                          <w:numId w:val="16"/>
                        </w:numPr>
                        <w:rPr>
                          <w:rFonts w:ascii="Arial" w:hAnsi="Arial" w:cs="Arial"/>
                          <w:b/>
                          <w:color w:val="000000" w:themeColor="text1"/>
                          <w:sz w:val="24"/>
                          <w:szCs w:val="24"/>
                        </w:rPr>
                      </w:pPr>
                      <w:r>
                        <w:rPr>
                          <w:rFonts w:ascii="Arial" w:hAnsi="Arial" w:cs="Arial"/>
                          <w:color w:val="000000" w:themeColor="text1"/>
                          <w:sz w:val="24"/>
                          <w:szCs w:val="24"/>
                        </w:rPr>
                        <w:t>The project supported a person dealing with bipolar disorders, PMSD, ADHD and sciatica. They were struggling to get out and into a routine. They attended the Hub’s Zumba class and have now also completed the 6-week introduction to volunteering and the holistic training. This has helped them gain confidence, a determination to improve and manage their illnesses, and a sense of purpose and pride</w:t>
                      </w:r>
                    </w:p>
                    <w:p w14:paraId="13C108CA" w14:textId="77777777" w:rsidR="002A3069" w:rsidRDefault="002A3069" w:rsidP="00945865">
                      <w:pPr>
                        <w:rPr>
                          <w:rFonts w:ascii="Arial" w:hAnsi="Arial" w:cs="Arial"/>
                          <w:b/>
                          <w:color w:val="000000" w:themeColor="text1"/>
                          <w:sz w:val="24"/>
                          <w:szCs w:val="24"/>
                        </w:rPr>
                      </w:pPr>
                    </w:p>
                    <w:p w14:paraId="6F7ADC83" w14:textId="77777777" w:rsidR="002A3069" w:rsidRPr="00EB1E6F" w:rsidRDefault="002A3069" w:rsidP="00945865">
                      <w:pPr>
                        <w:rPr>
                          <w:rFonts w:ascii="Arial" w:hAnsi="Arial" w:cs="Arial"/>
                          <w:b/>
                          <w:color w:val="000000" w:themeColor="text1"/>
                          <w:sz w:val="24"/>
                          <w:szCs w:val="24"/>
                        </w:rPr>
                      </w:pPr>
                    </w:p>
                    <w:p w14:paraId="576A7118"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br w:type="page"/>
      </w:r>
    </w:p>
    <w:p w14:paraId="3759F508" w14:textId="77777777" w:rsidR="00732F4B" w:rsidRPr="00732F4B" w:rsidRDefault="00732F4B" w:rsidP="00732F4B">
      <w:pPr>
        <w:rPr>
          <w:rFonts w:ascii="Arial" w:hAnsi="Arial" w:cs="Arial"/>
          <w:b/>
          <w:sz w:val="24"/>
          <w:szCs w:val="24"/>
        </w:rPr>
      </w:pPr>
      <w:r w:rsidRPr="00732F4B">
        <w:rPr>
          <w:rFonts w:ascii="Arial" w:hAnsi="Arial" w:cs="Arial"/>
          <w:b/>
          <w:sz w:val="24"/>
          <w:szCs w:val="24"/>
        </w:rPr>
        <w:lastRenderedPageBreak/>
        <w:t>The Miracle Foundation</w:t>
      </w:r>
      <w:r>
        <w:rPr>
          <w:rFonts w:ascii="Arial" w:hAnsi="Arial" w:cs="Arial"/>
          <w:b/>
          <w:sz w:val="24"/>
          <w:szCs w:val="24"/>
        </w:rPr>
        <w:t xml:space="preserve"> - </w:t>
      </w:r>
      <w:r w:rsidRPr="00732F4B">
        <w:rPr>
          <w:rFonts w:ascii="Arial" w:hAnsi="Arial" w:cs="Arial"/>
          <w:b/>
          <w:sz w:val="24"/>
          <w:szCs w:val="24"/>
        </w:rPr>
        <w:t xml:space="preserve">Diverse Community Development &amp; Engagement </w:t>
      </w:r>
    </w:p>
    <w:p w14:paraId="111A05A8" w14:textId="77777777" w:rsidR="00945865" w:rsidRPr="00945865" w:rsidRDefault="00945865"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4" behindDoc="1" locked="0" layoutInCell="1" allowOverlap="1" wp14:anchorId="56C97F96" wp14:editId="45770EAE">
                <wp:simplePos x="0" y="0"/>
                <wp:positionH relativeFrom="margin">
                  <wp:align>left</wp:align>
                </wp:positionH>
                <wp:positionV relativeFrom="paragraph">
                  <wp:posOffset>7299</wp:posOffset>
                </wp:positionV>
                <wp:extent cx="8863200" cy="1187533"/>
                <wp:effectExtent l="19050" t="19050" r="14605" b="12700"/>
                <wp:wrapNone/>
                <wp:docPr id="63" name="Rectangle: Rounded Corners 63"/>
                <wp:cNvGraphicFramePr/>
                <a:graphic xmlns:a="http://schemas.openxmlformats.org/drawingml/2006/main">
                  <a:graphicData uri="http://schemas.microsoft.com/office/word/2010/wordprocessingShape">
                    <wps:wsp>
                      <wps:cNvSpPr/>
                      <wps:spPr>
                        <a:xfrm>
                          <a:off x="0" y="0"/>
                          <a:ext cx="8863200" cy="1187533"/>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95422" w14:textId="2D0C7497"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safe spaces for those underrepresented in the community to come together as a group to discuss, explore and engage in matters affecting their mental health and wellbeing</w:t>
                            </w:r>
                          </w:p>
                          <w:p w14:paraId="3D2D9AE8" w14:textId="784A5CE1"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activities and events and 1-to-1 support</w:t>
                            </w:r>
                          </w:p>
                          <w:p w14:paraId="199C881B" w14:textId="64DA4831"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w:t>
                            </w:r>
                            <w:r>
                              <w:rPr>
                                <w:rFonts w:ascii="Arial" w:hAnsi="Arial" w:cs="Arial"/>
                                <w:color w:val="000000" w:themeColor="text1"/>
                                <w:sz w:val="24"/>
                                <w:szCs w:val="24"/>
                              </w:rPr>
                              <w:t>36</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97F96" id="Rectangle: Rounded Corners 63" o:spid="_x0000_s1102" style="position:absolute;margin-left:0;margin-top:.55pt;width:697.9pt;height:93.5pt;z-index:-2516581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" filled="f" strokecolor="#b2d235" strokeweight="3pt">
                <v:stroke joinstyle="miter"/>
                <v:textbox>
                  <w:txbxContent>
                    <w:p w14:paraId="69495422" w14:textId="2D0C7497"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safe spaces for those underrepresented in the community to come together as a group to discuss, explore and engage in matters affecting their mental health and wellbeing</w:t>
                      </w:r>
                    </w:p>
                    <w:p w14:paraId="3D2D9AE8" w14:textId="784A5CE1"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range of activities and events and 1-to-1 support</w:t>
                      </w:r>
                    </w:p>
                    <w:p w14:paraId="199C881B" w14:textId="64DA4831"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w:t>
                      </w:r>
                      <w:r>
                        <w:rPr>
                          <w:rFonts w:ascii="Arial" w:hAnsi="Arial" w:cs="Arial"/>
                          <w:color w:val="000000" w:themeColor="text1"/>
                          <w:sz w:val="24"/>
                          <w:szCs w:val="24"/>
                        </w:rPr>
                        <w:t>36</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2E57B807" w14:textId="77777777" w:rsidR="00945865" w:rsidRDefault="00945865" w:rsidP="00945865">
      <w:pPr>
        <w:jc w:val="both"/>
        <w:rPr>
          <w:rFonts w:ascii="Arial" w:hAnsi="Arial" w:cs="Arial"/>
          <w:sz w:val="28"/>
        </w:rPr>
      </w:pPr>
    </w:p>
    <w:p w14:paraId="763BAEA5" w14:textId="77777777" w:rsidR="00945865" w:rsidRDefault="00945865" w:rsidP="00945865">
      <w:pPr>
        <w:rPr>
          <w:rFonts w:ascii="Arial" w:hAnsi="Arial" w:cs="Arial"/>
          <w:sz w:val="28"/>
        </w:rPr>
      </w:pPr>
    </w:p>
    <w:p w14:paraId="6AA7E26E" w14:textId="77777777" w:rsidR="00945865" w:rsidRDefault="00945865" w:rsidP="00945865">
      <w:pPr>
        <w:tabs>
          <w:tab w:val="left" w:pos="1055"/>
        </w:tabs>
        <w:rPr>
          <w:rFonts w:ascii="Arial" w:hAnsi="Arial" w:cs="Arial"/>
          <w:sz w:val="28"/>
        </w:rPr>
      </w:pPr>
      <w:r>
        <w:rPr>
          <w:rFonts w:ascii="Arial" w:hAnsi="Arial" w:cs="Arial"/>
          <w:sz w:val="28"/>
        </w:rPr>
        <w:tab/>
      </w:r>
    </w:p>
    <w:p w14:paraId="70C3CEFE" w14:textId="2BABB4A9" w:rsidR="00FF44A7" w:rsidRDefault="00F971A4" w:rsidP="00945865">
      <w:pPr>
        <w:spacing w:after="0"/>
        <w:rPr>
          <w:rFonts w:ascii="Arial" w:hAnsi="Arial" w:cs="Arial"/>
          <w:b/>
          <w:sz w:val="24"/>
          <w:szCs w:val="24"/>
        </w:rPr>
      </w:pPr>
      <w:r>
        <w:rPr>
          <w:noProof/>
        </w:rPr>
        <w:drawing>
          <wp:anchor distT="0" distB="0" distL="114300" distR="114300" simplePos="0" relativeHeight="251658371" behindDoc="0" locked="0" layoutInCell="1" allowOverlap="1" wp14:anchorId="7DAC8569" wp14:editId="037B13EA">
            <wp:simplePos x="0" y="0"/>
            <wp:positionH relativeFrom="column">
              <wp:posOffset>7423135</wp:posOffset>
            </wp:positionH>
            <wp:positionV relativeFrom="paragraph">
              <wp:posOffset>137175</wp:posOffset>
            </wp:positionV>
            <wp:extent cx="1440000" cy="1440000"/>
            <wp:effectExtent l="0" t="0" r="8255" b="8255"/>
            <wp:wrapSquare wrapText="bothSides"/>
            <wp:docPr id="204" name="Picture 204" descr="Vacancies with The Miracle Foundation – August 2024 – Good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cancies with The Miracle Foundation – August 2024 – Goodmov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684C8" w14:textId="11A30B2C"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2040B8EF" w14:textId="16848796" w:rsidR="00945865" w:rsidRPr="00FF44A7" w:rsidRDefault="00FF44A7" w:rsidP="00FF44A7">
      <w:pPr>
        <w:pStyle w:val="ListParagraph"/>
        <w:numPr>
          <w:ilvl w:val="0"/>
          <w:numId w:val="1"/>
        </w:numPr>
        <w:spacing w:after="0"/>
        <w:rPr>
          <w:rFonts w:ascii="Arial" w:hAnsi="Arial" w:cs="Arial"/>
          <w:b/>
          <w:sz w:val="24"/>
          <w:szCs w:val="24"/>
        </w:rPr>
      </w:pPr>
      <w:r>
        <w:rPr>
          <w:rFonts w:ascii="Arial" w:hAnsi="Arial" w:cs="Arial"/>
          <w:sz w:val="24"/>
          <w:szCs w:val="24"/>
        </w:rPr>
        <w:t>Questionnaire</w:t>
      </w:r>
    </w:p>
    <w:p w14:paraId="6E037F37" w14:textId="4AC42C9B" w:rsidR="00945865" w:rsidRPr="00C41179" w:rsidRDefault="00FF44A7" w:rsidP="00C41179">
      <w:pPr>
        <w:pStyle w:val="ListParagraph"/>
        <w:numPr>
          <w:ilvl w:val="0"/>
          <w:numId w:val="1"/>
        </w:numPr>
        <w:rPr>
          <w:rFonts w:ascii="Arial" w:hAnsi="Arial" w:cs="Arial"/>
          <w:b/>
          <w:sz w:val="24"/>
          <w:szCs w:val="24"/>
        </w:rPr>
      </w:pPr>
      <w:r>
        <w:rPr>
          <w:rFonts w:ascii="Arial" w:hAnsi="Arial" w:cs="Arial"/>
          <w:sz w:val="24"/>
          <w:szCs w:val="24"/>
        </w:rPr>
        <w:t>Consultations with select individuals from BAME and underrepresented communities</w:t>
      </w:r>
    </w:p>
    <w:p w14:paraId="17344B62" w14:textId="1DC31BA2"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4C3C9F61" w14:textId="62B09886" w:rsidR="00945865" w:rsidRDefault="00945865" w:rsidP="00945865">
      <w:pPr>
        <w:spacing w:after="0"/>
        <w:rPr>
          <w:rFonts w:ascii="Arial" w:hAnsi="Arial" w:cs="Arial"/>
          <w:sz w:val="24"/>
          <w:szCs w:val="24"/>
        </w:rPr>
      </w:pPr>
      <w:r>
        <w:rPr>
          <w:rFonts w:ascii="Arial" w:hAnsi="Arial" w:cs="Arial"/>
          <w:sz w:val="24"/>
          <w:szCs w:val="24"/>
        </w:rPr>
        <w:t>This project has:</w:t>
      </w:r>
    </w:p>
    <w:p w14:paraId="2930BFC2" w14:textId="73F3C9D5" w:rsidR="000A558D" w:rsidRDefault="000A558D" w:rsidP="000A558D">
      <w:pPr>
        <w:pStyle w:val="ListParagraph"/>
        <w:numPr>
          <w:ilvl w:val="0"/>
          <w:numId w:val="1"/>
        </w:numPr>
        <w:rPr>
          <w:rFonts w:ascii="Arial" w:hAnsi="Arial" w:cs="Arial"/>
          <w:sz w:val="24"/>
          <w:szCs w:val="24"/>
        </w:rPr>
      </w:pPr>
      <w:r>
        <w:rPr>
          <w:rFonts w:ascii="Arial" w:hAnsi="Arial" w:cs="Arial"/>
          <w:sz w:val="24"/>
          <w:szCs w:val="24"/>
        </w:rPr>
        <w:t>Held 20 sessions, including coffee mornings, knitting groups, art sessions., and forum discussions</w:t>
      </w:r>
    </w:p>
    <w:p w14:paraId="4CBB2F98" w14:textId="05DA884D" w:rsidR="00945865" w:rsidRPr="000A558D" w:rsidRDefault="00FF44A7" w:rsidP="000A558D">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95" behindDoc="1" locked="0" layoutInCell="1" allowOverlap="1" wp14:anchorId="5CE60EFB" wp14:editId="23B79E4C">
                <wp:simplePos x="0" y="0"/>
                <wp:positionH relativeFrom="margin">
                  <wp:posOffset>0</wp:posOffset>
                </wp:positionH>
                <wp:positionV relativeFrom="paragraph">
                  <wp:posOffset>493356</wp:posOffset>
                </wp:positionV>
                <wp:extent cx="8863200" cy="2887943"/>
                <wp:effectExtent l="19050" t="19050" r="14605" b="27305"/>
                <wp:wrapNone/>
                <wp:docPr id="64" name="Rectangle: Rounded Corners 64"/>
                <wp:cNvGraphicFramePr/>
                <a:graphic xmlns:a="http://schemas.openxmlformats.org/drawingml/2006/main">
                  <a:graphicData uri="http://schemas.microsoft.com/office/word/2010/wordprocessingShape">
                    <wps:wsp>
                      <wps:cNvSpPr/>
                      <wps:spPr>
                        <a:xfrm>
                          <a:off x="0" y="0"/>
                          <a:ext cx="8863200" cy="2887943"/>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12DB55EA" w14:textId="77777777" w:rsidR="002A3069" w:rsidRDefault="002A3069" w:rsidP="00F805B4">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37BBE83" w14:textId="735427E2" w:rsidR="002A3069" w:rsidRPr="00DD6FB7" w:rsidRDefault="002A3069" w:rsidP="00FF44A7">
                            <w:pPr>
                              <w:pStyle w:val="ListParagraph"/>
                              <w:numPr>
                                <w:ilvl w:val="0"/>
                                <w:numId w:val="23"/>
                              </w:numPr>
                              <w:rPr>
                                <w:rFonts w:ascii="Arial" w:hAnsi="Arial" w:cs="Arial"/>
                                <w:b/>
                                <w:color w:val="000000" w:themeColor="text1"/>
                                <w:sz w:val="24"/>
                                <w:szCs w:val="24"/>
                              </w:rPr>
                            </w:pPr>
                            <w:r>
                              <w:rPr>
                                <w:rFonts w:ascii="Arial" w:hAnsi="Arial" w:cs="Arial"/>
                                <w:color w:val="000000" w:themeColor="text1"/>
                                <w:sz w:val="24"/>
                                <w:szCs w:val="24"/>
                              </w:rPr>
                              <w:t>The project took various successful measures to ensure their questionnaire was accessible to service users. The questionnaire was written in consultation with individuals from underrepresented communities, which helped to develop questions around mental health and wellbeing, whilst remaining cultural and faith sensitive. The questionnaires were interpreted into 5 different languages (Urdu, Arabic, Polish, Mandarin, English), which reassured the service users and removed language barriers, and the service engagements were supported by interpreters</w:t>
                            </w:r>
                          </w:p>
                          <w:p w14:paraId="52CB8262" w14:textId="4C51A5D8" w:rsidR="002A3069" w:rsidRPr="00F805B4" w:rsidRDefault="002A3069" w:rsidP="00FF44A7">
                            <w:pPr>
                              <w:pStyle w:val="ListParagraph"/>
                              <w:numPr>
                                <w:ilvl w:val="0"/>
                                <w:numId w:val="23"/>
                              </w:numPr>
                              <w:rPr>
                                <w:rFonts w:ascii="Arial" w:hAnsi="Arial" w:cs="Arial"/>
                                <w:b/>
                                <w:color w:val="000000" w:themeColor="text1"/>
                                <w:sz w:val="24"/>
                                <w:szCs w:val="24"/>
                              </w:rPr>
                            </w:pPr>
                            <w:r>
                              <w:rPr>
                                <w:rFonts w:ascii="Arial" w:hAnsi="Arial" w:cs="Arial"/>
                                <w:color w:val="000000" w:themeColor="text1"/>
                                <w:sz w:val="24"/>
                                <w:szCs w:val="24"/>
                              </w:rPr>
                              <w:t>An unexpected experience of this project was the openness of BAME community members to share their experiences around mental health and wellbeing. The appreciation for the extensive questionnaire indicated the strong need for more support and like initiatives. Having access to a safe environment has been crucial</w:t>
                            </w:r>
                          </w:p>
                          <w:p w14:paraId="3D486C86" w14:textId="1180B1B1" w:rsidR="002A3069" w:rsidRPr="00F805B4" w:rsidRDefault="002A3069" w:rsidP="00F805B4">
                            <w:pPr>
                              <w:pStyle w:val="ListParagraph"/>
                              <w:numPr>
                                <w:ilvl w:val="0"/>
                                <w:numId w:val="23"/>
                              </w:numPr>
                              <w:rPr>
                                <w:rFonts w:ascii="Arial" w:hAnsi="Arial" w:cs="Arial"/>
                                <w:b/>
                                <w:color w:val="000000" w:themeColor="text1"/>
                                <w:sz w:val="24"/>
                                <w:szCs w:val="24"/>
                              </w:rPr>
                            </w:pPr>
                            <w:r w:rsidRPr="00F805B4">
                              <w:rPr>
                                <w:rFonts w:ascii="Arial" w:hAnsi="Arial" w:cs="Arial"/>
                                <w:color w:val="000000" w:themeColor="text1"/>
                                <w:sz w:val="24"/>
                                <w:szCs w:val="24"/>
                              </w:rPr>
                              <w:t>The project supported a young Ukrainian refugee</w:t>
                            </w:r>
                            <w:r>
                              <w:rPr>
                                <w:rFonts w:ascii="Arial" w:hAnsi="Arial" w:cs="Arial"/>
                                <w:color w:val="000000" w:themeColor="text1"/>
                                <w:sz w:val="24"/>
                                <w:szCs w:val="24"/>
                              </w:rPr>
                              <w:t>, passionate about a future career in supporting mental health and wellbeing,</w:t>
                            </w:r>
                            <w:r w:rsidRPr="00F805B4">
                              <w:rPr>
                                <w:rFonts w:ascii="Arial" w:hAnsi="Arial" w:cs="Arial"/>
                                <w:color w:val="000000" w:themeColor="text1"/>
                                <w:sz w:val="24"/>
                                <w:szCs w:val="24"/>
                              </w:rPr>
                              <w:t xml:space="preserve"> to access counselling education. Through</w:t>
                            </w:r>
                            <w:r>
                              <w:rPr>
                                <w:rFonts w:ascii="Arial" w:hAnsi="Arial" w:cs="Arial"/>
                                <w:color w:val="000000" w:themeColor="text1"/>
                                <w:sz w:val="24"/>
                                <w:szCs w:val="24"/>
                              </w:rPr>
                              <w:t xml:space="preserve"> Miracle’s communication and</w:t>
                            </w:r>
                            <w:r w:rsidRPr="00F805B4">
                              <w:rPr>
                                <w:rFonts w:ascii="Arial" w:hAnsi="Arial" w:cs="Arial"/>
                                <w:color w:val="000000" w:themeColor="text1"/>
                                <w:sz w:val="24"/>
                                <w:szCs w:val="24"/>
                              </w:rPr>
                              <w:t xml:space="preserve"> collaboration with Grounded Learning, she was able to receive a fully funded place on a Counselling Skills course, </w:t>
                            </w:r>
                            <w:r>
                              <w:rPr>
                                <w:rFonts w:ascii="Arial" w:hAnsi="Arial" w:cs="Arial"/>
                                <w:color w:val="000000" w:themeColor="text1"/>
                                <w:sz w:val="24"/>
                                <w:szCs w:val="24"/>
                              </w:rPr>
                              <w:t xml:space="preserve">and the project </w:t>
                            </w:r>
                            <w:r w:rsidRPr="00F805B4">
                              <w:rPr>
                                <w:rFonts w:ascii="Arial" w:hAnsi="Arial" w:cs="Arial"/>
                                <w:color w:val="000000" w:themeColor="text1"/>
                                <w:sz w:val="24"/>
                                <w:szCs w:val="24"/>
                              </w:rPr>
                              <w:t xml:space="preserve">covered study materials and provided her with a space to study </w:t>
                            </w:r>
                          </w:p>
                          <w:p w14:paraId="1E782EB8" w14:textId="77777777" w:rsidR="002A3069" w:rsidRPr="00EB1E6F" w:rsidRDefault="002A3069" w:rsidP="00945865">
                            <w:pPr>
                              <w:rPr>
                                <w:rFonts w:ascii="Arial" w:hAnsi="Arial" w:cs="Arial"/>
                                <w:b/>
                                <w:color w:val="000000" w:themeColor="text1"/>
                                <w:sz w:val="24"/>
                                <w:szCs w:val="24"/>
                              </w:rPr>
                            </w:pPr>
                          </w:p>
                          <w:p w14:paraId="03A4FAC0"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60EFB" id="Rectangle: Rounded Corners 64" o:spid="_x0000_s1103" style="position:absolute;left:0;text-align:left;margin-left:0;margin-top:38.85pt;width:697.9pt;height:227.4pt;z-index:-251658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" filled="f" strokecolor="#0098df" strokeweight="3pt">
                <v:stroke joinstyle="miter"/>
                <v:textbox>
                  <w:txbxContent>
                    <w:p w14:paraId="12DB55EA" w14:textId="77777777" w:rsidR="002A3069" w:rsidRDefault="002A3069" w:rsidP="00F805B4">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37BBE83" w14:textId="735427E2" w:rsidR="002A3069" w:rsidRPr="00DD6FB7" w:rsidRDefault="002A3069" w:rsidP="00FF44A7">
                      <w:pPr>
                        <w:pStyle w:val="ListParagraph"/>
                        <w:numPr>
                          <w:ilvl w:val="0"/>
                          <w:numId w:val="23"/>
                        </w:numPr>
                        <w:rPr>
                          <w:rFonts w:ascii="Arial" w:hAnsi="Arial" w:cs="Arial"/>
                          <w:b/>
                          <w:color w:val="000000" w:themeColor="text1"/>
                          <w:sz w:val="24"/>
                          <w:szCs w:val="24"/>
                        </w:rPr>
                      </w:pPr>
                      <w:r>
                        <w:rPr>
                          <w:rFonts w:ascii="Arial" w:hAnsi="Arial" w:cs="Arial"/>
                          <w:color w:val="000000" w:themeColor="text1"/>
                          <w:sz w:val="24"/>
                          <w:szCs w:val="24"/>
                        </w:rPr>
                        <w:t>The project took various successful measures to ensure their questionnaire was accessible to service users. The questionnaire was written in consultation with individuals from underrepresented communities, which helped to develop questions around mental health and wellbeing, whilst remaining cultural and faith sensitive. The questionnaires were interpreted into 5 different languages (Urdu, Arabic, Polish, Mandarin, English), which reassured the service users and removed language barriers, and the service engagements were supported by interpreters</w:t>
                      </w:r>
                    </w:p>
                    <w:p w14:paraId="52CB8262" w14:textId="4C51A5D8" w:rsidR="002A3069" w:rsidRPr="00F805B4" w:rsidRDefault="002A3069" w:rsidP="00FF44A7">
                      <w:pPr>
                        <w:pStyle w:val="ListParagraph"/>
                        <w:numPr>
                          <w:ilvl w:val="0"/>
                          <w:numId w:val="23"/>
                        </w:numPr>
                        <w:rPr>
                          <w:rFonts w:ascii="Arial" w:hAnsi="Arial" w:cs="Arial"/>
                          <w:b/>
                          <w:color w:val="000000" w:themeColor="text1"/>
                          <w:sz w:val="24"/>
                          <w:szCs w:val="24"/>
                        </w:rPr>
                      </w:pPr>
                      <w:r>
                        <w:rPr>
                          <w:rFonts w:ascii="Arial" w:hAnsi="Arial" w:cs="Arial"/>
                          <w:color w:val="000000" w:themeColor="text1"/>
                          <w:sz w:val="24"/>
                          <w:szCs w:val="24"/>
                        </w:rPr>
                        <w:t>An unexpected experience of this project was the openness of BAME community members to share their experiences around mental health and wellbeing. The appreciation for the extensive questionnaire indicated the strong need for more support and like initiatives. Having access to a safe environment has been crucial</w:t>
                      </w:r>
                    </w:p>
                    <w:p w14:paraId="3D486C86" w14:textId="1180B1B1" w:rsidR="002A3069" w:rsidRPr="00F805B4" w:rsidRDefault="002A3069" w:rsidP="00F805B4">
                      <w:pPr>
                        <w:pStyle w:val="ListParagraph"/>
                        <w:numPr>
                          <w:ilvl w:val="0"/>
                          <w:numId w:val="23"/>
                        </w:numPr>
                        <w:rPr>
                          <w:rFonts w:ascii="Arial" w:hAnsi="Arial" w:cs="Arial"/>
                          <w:b/>
                          <w:color w:val="000000" w:themeColor="text1"/>
                          <w:sz w:val="24"/>
                          <w:szCs w:val="24"/>
                        </w:rPr>
                      </w:pPr>
                      <w:r w:rsidRPr="00F805B4">
                        <w:rPr>
                          <w:rFonts w:ascii="Arial" w:hAnsi="Arial" w:cs="Arial"/>
                          <w:color w:val="000000" w:themeColor="text1"/>
                          <w:sz w:val="24"/>
                          <w:szCs w:val="24"/>
                        </w:rPr>
                        <w:t>The project supported a young Ukrainian refugee</w:t>
                      </w:r>
                      <w:r>
                        <w:rPr>
                          <w:rFonts w:ascii="Arial" w:hAnsi="Arial" w:cs="Arial"/>
                          <w:color w:val="000000" w:themeColor="text1"/>
                          <w:sz w:val="24"/>
                          <w:szCs w:val="24"/>
                        </w:rPr>
                        <w:t>, passionate about a future career in supporting mental health and wellbeing,</w:t>
                      </w:r>
                      <w:r w:rsidRPr="00F805B4">
                        <w:rPr>
                          <w:rFonts w:ascii="Arial" w:hAnsi="Arial" w:cs="Arial"/>
                          <w:color w:val="000000" w:themeColor="text1"/>
                          <w:sz w:val="24"/>
                          <w:szCs w:val="24"/>
                        </w:rPr>
                        <w:t xml:space="preserve"> to access counselling education. Through</w:t>
                      </w:r>
                      <w:r>
                        <w:rPr>
                          <w:rFonts w:ascii="Arial" w:hAnsi="Arial" w:cs="Arial"/>
                          <w:color w:val="000000" w:themeColor="text1"/>
                          <w:sz w:val="24"/>
                          <w:szCs w:val="24"/>
                        </w:rPr>
                        <w:t xml:space="preserve"> Miracle’s communication and</w:t>
                      </w:r>
                      <w:r w:rsidRPr="00F805B4">
                        <w:rPr>
                          <w:rFonts w:ascii="Arial" w:hAnsi="Arial" w:cs="Arial"/>
                          <w:color w:val="000000" w:themeColor="text1"/>
                          <w:sz w:val="24"/>
                          <w:szCs w:val="24"/>
                        </w:rPr>
                        <w:t xml:space="preserve"> collaboration with Grounded Learning, she was able to receive a fully funded place on a Counselling Skills course, </w:t>
                      </w:r>
                      <w:r>
                        <w:rPr>
                          <w:rFonts w:ascii="Arial" w:hAnsi="Arial" w:cs="Arial"/>
                          <w:color w:val="000000" w:themeColor="text1"/>
                          <w:sz w:val="24"/>
                          <w:szCs w:val="24"/>
                        </w:rPr>
                        <w:t xml:space="preserve">and the project </w:t>
                      </w:r>
                      <w:r w:rsidRPr="00F805B4">
                        <w:rPr>
                          <w:rFonts w:ascii="Arial" w:hAnsi="Arial" w:cs="Arial"/>
                          <w:color w:val="000000" w:themeColor="text1"/>
                          <w:sz w:val="24"/>
                          <w:szCs w:val="24"/>
                        </w:rPr>
                        <w:t xml:space="preserve">covered study materials and provided her with a space to study </w:t>
                      </w:r>
                    </w:p>
                    <w:p w14:paraId="1E782EB8" w14:textId="77777777" w:rsidR="002A3069" w:rsidRPr="00EB1E6F" w:rsidRDefault="002A3069" w:rsidP="00945865">
                      <w:pPr>
                        <w:rPr>
                          <w:rFonts w:ascii="Arial" w:hAnsi="Arial" w:cs="Arial"/>
                          <w:b/>
                          <w:color w:val="000000" w:themeColor="text1"/>
                          <w:sz w:val="24"/>
                          <w:szCs w:val="24"/>
                        </w:rPr>
                      </w:pPr>
                    </w:p>
                    <w:p w14:paraId="03A4FAC0" w14:textId="77777777" w:rsidR="002A3069" w:rsidRPr="00EB1E6F" w:rsidRDefault="002A3069" w:rsidP="00945865">
                      <w:pPr>
                        <w:rPr>
                          <w:color w:val="000000" w:themeColor="text1"/>
                        </w:rPr>
                      </w:pPr>
                    </w:p>
                  </w:txbxContent>
                </v:textbox>
                <w10:wrap anchorx="margin"/>
              </v:roundrect>
            </w:pict>
          </mc:Fallback>
        </mc:AlternateContent>
      </w:r>
      <w:r w:rsidR="000A558D">
        <w:rPr>
          <w:rFonts w:ascii="Arial" w:hAnsi="Arial" w:cs="Arial"/>
          <w:sz w:val="24"/>
          <w:szCs w:val="24"/>
        </w:rPr>
        <w:t xml:space="preserve">Supported a range of people who are underrepresented in the community, including </w:t>
      </w:r>
      <w:r>
        <w:rPr>
          <w:rFonts w:ascii="Arial" w:hAnsi="Arial" w:cs="Arial"/>
          <w:sz w:val="24"/>
          <w:szCs w:val="24"/>
        </w:rPr>
        <w:t>people from a minority ethnic background, refugees, older people, women, and LGBTQ+ people</w:t>
      </w:r>
      <w:r w:rsidR="00945865" w:rsidRPr="000A558D">
        <w:rPr>
          <w:rFonts w:ascii="Arial" w:hAnsi="Arial" w:cs="Arial"/>
          <w:sz w:val="24"/>
          <w:szCs w:val="24"/>
        </w:rPr>
        <w:br w:type="page"/>
      </w:r>
    </w:p>
    <w:p w14:paraId="441DAE83" w14:textId="77777777" w:rsidR="00732F4B" w:rsidRDefault="00732F4B" w:rsidP="00732F4B">
      <w:pPr>
        <w:rPr>
          <w:rFonts w:ascii="Arial" w:hAnsi="Arial" w:cs="Arial"/>
          <w:b/>
          <w:sz w:val="24"/>
          <w:szCs w:val="24"/>
        </w:rPr>
      </w:pPr>
      <w:r w:rsidRPr="00732F4B">
        <w:rPr>
          <w:rFonts w:ascii="Arial" w:hAnsi="Arial" w:cs="Arial"/>
          <w:b/>
          <w:sz w:val="24"/>
          <w:szCs w:val="24"/>
        </w:rPr>
        <w:lastRenderedPageBreak/>
        <w:t xml:space="preserve">The Venture Trust </w:t>
      </w:r>
      <w:r>
        <w:rPr>
          <w:rFonts w:ascii="Arial" w:hAnsi="Arial" w:cs="Arial"/>
          <w:b/>
          <w:sz w:val="24"/>
          <w:szCs w:val="24"/>
        </w:rPr>
        <w:t xml:space="preserve">- </w:t>
      </w:r>
      <w:r w:rsidRPr="00732F4B">
        <w:rPr>
          <w:rFonts w:ascii="Arial" w:hAnsi="Arial" w:cs="Arial"/>
          <w:b/>
          <w:sz w:val="24"/>
          <w:szCs w:val="24"/>
        </w:rPr>
        <w:t xml:space="preserve">Outdoor Therapy  </w:t>
      </w:r>
    </w:p>
    <w:p w14:paraId="41BCBEB1" w14:textId="77777777" w:rsidR="00945865" w:rsidRPr="00945865" w:rsidRDefault="00945865" w:rsidP="00732F4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6" behindDoc="1" locked="0" layoutInCell="1" allowOverlap="1" wp14:anchorId="6620E978" wp14:editId="56409C7B">
                <wp:simplePos x="0" y="0"/>
                <wp:positionH relativeFrom="margin">
                  <wp:align>left</wp:align>
                </wp:positionH>
                <wp:positionV relativeFrom="paragraph">
                  <wp:posOffset>7299</wp:posOffset>
                </wp:positionV>
                <wp:extent cx="8863200" cy="1231272"/>
                <wp:effectExtent l="19050" t="19050" r="14605" b="26035"/>
                <wp:wrapNone/>
                <wp:docPr id="65" name="Rectangle: Rounded Corners 65"/>
                <wp:cNvGraphicFramePr/>
                <a:graphic xmlns:a="http://schemas.openxmlformats.org/drawingml/2006/main">
                  <a:graphicData uri="http://schemas.microsoft.com/office/word/2010/wordprocessingShape">
                    <wps:wsp>
                      <wps:cNvSpPr/>
                      <wps:spPr>
                        <a:xfrm>
                          <a:off x="0" y="0"/>
                          <a:ext cx="8863200" cy="1231272"/>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E838D" w14:textId="7FF494AE"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people’s mental health and wellbeing by combining therapeutic support with time outdoors to allow participants to build a connection with local nature and community</w:t>
                            </w:r>
                          </w:p>
                          <w:p w14:paraId="57D9A4F1" w14:textId="20D97503"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outdoor therapy</w:t>
                            </w:r>
                            <w:r w:rsidRPr="00EB1E6F">
                              <w:rPr>
                                <w:rFonts w:ascii="Arial" w:hAnsi="Arial" w:cs="Arial"/>
                                <w:color w:val="000000" w:themeColor="text1"/>
                                <w:sz w:val="24"/>
                                <w:szCs w:val="24"/>
                              </w:rPr>
                              <w:t xml:space="preserve"> sessions </w:t>
                            </w:r>
                          </w:p>
                          <w:p w14:paraId="5399A0E5" w14:textId="55C4D548"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17</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0E978" id="Rectangle: Rounded Corners 65" o:spid="_x0000_s1104" style="position:absolute;margin-left:0;margin-top:.55pt;width:697.9pt;height:96.95pt;z-index:-251658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" filled="f" strokecolor="#ef5ba1" strokeweight="3pt">
                <v:stroke joinstyle="miter"/>
                <v:textbox>
                  <w:txbxContent>
                    <w:p w14:paraId="500E838D" w14:textId="7FF494AE"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people’s mental health and wellbeing by combining therapeutic support with time outdoors to allow participants to build a connection with local nature and community</w:t>
                      </w:r>
                    </w:p>
                    <w:p w14:paraId="57D9A4F1" w14:textId="20D97503"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w:t>
                      </w:r>
                      <w:r>
                        <w:rPr>
                          <w:rFonts w:ascii="Arial" w:hAnsi="Arial" w:cs="Arial"/>
                          <w:color w:val="000000" w:themeColor="text1"/>
                          <w:sz w:val="24"/>
                          <w:szCs w:val="24"/>
                        </w:rPr>
                        <w:t>outdoor therapy</w:t>
                      </w:r>
                      <w:r w:rsidRPr="00EB1E6F">
                        <w:rPr>
                          <w:rFonts w:ascii="Arial" w:hAnsi="Arial" w:cs="Arial"/>
                          <w:color w:val="000000" w:themeColor="text1"/>
                          <w:sz w:val="24"/>
                          <w:szCs w:val="24"/>
                        </w:rPr>
                        <w:t xml:space="preserve"> sessions </w:t>
                      </w:r>
                    </w:p>
                    <w:p w14:paraId="5399A0E5" w14:textId="55C4D548"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17</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00EC63BF" w14:textId="77777777" w:rsidR="00945865" w:rsidRDefault="00945865" w:rsidP="00945865">
      <w:pPr>
        <w:jc w:val="both"/>
        <w:rPr>
          <w:rFonts w:ascii="Arial" w:hAnsi="Arial" w:cs="Arial"/>
          <w:sz w:val="28"/>
        </w:rPr>
      </w:pPr>
    </w:p>
    <w:p w14:paraId="07BB48E4" w14:textId="77777777" w:rsidR="00945865" w:rsidRDefault="00945865" w:rsidP="00945865">
      <w:pPr>
        <w:rPr>
          <w:rFonts w:ascii="Arial" w:hAnsi="Arial" w:cs="Arial"/>
          <w:sz w:val="28"/>
        </w:rPr>
      </w:pPr>
    </w:p>
    <w:p w14:paraId="36E816A4" w14:textId="77777777" w:rsidR="00945865" w:rsidRDefault="00945865" w:rsidP="00945865">
      <w:pPr>
        <w:tabs>
          <w:tab w:val="left" w:pos="1055"/>
        </w:tabs>
        <w:rPr>
          <w:rFonts w:ascii="Arial" w:hAnsi="Arial" w:cs="Arial"/>
          <w:sz w:val="28"/>
        </w:rPr>
      </w:pPr>
      <w:r>
        <w:rPr>
          <w:rFonts w:ascii="Arial" w:hAnsi="Arial" w:cs="Arial"/>
          <w:sz w:val="28"/>
        </w:rPr>
        <w:tab/>
      </w:r>
    </w:p>
    <w:p w14:paraId="13B39738" w14:textId="77777777" w:rsidR="00C41179" w:rsidRDefault="00C41179" w:rsidP="00945865">
      <w:pPr>
        <w:spacing w:after="0"/>
        <w:rPr>
          <w:rFonts w:ascii="Arial" w:hAnsi="Arial" w:cs="Arial"/>
          <w:b/>
          <w:sz w:val="24"/>
          <w:szCs w:val="24"/>
        </w:rPr>
      </w:pPr>
    </w:p>
    <w:p w14:paraId="00B95F52" w14:textId="749E4BED" w:rsidR="00945865" w:rsidRDefault="00F971A4" w:rsidP="00945865">
      <w:pPr>
        <w:spacing w:after="0"/>
        <w:rPr>
          <w:rFonts w:ascii="Arial" w:hAnsi="Arial" w:cs="Arial"/>
          <w:b/>
          <w:sz w:val="24"/>
          <w:szCs w:val="24"/>
        </w:rPr>
      </w:pPr>
      <w:r>
        <w:rPr>
          <w:noProof/>
        </w:rPr>
        <w:drawing>
          <wp:anchor distT="0" distB="0" distL="114300" distR="114300" simplePos="0" relativeHeight="251658372" behindDoc="0" locked="0" layoutInCell="1" allowOverlap="1" wp14:anchorId="700CCD3E" wp14:editId="07BFF07B">
            <wp:simplePos x="0" y="0"/>
            <wp:positionH relativeFrom="column">
              <wp:posOffset>5431672</wp:posOffset>
            </wp:positionH>
            <wp:positionV relativeFrom="paragraph">
              <wp:posOffset>90997</wp:posOffset>
            </wp:positionV>
            <wp:extent cx="3441065" cy="386080"/>
            <wp:effectExtent l="0" t="0" r="6985" b="0"/>
            <wp:wrapSquare wrapText="bothSides"/>
            <wp:docPr id="205" name="Picture 205" descr="Venture Trust Referral Form | Ventur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enture Trust Referral Form | Venture Tru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41065" cy="386080"/>
                    </a:xfrm>
                    <a:prstGeom prst="rect">
                      <a:avLst/>
                    </a:prstGeom>
                    <a:noFill/>
                    <a:ln>
                      <a:noFill/>
                    </a:ln>
                  </pic:spPr>
                </pic:pic>
              </a:graphicData>
            </a:graphic>
          </wp:anchor>
        </w:drawing>
      </w:r>
      <w:r w:rsidR="00945865" w:rsidRPr="004B1D46">
        <w:rPr>
          <w:rFonts w:ascii="Arial" w:hAnsi="Arial" w:cs="Arial"/>
          <w:b/>
          <w:sz w:val="24"/>
          <w:szCs w:val="24"/>
        </w:rPr>
        <w:t>Evaluation Method</w:t>
      </w:r>
    </w:p>
    <w:p w14:paraId="64407B52" w14:textId="7952B2B2" w:rsidR="00347B91" w:rsidRPr="00E52EAC" w:rsidRDefault="00347B91" w:rsidP="00E52EAC">
      <w:pPr>
        <w:pStyle w:val="ListParagraph"/>
        <w:numPr>
          <w:ilvl w:val="0"/>
          <w:numId w:val="1"/>
        </w:numPr>
        <w:spacing w:after="0"/>
        <w:rPr>
          <w:rFonts w:ascii="Arial" w:hAnsi="Arial" w:cs="Arial"/>
          <w:b/>
          <w:sz w:val="24"/>
          <w:szCs w:val="24"/>
        </w:rPr>
      </w:pPr>
      <w:r>
        <w:rPr>
          <w:rFonts w:ascii="Arial" w:hAnsi="Arial" w:cs="Arial"/>
          <w:sz w:val="24"/>
          <w:szCs w:val="24"/>
        </w:rPr>
        <w:t>CORE Outcome Measure used pre- and post-project</w:t>
      </w:r>
    </w:p>
    <w:p w14:paraId="761FA59B" w14:textId="77777777" w:rsidR="00945865" w:rsidRDefault="00945865" w:rsidP="00945865">
      <w:pPr>
        <w:spacing w:after="0"/>
        <w:rPr>
          <w:rFonts w:ascii="Arial" w:hAnsi="Arial" w:cs="Arial"/>
          <w:b/>
          <w:sz w:val="24"/>
          <w:szCs w:val="24"/>
        </w:rPr>
      </w:pPr>
    </w:p>
    <w:p w14:paraId="37212A76"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0E66D427" w14:textId="77777777" w:rsidR="00945865" w:rsidRDefault="00945865" w:rsidP="00945865">
      <w:pPr>
        <w:spacing w:after="0"/>
        <w:rPr>
          <w:rFonts w:ascii="Arial" w:hAnsi="Arial" w:cs="Arial"/>
          <w:sz w:val="24"/>
          <w:szCs w:val="24"/>
        </w:rPr>
      </w:pPr>
      <w:r>
        <w:rPr>
          <w:rFonts w:ascii="Arial" w:hAnsi="Arial" w:cs="Arial"/>
          <w:sz w:val="24"/>
          <w:szCs w:val="24"/>
        </w:rPr>
        <w:t>This project has:</w:t>
      </w:r>
    </w:p>
    <w:p w14:paraId="4E8BC7C7" w14:textId="559408E1" w:rsidR="00E52EAC" w:rsidRDefault="00E52EAC" w:rsidP="003825A8">
      <w:pPr>
        <w:pStyle w:val="ListParagraph"/>
        <w:numPr>
          <w:ilvl w:val="0"/>
          <w:numId w:val="1"/>
        </w:numPr>
        <w:rPr>
          <w:rFonts w:ascii="Arial" w:hAnsi="Arial" w:cs="Arial"/>
          <w:sz w:val="24"/>
          <w:szCs w:val="24"/>
        </w:rPr>
      </w:pPr>
      <w:r>
        <w:rPr>
          <w:rFonts w:ascii="Arial" w:hAnsi="Arial" w:cs="Arial"/>
          <w:sz w:val="24"/>
          <w:szCs w:val="24"/>
        </w:rPr>
        <w:t>Built connections and referral arrangements with local organisations in North Lanarkshire</w:t>
      </w:r>
    </w:p>
    <w:p w14:paraId="59972971" w14:textId="2E42AA4B" w:rsidR="00347B91" w:rsidRDefault="00347B91" w:rsidP="003825A8">
      <w:pPr>
        <w:pStyle w:val="ListParagraph"/>
        <w:numPr>
          <w:ilvl w:val="0"/>
          <w:numId w:val="1"/>
        </w:numPr>
        <w:rPr>
          <w:rFonts w:ascii="Arial" w:hAnsi="Arial" w:cs="Arial"/>
          <w:sz w:val="24"/>
          <w:szCs w:val="24"/>
        </w:rPr>
      </w:pPr>
      <w:r>
        <w:rPr>
          <w:rFonts w:ascii="Arial" w:hAnsi="Arial" w:cs="Arial"/>
          <w:sz w:val="24"/>
          <w:szCs w:val="24"/>
        </w:rPr>
        <w:t>Delivered 121 1-to-1 outdoor therapy sessions to 12 people. For the 6 service users who had completed their sessions at the time of reporting, 5 had an overall improvement in their CORE score, meaning their mental wellbeing improved</w:t>
      </w:r>
    </w:p>
    <w:p w14:paraId="19E58322" w14:textId="4C9EC24C" w:rsidR="00945865" w:rsidRPr="003825A8" w:rsidRDefault="00347B91" w:rsidP="003825A8">
      <w:pPr>
        <w:pStyle w:val="ListParagraph"/>
        <w:numPr>
          <w:ilvl w:val="0"/>
          <w:numId w:val="1"/>
        </w:numPr>
        <w:rPr>
          <w:rFonts w:ascii="Arial" w:hAnsi="Arial" w:cs="Arial"/>
          <w:sz w:val="24"/>
          <w:szCs w:val="24"/>
        </w:rPr>
      </w:pPr>
      <w:r>
        <w:rPr>
          <w:noProof/>
        </w:rPr>
        <mc:AlternateContent>
          <mc:Choice Requires="wps">
            <w:drawing>
              <wp:anchor distT="0" distB="0" distL="114300" distR="114300" simplePos="0" relativeHeight="251658297" behindDoc="1" locked="0" layoutInCell="1" allowOverlap="1" wp14:anchorId="20DBEC17" wp14:editId="69795155">
                <wp:simplePos x="0" y="0"/>
                <wp:positionH relativeFrom="margin">
                  <wp:posOffset>12700</wp:posOffset>
                </wp:positionH>
                <wp:positionV relativeFrom="paragraph">
                  <wp:posOffset>451737</wp:posOffset>
                </wp:positionV>
                <wp:extent cx="8863200" cy="2019300"/>
                <wp:effectExtent l="19050" t="19050" r="14605" b="19050"/>
                <wp:wrapNone/>
                <wp:docPr id="66" name="Rectangle: Rounded Corners 66"/>
                <wp:cNvGraphicFramePr/>
                <a:graphic xmlns:a="http://schemas.openxmlformats.org/drawingml/2006/main">
                  <a:graphicData uri="http://schemas.microsoft.com/office/word/2010/wordprocessingShape">
                    <wps:wsp>
                      <wps:cNvSpPr/>
                      <wps:spPr>
                        <a:xfrm>
                          <a:off x="0" y="0"/>
                          <a:ext cx="8863200" cy="2019300"/>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9D88902" w14:textId="77777777" w:rsidR="002A3069" w:rsidRDefault="002A3069" w:rsidP="00FB13E3">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30CFEC0" w14:textId="6417A285" w:rsidR="002A3069" w:rsidRPr="00E52EAC" w:rsidRDefault="002A3069" w:rsidP="00E52EAC">
                            <w:pPr>
                              <w:pStyle w:val="ListParagraph"/>
                              <w:numPr>
                                <w:ilvl w:val="0"/>
                                <w:numId w:val="35"/>
                              </w:numPr>
                              <w:rPr>
                                <w:rFonts w:ascii="Arial" w:hAnsi="Arial" w:cs="Arial"/>
                                <w:b/>
                                <w:color w:val="000000" w:themeColor="text1"/>
                                <w:sz w:val="24"/>
                                <w:szCs w:val="24"/>
                              </w:rPr>
                            </w:pPr>
                            <w:r>
                              <w:rPr>
                                <w:rFonts w:ascii="Arial" w:hAnsi="Arial" w:cs="Arial"/>
                                <w:color w:val="000000" w:themeColor="text1"/>
                                <w:sz w:val="24"/>
                                <w:szCs w:val="24"/>
                              </w:rPr>
                              <w:t>Through the project’s experience they have learnt where best to target referral generation, with good links now established with local NHS Community Link Workers</w:t>
                            </w:r>
                          </w:p>
                          <w:p w14:paraId="79C2B87B" w14:textId="0987CC05" w:rsidR="002A3069" w:rsidRPr="001A24FA" w:rsidRDefault="002A3069" w:rsidP="001A24FA">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Service users, most of whom had indicated a clinical therapy setting did not suit them, have provided positive feedback about the outdoor sessions, saying for example: “</w:t>
                            </w:r>
                            <w:r w:rsidRPr="00E52EAC">
                              <w:rPr>
                                <w:rFonts w:ascii="Arial" w:hAnsi="Arial" w:cs="Arial"/>
                                <w:color w:val="000000" w:themeColor="text1"/>
                                <w:sz w:val="24"/>
                                <w:szCs w:val="24"/>
                              </w:rPr>
                              <w:t>It really makes you more aware of how you are when you do go outdoors and walks really</w:t>
                            </w:r>
                            <w:r>
                              <w:rPr>
                                <w:rFonts w:ascii="Arial" w:hAnsi="Arial" w:cs="Arial"/>
                                <w:color w:val="000000" w:themeColor="text1"/>
                                <w:sz w:val="24"/>
                                <w:szCs w:val="24"/>
                              </w:rPr>
                              <w:t xml:space="preserve"> </w:t>
                            </w:r>
                            <w:r w:rsidRPr="001A24FA">
                              <w:rPr>
                                <w:rFonts w:ascii="Arial" w:hAnsi="Arial" w:cs="Arial"/>
                                <w:color w:val="000000" w:themeColor="text1"/>
                                <w:sz w:val="24"/>
                                <w:szCs w:val="24"/>
                              </w:rPr>
                              <w:t xml:space="preserve">help stimulate the mindset of how you can reflect your thoughts and feelings across productively.” and: “… as someone who suffers with social anxiety, I feel that being outdoors really helps with mental health in general but when you’re outside walking, conversation and opening up just comes so freely and I think that’s what really helped me.”  </w:t>
                            </w:r>
                          </w:p>
                          <w:p w14:paraId="1495CA3E" w14:textId="77777777" w:rsidR="002A3069" w:rsidRDefault="002A3069" w:rsidP="00945865">
                            <w:pPr>
                              <w:rPr>
                                <w:rFonts w:ascii="Arial" w:hAnsi="Arial" w:cs="Arial"/>
                                <w:b/>
                                <w:color w:val="000000" w:themeColor="text1"/>
                                <w:sz w:val="24"/>
                                <w:szCs w:val="24"/>
                              </w:rPr>
                            </w:pPr>
                          </w:p>
                          <w:p w14:paraId="517C72BB" w14:textId="77777777" w:rsidR="002A3069" w:rsidRPr="00EB1E6F" w:rsidRDefault="002A3069" w:rsidP="00945865">
                            <w:pPr>
                              <w:rPr>
                                <w:rFonts w:ascii="Arial" w:hAnsi="Arial" w:cs="Arial"/>
                                <w:b/>
                                <w:color w:val="000000" w:themeColor="text1"/>
                                <w:sz w:val="24"/>
                                <w:szCs w:val="24"/>
                              </w:rPr>
                            </w:pPr>
                          </w:p>
                          <w:p w14:paraId="2E4A5157"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BEC17" id="Rectangle: Rounded Corners 66" o:spid="_x0000_s1105" style="position:absolute;left:0;text-align:left;margin-left:1pt;margin-top:35.55pt;width:697.9pt;height:159pt;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" filled="f" strokecolor="#fcaf17" strokeweight="3pt">
                <v:stroke joinstyle="miter"/>
                <v:textbox>
                  <w:txbxContent>
                    <w:p w14:paraId="69D88902" w14:textId="77777777" w:rsidR="002A3069" w:rsidRDefault="002A3069" w:rsidP="00FB13E3">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30CFEC0" w14:textId="6417A285" w:rsidR="002A3069" w:rsidRPr="00E52EAC" w:rsidRDefault="002A3069" w:rsidP="00E52EAC">
                      <w:pPr>
                        <w:pStyle w:val="ListParagraph"/>
                        <w:numPr>
                          <w:ilvl w:val="0"/>
                          <w:numId w:val="35"/>
                        </w:numPr>
                        <w:rPr>
                          <w:rFonts w:ascii="Arial" w:hAnsi="Arial" w:cs="Arial"/>
                          <w:b/>
                          <w:color w:val="000000" w:themeColor="text1"/>
                          <w:sz w:val="24"/>
                          <w:szCs w:val="24"/>
                        </w:rPr>
                      </w:pPr>
                      <w:r>
                        <w:rPr>
                          <w:rFonts w:ascii="Arial" w:hAnsi="Arial" w:cs="Arial"/>
                          <w:color w:val="000000" w:themeColor="text1"/>
                          <w:sz w:val="24"/>
                          <w:szCs w:val="24"/>
                        </w:rPr>
                        <w:t>Through the project’s experience they have learnt where best to target referral generation, with good links now established with local NHS Community Link Workers</w:t>
                      </w:r>
                    </w:p>
                    <w:p w14:paraId="79C2B87B" w14:textId="0987CC05" w:rsidR="002A3069" w:rsidRPr="001A24FA" w:rsidRDefault="002A3069" w:rsidP="001A24FA">
                      <w:pPr>
                        <w:pStyle w:val="ListParagraph"/>
                        <w:numPr>
                          <w:ilvl w:val="0"/>
                          <w:numId w:val="35"/>
                        </w:numPr>
                        <w:rPr>
                          <w:rFonts w:ascii="Arial" w:hAnsi="Arial" w:cs="Arial"/>
                          <w:color w:val="000000" w:themeColor="text1"/>
                          <w:sz w:val="24"/>
                          <w:szCs w:val="24"/>
                        </w:rPr>
                      </w:pPr>
                      <w:r>
                        <w:rPr>
                          <w:rFonts w:ascii="Arial" w:hAnsi="Arial" w:cs="Arial"/>
                          <w:color w:val="000000" w:themeColor="text1"/>
                          <w:sz w:val="24"/>
                          <w:szCs w:val="24"/>
                        </w:rPr>
                        <w:t>Service users, most of whom had indicated a clinical therapy setting did not suit them, have provided positive feedback about the outdoor sessions, saying for example: “</w:t>
                      </w:r>
                      <w:r w:rsidRPr="00E52EAC">
                        <w:rPr>
                          <w:rFonts w:ascii="Arial" w:hAnsi="Arial" w:cs="Arial"/>
                          <w:color w:val="000000" w:themeColor="text1"/>
                          <w:sz w:val="24"/>
                          <w:szCs w:val="24"/>
                        </w:rPr>
                        <w:t>It really makes you more aware of how you are when you do go outdoors and walks really</w:t>
                      </w:r>
                      <w:r>
                        <w:rPr>
                          <w:rFonts w:ascii="Arial" w:hAnsi="Arial" w:cs="Arial"/>
                          <w:color w:val="000000" w:themeColor="text1"/>
                          <w:sz w:val="24"/>
                          <w:szCs w:val="24"/>
                        </w:rPr>
                        <w:t xml:space="preserve"> </w:t>
                      </w:r>
                      <w:r w:rsidRPr="001A24FA">
                        <w:rPr>
                          <w:rFonts w:ascii="Arial" w:hAnsi="Arial" w:cs="Arial"/>
                          <w:color w:val="000000" w:themeColor="text1"/>
                          <w:sz w:val="24"/>
                          <w:szCs w:val="24"/>
                        </w:rPr>
                        <w:t xml:space="preserve">help stimulate the mindset of how you can reflect your thoughts and feelings across productively.” and: “… as someone who suffers with social anxiety, I feel that being outdoors really helps with mental health in general but when you’re outside walking, conversation and opening up just comes so freely and I think that’s what really helped me.”  </w:t>
                      </w:r>
                    </w:p>
                    <w:p w14:paraId="1495CA3E" w14:textId="77777777" w:rsidR="002A3069" w:rsidRDefault="002A3069" w:rsidP="00945865">
                      <w:pPr>
                        <w:rPr>
                          <w:rFonts w:ascii="Arial" w:hAnsi="Arial" w:cs="Arial"/>
                          <w:b/>
                          <w:color w:val="000000" w:themeColor="text1"/>
                          <w:sz w:val="24"/>
                          <w:szCs w:val="24"/>
                        </w:rPr>
                      </w:pPr>
                    </w:p>
                    <w:p w14:paraId="517C72BB" w14:textId="77777777" w:rsidR="002A3069" w:rsidRPr="00EB1E6F" w:rsidRDefault="002A3069" w:rsidP="00945865">
                      <w:pPr>
                        <w:rPr>
                          <w:rFonts w:ascii="Arial" w:hAnsi="Arial" w:cs="Arial"/>
                          <w:b/>
                          <w:color w:val="000000" w:themeColor="text1"/>
                          <w:sz w:val="24"/>
                          <w:szCs w:val="24"/>
                        </w:rPr>
                      </w:pPr>
                    </w:p>
                    <w:p w14:paraId="2E4A5157"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t>Assessed 5 additional people for future outdoor therapy sessions</w:t>
      </w:r>
      <w:r w:rsidR="00945865" w:rsidRPr="003825A8">
        <w:rPr>
          <w:rFonts w:ascii="Arial" w:hAnsi="Arial" w:cs="Arial"/>
          <w:sz w:val="24"/>
          <w:szCs w:val="24"/>
        </w:rPr>
        <w:br w:type="page"/>
      </w:r>
    </w:p>
    <w:p w14:paraId="413683CC" w14:textId="5B8B36FF" w:rsidR="000B3B2E" w:rsidRDefault="000B3B2E">
      <w:pPr>
        <w:rPr>
          <w:rFonts w:ascii="Arial" w:hAnsi="Arial" w:cs="Arial"/>
          <w:b/>
          <w:sz w:val="24"/>
          <w:szCs w:val="24"/>
        </w:rPr>
      </w:pPr>
      <w:r w:rsidRPr="000B3B2E">
        <w:rPr>
          <w:rFonts w:ascii="Arial" w:hAnsi="Arial" w:cs="Arial"/>
          <w:b/>
          <w:noProof/>
          <w:sz w:val="24"/>
          <w:szCs w:val="24"/>
        </w:rPr>
        <w:lastRenderedPageBreak/>
        <mc:AlternateContent>
          <mc:Choice Requires="wps">
            <w:drawing>
              <wp:anchor distT="0" distB="0" distL="114300" distR="114300" simplePos="0" relativeHeight="251658334" behindDoc="0" locked="0" layoutInCell="1" allowOverlap="1" wp14:anchorId="0F1B4130" wp14:editId="6E3221FD">
                <wp:simplePos x="0" y="0"/>
                <wp:positionH relativeFrom="column">
                  <wp:posOffset>50165</wp:posOffset>
                </wp:positionH>
                <wp:positionV relativeFrom="paragraph">
                  <wp:posOffset>1711960</wp:posOffset>
                </wp:positionV>
                <wp:extent cx="8862695" cy="1947545"/>
                <wp:effectExtent l="0" t="0" r="0" b="0"/>
                <wp:wrapSquare wrapText="bothSides"/>
                <wp:docPr id="97" name="Rectangle: Rounded Corners 97"/>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rgbClr val="00206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AFB61" w14:textId="77777777" w:rsidR="002A3069" w:rsidRPr="006C4463" w:rsidRDefault="002A3069" w:rsidP="000B3B2E">
                            <w:pPr>
                              <w:jc w:val="center"/>
                              <w:rPr>
                                <w:rFonts w:ascii="Arial" w:hAnsi="Arial" w:cs="Arial"/>
                                <w:b/>
                                <w:color w:val="000000" w:themeColor="text1"/>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1B4130" id="Rectangle: Rounded Corners 97" o:spid="_x0000_s1106" style="position:absolute;margin-left:3.95pt;margin-top:134.8pt;width:697.85pt;height:153.35pt;z-index:25165833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" fillcolor="#002060" stroked="f" strokeweight="3pt">
                <v:stroke joinstyle="miter"/>
                <v:textbox>
                  <w:txbxContent>
                    <w:p w14:paraId="636AFB61" w14:textId="77777777" w:rsidR="002A3069" w:rsidRPr="006C4463" w:rsidRDefault="002A3069" w:rsidP="000B3B2E">
                      <w:pPr>
                        <w:jc w:val="center"/>
                        <w:rPr>
                          <w:rFonts w:ascii="Arial" w:hAnsi="Arial" w:cs="Arial"/>
                          <w:b/>
                          <w:color w:val="000000" w:themeColor="text1"/>
                          <w:sz w:val="52"/>
                          <w:szCs w:val="52"/>
                        </w:rPr>
                      </w:pPr>
                    </w:p>
                  </w:txbxContent>
                </v:textbox>
                <w10:wrap type="square"/>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58335" behindDoc="0" locked="0" layoutInCell="1" allowOverlap="1" wp14:anchorId="5DD314A1" wp14:editId="144EC745">
                <wp:simplePos x="0" y="0"/>
                <wp:positionH relativeFrom="column">
                  <wp:posOffset>-102235</wp:posOffset>
                </wp:positionH>
                <wp:positionV relativeFrom="paragraph">
                  <wp:posOffset>1559560</wp:posOffset>
                </wp:positionV>
                <wp:extent cx="8862695" cy="1947545"/>
                <wp:effectExtent l="0" t="0" r="0" b="0"/>
                <wp:wrapSquare wrapText="bothSides"/>
                <wp:docPr id="98" name="Rectangle: Rounded Corners 98"/>
                <wp:cNvGraphicFramePr/>
                <a:graphic xmlns:a="http://schemas.openxmlformats.org/drawingml/2006/main">
                  <a:graphicData uri="http://schemas.microsoft.com/office/word/2010/wordprocessingShape">
                    <wps:wsp>
                      <wps:cNvSpPr/>
                      <wps:spPr>
                        <a:xfrm>
                          <a:off x="0" y="0"/>
                          <a:ext cx="8862695" cy="1947545"/>
                        </a:xfrm>
                        <a:prstGeom prst="round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C7DB5" w14:textId="59E8E156" w:rsidR="002A3069" w:rsidRPr="006C4463" w:rsidRDefault="002A3069" w:rsidP="000B3B2E">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I have to taste a culture to understand it. Cultural diversity brings a collective strength that can benefit all of humanity and community.</w:t>
                            </w:r>
                            <w:r w:rsidRPr="006C4463">
                              <w:rPr>
                                <w:rFonts w:ascii="Arial" w:hAnsi="Arial" w:cs="Arial"/>
                                <w:b/>
                                <w:color w:val="000000" w:themeColor="text1"/>
                                <w:sz w:val="52"/>
                                <w:szCs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D314A1" id="Rectangle: Rounded Corners 98" o:spid="_x0000_s1107" style="position:absolute;margin-left:-8.05pt;margin-top:122.8pt;width:697.85pt;height:153.35pt;z-index:2516583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" fillcolor="white [3212]" stroked="f" strokeweight="3pt">
                <v:stroke joinstyle="miter"/>
                <v:textbox>
                  <w:txbxContent>
                    <w:p w14:paraId="568C7DB5" w14:textId="59E8E156" w:rsidR="002A3069" w:rsidRPr="006C4463" w:rsidRDefault="002A3069" w:rsidP="000B3B2E">
                      <w:pPr>
                        <w:jc w:val="center"/>
                        <w:rPr>
                          <w:rFonts w:ascii="Arial" w:hAnsi="Arial" w:cs="Arial"/>
                          <w:b/>
                          <w:color w:val="000000" w:themeColor="text1"/>
                          <w:sz w:val="52"/>
                          <w:szCs w:val="52"/>
                        </w:rPr>
                      </w:pPr>
                      <w:r w:rsidRPr="006C4463">
                        <w:rPr>
                          <w:rFonts w:ascii="Arial" w:hAnsi="Arial" w:cs="Arial"/>
                          <w:b/>
                          <w:color w:val="000000" w:themeColor="text1"/>
                          <w:sz w:val="52"/>
                          <w:szCs w:val="52"/>
                        </w:rPr>
                        <w:t>“</w:t>
                      </w:r>
                      <w:r>
                        <w:rPr>
                          <w:rFonts w:ascii="Arial" w:hAnsi="Arial" w:cs="Arial"/>
                          <w:b/>
                          <w:color w:val="000000" w:themeColor="text1"/>
                          <w:sz w:val="52"/>
                          <w:szCs w:val="52"/>
                        </w:rPr>
                        <w:t>I have to taste a culture to understand it. Cultural diversity brings a collective strength that can benefit all of humanity and community.</w:t>
                      </w:r>
                      <w:r w:rsidRPr="006C4463">
                        <w:rPr>
                          <w:rFonts w:ascii="Arial" w:hAnsi="Arial" w:cs="Arial"/>
                          <w:b/>
                          <w:color w:val="000000" w:themeColor="text1"/>
                          <w:sz w:val="52"/>
                          <w:szCs w:val="52"/>
                        </w:rPr>
                        <w:t>”</w:t>
                      </w:r>
                    </w:p>
                  </w:txbxContent>
                </v:textbox>
                <w10:wrap type="square"/>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58336" behindDoc="0" locked="0" layoutInCell="1" allowOverlap="1" wp14:anchorId="6361D452" wp14:editId="2D3F6C52">
                <wp:simplePos x="0" y="0"/>
                <wp:positionH relativeFrom="margin">
                  <wp:posOffset>4701540</wp:posOffset>
                </wp:positionH>
                <wp:positionV relativeFrom="margin">
                  <wp:posOffset>3458845</wp:posOffset>
                </wp:positionV>
                <wp:extent cx="3935730" cy="825500"/>
                <wp:effectExtent l="19050" t="19050" r="26670" b="12700"/>
                <wp:wrapSquare wrapText="bothSides"/>
                <wp:docPr id="99" name="Rectangle: Rounded Corners 99"/>
                <wp:cNvGraphicFramePr/>
                <a:graphic xmlns:a="http://schemas.openxmlformats.org/drawingml/2006/main">
                  <a:graphicData uri="http://schemas.microsoft.com/office/word/2010/wordprocessingShape">
                    <wps:wsp>
                      <wps:cNvSpPr/>
                      <wps:spPr>
                        <a:xfrm>
                          <a:off x="0" y="0"/>
                          <a:ext cx="3935730" cy="825500"/>
                        </a:xfrm>
                        <a:prstGeom prst="roundRect">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C83D1" w14:textId="28032A3D" w:rsidR="002A3069" w:rsidRPr="008D0355" w:rsidRDefault="002A3069" w:rsidP="000B3B2E">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w:t>
                            </w:r>
                            <w:r>
                              <w:rPr>
                                <w:rFonts w:ascii="Arial" w:hAnsi="Arial" w:cs="Arial"/>
                                <w:b/>
                                <w:color w:val="000000" w:themeColor="text1"/>
                                <w:sz w:val="28"/>
                                <w:szCs w:val="28"/>
                              </w:rPr>
                              <w:t xml:space="preserve"> the Economic Forum for Women’s Empowerment BAME women food festival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1D452" id="Rectangle: Rounded Corners 99" o:spid="_x0000_s1108" style="position:absolute;margin-left:370.2pt;margin-top:272.35pt;width:309.9pt;height:65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" fillcolor="white [3212]" strokecolor="#002060" strokeweight="3pt">
                <v:stroke joinstyle="miter"/>
                <v:textbox>
                  <w:txbxContent>
                    <w:p w14:paraId="5B4C83D1" w14:textId="28032A3D" w:rsidR="002A3069" w:rsidRPr="008D0355" w:rsidRDefault="002A3069" w:rsidP="000B3B2E">
                      <w:pPr>
                        <w:jc w:val="center"/>
                        <w:rPr>
                          <w:rFonts w:ascii="Arial" w:hAnsi="Arial" w:cs="Arial"/>
                          <w:b/>
                          <w:color w:val="000000" w:themeColor="text1"/>
                          <w:sz w:val="28"/>
                          <w:szCs w:val="28"/>
                        </w:rPr>
                      </w:pPr>
                      <w:r w:rsidRPr="008D0355">
                        <w:rPr>
                          <w:rFonts w:ascii="Arial" w:hAnsi="Arial" w:cs="Arial"/>
                          <w:b/>
                          <w:color w:val="000000" w:themeColor="text1"/>
                          <w:sz w:val="28"/>
                          <w:szCs w:val="28"/>
                        </w:rPr>
                        <w:t>P</w:t>
                      </w:r>
                      <w:r>
                        <w:rPr>
                          <w:rFonts w:ascii="Arial" w:hAnsi="Arial" w:cs="Arial"/>
                          <w:b/>
                          <w:color w:val="000000" w:themeColor="text1"/>
                          <w:sz w:val="28"/>
                          <w:szCs w:val="28"/>
                        </w:rPr>
                        <w:t>erson</w:t>
                      </w:r>
                      <w:r w:rsidRPr="008D0355">
                        <w:rPr>
                          <w:rFonts w:ascii="Arial" w:hAnsi="Arial" w:cs="Arial"/>
                          <w:b/>
                          <w:color w:val="000000" w:themeColor="text1"/>
                          <w:sz w:val="28"/>
                          <w:szCs w:val="28"/>
                        </w:rPr>
                        <w:t xml:space="preserve"> involved in</w:t>
                      </w:r>
                      <w:r>
                        <w:rPr>
                          <w:rFonts w:ascii="Arial" w:hAnsi="Arial" w:cs="Arial"/>
                          <w:b/>
                          <w:color w:val="000000" w:themeColor="text1"/>
                          <w:sz w:val="28"/>
                          <w:szCs w:val="28"/>
                        </w:rPr>
                        <w:t xml:space="preserve"> the Economic Forum for Women’s Empowerment BAME women food festival</w:t>
                      </w:r>
                    </w:p>
                  </w:txbxContent>
                </v:textbox>
                <w10:wrap type="square" anchorx="margin" anchory="margin"/>
              </v:roundrect>
            </w:pict>
          </mc:Fallback>
        </mc:AlternateContent>
      </w:r>
      <w:r w:rsidRPr="000B3B2E">
        <w:rPr>
          <w:rFonts w:ascii="Arial" w:hAnsi="Arial" w:cs="Arial"/>
          <w:b/>
          <w:noProof/>
          <w:sz w:val="24"/>
          <w:szCs w:val="24"/>
        </w:rPr>
        <mc:AlternateContent>
          <mc:Choice Requires="wps">
            <w:drawing>
              <wp:anchor distT="0" distB="0" distL="114300" distR="114300" simplePos="0" relativeHeight="251658333" behindDoc="1" locked="0" layoutInCell="1" allowOverlap="1" wp14:anchorId="4EF12F1B" wp14:editId="752B5FDA">
                <wp:simplePos x="0" y="0"/>
                <wp:positionH relativeFrom="margin">
                  <wp:posOffset>-1017270</wp:posOffset>
                </wp:positionH>
                <wp:positionV relativeFrom="margin">
                  <wp:posOffset>-927100</wp:posOffset>
                </wp:positionV>
                <wp:extent cx="10794365" cy="7623810"/>
                <wp:effectExtent l="0" t="0" r="6985" b="0"/>
                <wp:wrapNone/>
                <wp:docPr id="96" name="Rectangle 96"/>
                <wp:cNvGraphicFramePr/>
                <a:graphic xmlns:a="http://schemas.openxmlformats.org/drawingml/2006/main">
                  <a:graphicData uri="http://schemas.microsoft.com/office/word/2010/wordprocessingShape">
                    <wps:wsp>
                      <wps:cNvSpPr/>
                      <wps:spPr>
                        <a:xfrm>
                          <a:off x="0" y="0"/>
                          <a:ext cx="10794365" cy="7623810"/>
                        </a:xfrm>
                        <a:prstGeom prst="rect">
                          <a:avLst/>
                        </a:prstGeom>
                        <a:solidFill>
                          <a:srgbClr val="009F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3502D" id="Rectangle 96" o:spid="_x0000_s1026" style="position:absolute;margin-left:-80.1pt;margin-top:-73pt;width:849.95pt;height:600.3pt;z-index:-251658147;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" fillcolor="#009fdf" stroked="f" strokeweight="1pt">
                <w10:wrap anchorx="margin" anchory="margin"/>
              </v:rect>
            </w:pict>
          </mc:Fallback>
        </mc:AlternateContent>
      </w:r>
      <w:r>
        <w:rPr>
          <w:rFonts w:ascii="Arial" w:hAnsi="Arial" w:cs="Arial"/>
          <w:b/>
          <w:sz w:val="24"/>
          <w:szCs w:val="24"/>
        </w:rPr>
        <w:br w:type="page"/>
      </w:r>
    </w:p>
    <w:p w14:paraId="14E47437" w14:textId="663CAFF0" w:rsidR="00732F4B" w:rsidRPr="00732F4B" w:rsidRDefault="00732F4B" w:rsidP="00732F4B">
      <w:pPr>
        <w:rPr>
          <w:rFonts w:ascii="Arial" w:hAnsi="Arial" w:cs="Arial"/>
          <w:b/>
          <w:sz w:val="24"/>
          <w:szCs w:val="24"/>
        </w:rPr>
      </w:pPr>
      <w:r w:rsidRPr="00732F4B">
        <w:rPr>
          <w:rFonts w:ascii="Arial" w:hAnsi="Arial" w:cs="Arial"/>
          <w:b/>
          <w:sz w:val="24"/>
          <w:szCs w:val="24"/>
        </w:rPr>
        <w:lastRenderedPageBreak/>
        <w:t>The Well Foundation</w:t>
      </w:r>
      <w:r>
        <w:rPr>
          <w:rFonts w:ascii="Arial" w:hAnsi="Arial" w:cs="Arial"/>
          <w:b/>
          <w:sz w:val="24"/>
          <w:szCs w:val="24"/>
        </w:rPr>
        <w:t xml:space="preserve"> - </w:t>
      </w:r>
      <w:r w:rsidRPr="00732F4B">
        <w:rPr>
          <w:rFonts w:ascii="Arial" w:hAnsi="Arial" w:cs="Arial"/>
          <w:b/>
          <w:sz w:val="24"/>
          <w:szCs w:val="24"/>
        </w:rPr>
        <w:t>The Well Foundation Community Sports Hub</w:t>
      </w:r>
    </w:p>
    <w:p w14:paraId="1B4B12B0" w14:textId="77777777" w:rsidR="00945865" w:rsidRPr="00945865" w:rsidRDefault="00945865"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298" behindDoc="1" locked="0" layoutInCell="1" allowOverlap="1" wp14:anchorId="18C01CE2" wp14:editId="1C0914C6">
                <wp:simplePos x="0" y="0"/>
                <wp:positionH relativeFrom="margin">
                  <wp:align>left</wp:align>
                </wp:positionH>
                <wp:positionV relativeFrom="paragraph">
                  <wp:posOffset>7299</wp:posOffset>
                </wp:positionV>
                <wp:extent cx="8863200" cy="1213165"/>
                <wp:effectExtent l="19050" t="19050" r="14605" b="25400"/>
                <wp:wrapNone/>
                <wp:docPr id="67" name="Rectangle: Rounded Corners 67"/>
                <wp:cNvGraphicFramePr/>
                <a:graphic xmlns:a="http://schemas.openxmlformats.org/drawingml/2006/main">
                  <a:graphicData uri="http://schemas.microsoft.com/office/word/2010/wordprocessingShape">
                    <wps:wsp>
                      <wps:cNvSpPr/>
                      <wps:spPr>
                        <a:xfrm>
                          <a:off x="0" y="0"/>
                          <a:ext cx="8863200" cy="1213165"/>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16E4A" w14:textId="457FBFBD"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w:t>
                            </w:r>
                            <w:r>
                              <w:rPr>
                                <w:rFonts w:ascii="Arial" w:hAnsi="Arial" w:cs="Arial"/>
                                <w:color w:val="000000" w:themeColor="text1"/>
                                <w:sz w:val="24"/>
                                <w:szCs w:val="24"/>
                              </w:rPr>
                              <w:t>sports opportunities for people of all ages from across the BAME community, including refugees, to use sports as a means to increase physical activity and integrate communities</w:t>
                            </w:r>
                          </w:p>
                          <w:p w14:paraId="2A910119" w14:textId="2AA78E48"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programme of various weekly sports</w:t>
                            </w:r>
                          </w:p>
                          <w:p w14:paraId="17E3EB6F" w14:textId="110A0315"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85</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01CE2" id="Rectangle: Rounded Corners 67" o:spid="_x0000_s1109" style="position:absolute;margin-left:0;margin-top:.55pt;width:697.9pt;height:95.5pt;z-index:-2516581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" filled="f" strokecolor="#b2d235" strokeweight="3pt">
                <v:stroke joinstyle="miter"/>
                <v:textbox>
                  <w:txbxContent>
                    <w:p w14:paraId="71216E4A" w14:textId="457FBFBD"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w:t>
                      </w:r>
                      <w:r>
                        <w:rPr>
                          <w:rFonts w:ascii="Arial" w:hAnsi="Arial" w:cs="Arial"/>
                          <w:color w:val="000000" w:themeColor="text1"/>
                          <w:sz w:val="24"/>
                          <w:szCs w:val="24"/>
                        </w:rPr>
                        <w:t>sports opportunities for people of all ages from across the BAME community, including refugees, to use sports as a means to increase physical activity and integrate communities</w:t>
                      </w:r>
                    </w:p>
                    <w:p w14:paraId="2A910119" w14:textId="2AA78E48"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A programme of various weekly sports</w:t>
                      </w:r>
                    </w:p>
                    <w:p w14:paraId="17E3EB6F" w14:textId="110A0315"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85</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2A189FF6" w14:textId="77777777" w:rsidR="00945865" w:rsidRDefault="00945865" w:rsidP="00945865">
      <w:pPr>
        <w:jc w:val="both"/>
        <w:rPr>
          <w:rFonts w:ascii="Arial" w:hAnsi="Arial" w:cs="Arial"/>
          <w:sz w:val="28"/>
        </w:rPr>
      </w:pPr>
    </w:p>
    <w:p w14:paraId="0DBD78C9" w14:textId="77777777" w:rsidR="00945865" w:rsidRDefault="00945865" w:rsidP="00945865">
      <w:pPr>
        <w:rPr>
          <w:rFonts w:ascii="Arial" w:hAnsi="Arial" w:cs="Arial"/>
          <w:sz w:val="28"/>
        </w:rPr>
      </w:pPr>
    </w:p>
    <w:p w14:paraId="38CF7762" w14:textId="77777777" w:rsidR="00945865" w:rsidRDefault="00945865" w:rsidP="00945865">
      <w:pPr>
        <w:tabs>
          <w:tab w:val="left" w:pos="1055"/>
        </w:tabs>
        <w:rPr>
          <w:rFonts w:ascii="Arial" w:hAnsi="Arial" w:cs="Arial"/>
          <w:sz w:val="28"/>
        </w:rPr>
      </w:pPr>
      <w:r>
        <w:rPr>
          <w:rFonts w:ascii="Arial" w:hAnsi="Arial" w:cs="Arial"/>
          <w:sz w:val="28"/>
        </w:rPr>
        <w:tab/>
      </w:r>
    </w:p>
    <w:p w14:paraId="7ED66B15" w14:textId="3498730C" w:rsidR="00553C9F" w:rsidRDefault="00F971A4" w:rsidP="00945865">
      <w:pPr>
        <w:spacing w:after="0"/>
        <w:rPr>
          <w:rFonts w:ascii="Arial" w:hAnsi="Arial" w:cs="Arial"/>
          <w:b/>
          <w:sz w:val="24"/>
          <w:szCs w:val="24"/>
        </w:rPr>
      </w:pPr>
      <w:r>
        <w:rPr>
          <w:noProof/>
        </w:rPr>
        <w:drawing>
          <wp:anchor distT="0" distB="0" distL="114300" distR="114300" simplePos="0" relativeHeight="251658373" behindDoc="0" locked="0" layoutInCell="1" allowOverlap="1" wp14:anchorId="5E33448A" wp14:editId="236EBD08">
            <wp:simplePos x="0" y="0"/>
            <wp:positionH relativeFrom="column">
              <wp:posOffset>7102443</wp:posOffset>
            </wp:positionH>
            <wp:positionV relativeFrom="paragraph">
              <wp:posOffset>141827</wp:posOffset>
            </wp:positionV>
            <wp:extent cx="1782065" cy="1440000"/>
            <wp:effectExtent l="0" t="0" r="8890" b="8255"/>
            <wp:wrapSquare wrapText="bothSides"/>
            <wp:docPr id="206" name="Picture 206" descr="Well Foundation Community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ll Foundation Community Spor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206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23C591" w14:textId="24CE08BA"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195F12C9" w14:textId="14F329AE" w:rsidR="00945865" w:rsidRPr="00FB13E3" w:rsidRDefault="00FB13E3" w:rsidP="00FB13E3">
      <w:pPr>
        <w:pStyle w:val="ListParagraph"/>
        <w:numPr>
          <w:ilvl w:val="0"/>
          <w:numId w:val="1"/>
        </w:numPr>
        <w:spacing w:after="0"/>
        <w:rPr>
          <w:rFonts w:ascii="Arial" w:hAnsi="Arial" w:cs="Arial"/>
          <w:b/>
          <w:sz w:val="24"/>
          <w:szCs w:val="24"/>
        </w:rPr>
      </w:pPr>
      <w:r>
        <w:rPr>
          <w:rFonts w:ascii="Arial" w:hAnsi="Arial" w:cs="Arial"/>
          <w:sz w:val="24"/>
          <w:szCs w:val="24"/>
        </w:rPr>
        <w:t>Attendance</w:t>
      </w:r>
    </w:p>
    <w:p w14:paraId="4F1014C2" w14:textId="4FCDF56F" w:rsidR="00FB13E3" w:rsidRPr="00387267" w:rsidRDefault="00387267" w:rsidP="00FB13E3">
      <w:pPr>
        <w:pStyle w:val="ListParagraph"/>
        <w:numPr>
          <w:ilvl w:val="0"/>
          <w:numId w:val="1"/>
        </w:numPr>
        <w:spacing w:after="0"/>
        <w:rPr>
          <w:rFonts w:ascii="Arial" w:hAnsi="Arial" w:cs="Arial"/>
          <w:b/>
          <w:sz w:val="24"/>
          <w:szCs w:val="24"/>
        </w:rPr>
      </w:pPr>
      <w:r>
        <w:rPr>
          <w:rFonts w:ascii="Arial" w:hAnsi="Arial" w:cs="Arial"/>
          <w:sz w:val="24"/>
          <w:szCs w:val="24"/>
        </w:rPr>
        <w:t>Staff and volunteer o</w:t>
      </w:r>
      <w:r w:rsidR="00FB13E3">
        <w:rPr>
          <w:rFonts w:ascii="Arial" w:hAnsi="Arial" w:cs="Arial"/>
          <w:sz w:val="24"/>
          <w:szCs w:val="24"/>
        </w:rPr>
        <w:t>bservations</w:t>
      </w:r>
    </w:p>
    <w:p w14:paraId="7104B061" w14:textId="54AAB96D" w:rsidR="00387267" w:rsidRPr="00FB13E3" w:rsidRDefault="00387267" w:rsidP="00FB13E3">
      <w:pPr>
        <w:pStyle w:val="ListParagraph"/>
        <w:numPr>
          <w:ilvl w:val="0"/>
          <w:numId w:val="1"/>
        </w:numPr>
        <w:spacing w:after="0"/>
        <w:rPr>
          <w:rFonts w:ascii="Arial" w:hAnsi="Arial" w:cs="Arial"/>
          <w:b/>
          <w:sz w:val="24"/>
          <w:szCs w:val="24"/>
        </w:rPr>
      </w:pPr>
      <w:r>
        <w:rPr>
          <w:rFonts w:ascii="Arial" w:hAnsi="Arial" w:cs="Arial"/>
          <w:sz w:val="24"/>
          <w:szCs w:val="24"/>
        </w:rPr>
        <w:t>Verbal feedback</w:t>
      </w:r>
    </w:p>
    <w:p w14:paraId="6F606AF4" w14:textId="77777777" w:rsidR="00945865" w:rsidRDefault="00945865" w:rsidP="00945865">
      <w:pPr>
        <w:spacing w:after="0"/>
        <w:rPr>
          <w:rFonts w:ascii="Arial" w:hAnsi="Arial" w:cs="Arial"/>
          <w:b/>
          <w:sz w:val="24"/>
          <w:szCs w:val="24"/>
        </w:rPr>
      </w:pPr>
    </w:p>
    <w:p w14:paraId="60F40CD9"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0D9DC491" w14:textId="482501B6" w:rsidR="00945865" w:rsidRDefault="00945865" w:rsidP="00945865">
      <w:pPr>
        <w:spacing w:after="0"/>
        <w:rPr>
          <w:rFonts w:ascii="Arial" w:hAnsi="Arial" w:cs="Arial"/>
          <w:sz w:val="24"/>
          <w:szCs w:val="24"/>
        </w:rPr>
      </w:pPr>
      <w:r>
        <w:rPr>
          <w:rFonts w:ascii="Arial" w:hAnsi="Arial" w:cs="Arial"/>
          <w:sz w:val="24"/>
          <w:szCs w:val="24"/>
        </w:rPr>
        <w:t>This project has:</w:t>
      </w:r>
    </w:p>
    <w:p w14:paraId="4EBF8F17" w14:textId="7FE42ACC" w:rsidR="00387267" w:rsidRDefault="00387267" w:rsidP="00387267">
      <w:pPr>
        <w:pStyle w:val="ListParagraph"/>
        <w:numPr>
          <w:ilvl w:val="0"/>
          <w:numId w:val="1"/>
        </w:numPr>
        <w:spacing w:after="0"/>
        <w:rPr>
          <w:rFonts w:ascii="Arial" w:hAnsi="Arial" w:cs="Arial"/>
          <w:sz w:val="24"/>
          <w:szCs w:val="24"/>
        </w:rPr>
      </w:pPr>
      <w:r>
        <w:rPr>
          <w:rFonts w:ascii="Arial" w:hAnsi="Arial" w:cs="Arial"/>
          <w:sz w:val="24"/>
          <w:szCs w:val="24"/>
        </w:rPr>
        <w:t>Held 20 weekly football sessions for 35 men aged over 40</w:t>
      </w:r>
    </w:p>
    <w:p w14:paraId="5BA8BC0B" w14:textId="50574908" w:rsidR="00387267" w:rsidRDefault="00387267" w:rsidP="00387267">
      <w:pPr>
        <w:pStyle w:val="ListParagraph"/>
        <w:numPr>
          <w:ilvl w:val="0"/>
          <w:numId w:val="1"/>
        </w:numPr>
        <w:spacing w:after="0"/>
        <w:rPr>
          <w:rFonts w:ascii="Arial" w:hAnsi="Arial" w:cs="Arial"/>
          <w:sz w:val="24"/>
          <w:szCs w:val="24"/>
        </w:rPr>
      </w:pPr>
      <w:r>
        <w:rPr>
          <w:rFonts w:ascii="Arial" w:hAnsi="Arial" w:cs="Arial"/>
          <w:sz w:val="24"/>
          <w:szCs w:val="24"/>
        </w:rPr>
        <w:t>Held 20 weekly badminton sessions for 8 people</w:t>
      </w:r>
    </w:p>
    <w:p w14:paraId="46C37CC6" w14:textId="0FC0955F" w:rsidR="00387267" w:rsidRDefault="00387267" w:rsidP="00387267">
      <w:pPr>
        <w:pStyle w:val="ListParagraph"/>
        <w:numPr>
          <w:ilvl w:val="0"/>
          <w:numId w:val="1"/>
        </w:numPr>
        <w:spacing w:after="0"/>
        <w:rPr>
          <w:rFonts w:ascii="Arial" w:hAnsi="Arial" w:cs="Arial"/>
          <w:sz w:val="24"/>
          <w:szCs w:val="24"/>
        </w:rPr>
      </w:pPr>
      <w:r>
        <w:rPr>
          <w:rFonts w:ascii="Arial" w:hAnsi="Arial" w:cs="Arial"/>
          <w:sz w:val="24"/>
          <w:szCs w:val="24"/>
        </w:rPr>
        <w:t>Held 20 weekly self-defence classes for 19 people</w:t>
      </w:r>
    </w:p>
    <w:p w14:paraId="37194035" w14:textId="2D453589" w:rsidR="00387267" w:rsidRDefault="00387267" w:rsidP="00387267">
      <w:pPr>
        <w:pStyle w:val="ListParagraph"/>
        <w:numPr>
          <w:ilvl w:val="0"/>
          <w:numId w:val="1"/>
        </w:numPr>
        <w:spacing w:after="0"/>
        <w:rPr>
          <w:rFonts w:ascii="Arial" w:hAnsi="Arial" w:cs="Arial"/>
          <w:sz w:val="24"/>
          <w:szCs w:val="24"/>
        </w:rPr>
      </w:pPr>
      <w:r>
        <w:rPr>
          <w:rFonts w:ascii="Arial" w:hAnsi="Arial" w:cs="Arial"/>
          <w:sz w:val="24"/>
          <w:szCs w:val="24"/>
        </w:rPr>
        <w:t>Held 20 weekly fitness classes for 17 people</w:t>
      </w:r>
    </w:p>
    <w:p w14:paraId="5323A0F6" w14:textId="4BE4EEBD" w:rsidR="00387267" w:rsidRPr="00387267" w:rsidRDefault="00387267" w:rsidP="00387267">
      <w:pPr>
        <w:pStyle w:val="ListParagraph"/>
        <w:numPr>
          <w:ilvl w:val="0"/>
          <w:numId w:val="1"/>
        </w:numPr>
        <w:spacing w:after="0"/>
        <w:rPr>
          <w:rFonts w:ascii="Arial" w:hAnsi="Arial" w:cs="Arial"/>
          <w:sz w:val="24"/>
          <w:szCs w:val="24"/>
        </w:rPr>
      </w:pPr>
      <w:r>
        <w:rPr>
          <w:rFonts w:ascii="Arial" w:hAnsi="Arial" w:cs="Arial"/>
          <w:sz w:val="24"/>
          <w:szCs w:val="24"/>
        </w:rPr>
        <w:t>Held 4 cycling classes for 6 people</w:t>
      </w:r>
    </w:p>
    <w:p w14:paraId="788A9915" w14:textId="77777777" w:rsidR="00945865" w:rsidRDefault="00945865" w:rsidP="00945865">
      <w:pPr>
        <w:rPr>
          <w:rFonts w:ascii="Arial" w:hAnsi="Arial" w:cs="Arial"/>
          <w:sz w:val="24"/>
          <w:szCs w:val="24"/>
        </w:rPr>
      </w:pPr>
      <w:r>
        <w:rPr>
          <w:noProof/>
        </w:rPr>
        <mc:AlternateContent>
          <mc:Choice Requires="wps">
            <w:drawing>
              <wp:anchor distT="0" distB="0" distL="114300" distR="114300" simplePos="0" relativeHeight="251658299" behindDoc="1" locked="0" layoutInCell="1" allowOverlap="1" wp14:anchorId="0D1B3CAC" wp14:editId="6A56B239">
                <wp:simplePos x="0" y="0"/>
                <wp:positionH relativeFrom="margin">
                  <wp:posOffset>0</wp:posOffset>
                </wp:positionH>
                <wp:positionV relativeFrom="paragraph">
                  <wp:posOffset>219276</wp:posOffset>
                </wp:positionV>
                <wp:extent cx="8863200" cy="1496291"/>
                <wp:effectExtent l="19050" t="19050" r="14605" b="27940"/>
                <wp:wrapNone/>
                <wp:docPr id="68" name="Rectangle: Rounded Corners 68"/>
                <wp:cNvGraphicFramePr/>
                <a:graphic xmlns:a="http://schemas.openxmlformats.org/drawingml/2006/main">
                  <a:graphicData uri="http://schemas.microsoft.com/office/word/2010/wordprocessingShape">
                    <wps:wsp>
                      <wps:cNvSpPr/>
                      <wps:spPr>
                        <a:xfrm>
                          <a:off x="0" y="0"/>
                          <a:ext cx="8863200" cy="1496291"/>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2CF1F67B" w14:textId="77777777" w:rsidR="002A3069" w:rsidRDefault="002A3069" w:rsidP="00553C9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9898CD2" w14:textId="35AA26E6" w:rsidR="002A3069" w:rsidRPr="00387267" w:rsidRDefault="002A3069" w:rsidP="00FB13E3">
                            <w:pPr>
                              <w:pStyle w:val="ListParagraph"/>
                              <w:numPr>
                                <w:ilvl w:val="0"/>
                                <w:numId w:val="36"/>
                              </w:numPr>
                              <w:rPr>
                                <w:rFonts w:ascii="Arial" w:hAnsi="Arial" w:cs="Arial"/>
                                <w:b/>
                                <w:color w:val="000000" w:themeColor="text1"/>
                                <w:sz w:val="24"/>
                                <w:szCs w:val="24"/>
                              </w:rPr>
                            </w:pPr>
                            <w:r>
                              <w:rPr>
                                <w:rFonts w:ascii="Arial" w:hAnsi="Arial" w:cs="Arial"/>
                                <w:color w:val="000000" w:themeColor="text1"/>
                                <w:sz w:val="24"/>
                                <w:szCs w:val="24"/>
                              </w:rPr>
                              <w:t>A positive unexpected outcome of this project was that a few refugees who joined the activities ended up inviting their friends to come along to sessions too</w:t>
                            </w:r>
                          </w:p>
                          <w:p w14:paraId="5BA3235D" w14:textId="02FD8688" w:rsidR="002A3069" w:rsidRPr="00FB13E3" w:rsidRDefault="002A3069" w:rsidP="00FB13E3">
                            <w:pPr>
                              <w:pStyle w:val="ListParagraph"/>
                              <w:numPr>
                                <w:ilvl w:val="0"/>
                                <w:numId w:val="36"/>
                              </w:numPr>
                              <w:rPr>
                                <w:rFonts w:ascii="Arial" w:hAnsi="Arial" w:cs="Arial"/>
                                <w:b/>
                                <w:color w:val="000000" w:themeColor="text1"/>
                                <w:sz w:val="24"/>
                                <w:szCs w:val="24"/>
                              </w:rPr>
                            </w:pPr>
                            <w:r>
                              <w:rPr>
                                <w:rFonts w:ascii="Arial" w:hAnsi="Arial" w:cs="Arial"/>
                                <w:color w:val="000000" w:themeColor="text1"/>
                                <w:sz w:val="24"/>
                                <w:szCs w:val="24"/>
                              </w:rPr>
                              <w:t>Participants were able to build new friendships and fed back that they felt fitter because of the activities</w:t>
                            </w:r>
                          </w:p>
                          <w:p w14:paraId="3508F130" w14:textId="38430D7A" w:rsidR="002A3069" w:rsidRPr="00FB13E3" w:rsidRDefault="002A3069" w:rsidP="00FB13E3">
                            <w:pPr>
                              <w:pStyle w:val="ListParagraph"/>
                              <w:numPr>
                                <w:ilvl w:val="0"/>
                                <w:numId w:val="36"/>
                              </w:numPr>
                              <w:rPr>
                                <w:rFonts w:ascii="Arial" w:hAnsi="Arial" w:cs="Arial"/>
                                <w:b/>
                                <w:color w:val="000000" w:themeColor="text1"/>
                                <w:sz w:val="24"/>
                                <w:szCs w:val="24"/>
                              </w:rPr>
                            </w:pPr>
                            <w:r>
                              <w:rPr>
                                <w:rFonts w:ascii="Arial" w:hAnsi="Arial" w:cs="Arial"/>
                                <w:color w:val="000000" w:themeColor="text1"/>
                                <w:sz w:val="24"/>
                                <w:szCs w:val="24"/>
                              </w:rPr>
                              <w:t>In the future the project would like to make more accommodations for disabled young people. A couple of disabled children came along but there were not enough volunteers to improve their experience</w:t>
                            </w:r>
                          </w:p>
                          <w:p w14:paraId="0CEC40B7" w14:textId="77777777" w:rsidR="002A3069" w:rsidRDefault="002A3069" w:rsidP="00945865">
                            <w:pPr>
                              <w:rPr>
                                <w:rFonts w:ascii="Arial" w:hAnsi="Arial" w:cs="Arial"/>
                                <w:b/>
                                <w:color w:val="000000" w:themeColor="text1"/>
                                <w:sz w:val="24"/>
                                <w:szCs w:val="24"/>
                              </w:rPr>
                            </w:pPr>
                          </w:p>
                          <w:p w14:paraId="5E7B5996" w14:textId="77777777" w:rsidR="002A3069" w:rsidRPr="00EB1E6F" w:rsidRDefault="002A3069" w:rsidP="00945865">
                            <w:pPr>
                              <w:rPr>
                                <w:rFonts w:ascii="Arial" w:hAnsi="Arial" w:cs="Arial"/>
                                <w:b/>
                                <w:color w:val="000000" w:themeColor="text1"/>
                                <w:sz w:val="24"/>
                                <w:szCs w:val="24"/>
                              </w:rPr>
                            </w:pPr>
                          </w:p>
                          <w:p w14:paraId="3D28B6AB"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B3CAC" id="Rectangle: Rounded Corners 68" o:spid="_x0000_s1110" style="position:absolute;margin-left:0;margin-top:17.25pt;width:697.9pt;height:117.8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" filled="f" strokecolor="#0098df" strokeweight="3pt">
                <v:stroke joinstyle="miter"/>
                <v:textbox>
                  <w:txbxContent>
                    <w:p w14:paraId="2CF1F67B" w14:textId="77777777" w:rsidR="002A3069" w:rsidRDefault="002A3069" w:rsidP="00553C9F">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9898CD2" w14:textId="35AA26E6" w:rsidR="002A3069" w:rsidRPr="00387267" w:rsidRDefault="002A3069" w:rsidP="00FB13E3">
                      <w:pPr>
                        <w:pStyle w:val="ListParagraph"/>
                        <w:numPr>
                          <w:ilvl w:val="0"/>
                          <w:numId w:val="36"/>
                        </w:numPr>
                        <w:rPr>
                          <w:rFonts w:ascii="Arial" w:hAnsi="Arial" w:cs="Arial"/>
                          <w:b/>
                          <w:color w:val="000000" w:themeColor="text1"/>
                          <w:sz w:val="24"/>
                          <w:szCs w:val="24"/>
                        </w:rPr>
                      </w:pPr>
                      <w:r>
                        <w:rPr>
                          <w:rFonts w:ascii="Arial" w:hAnsi="Arial" w:cs="Arial"/>
                          <w:color w:val="000000" w:themeColor="text1"/>
                          <w:sz w:val="24"/>
                          <w:szCs w:val="24"/>
                        </w:rPr>
                        <w:t>A positive unexpected outcome of this project was that a few refugees who joined the activities ended up inviting their friends to come along to sessions too</w:t>
                      </w:r>
                    </w:p>
                    <w:p w14:paraId="5BA3235D" w14:textId="02FD8688" w:rsidR="002A3069" w:rsidRPr="00FB13E3" w:rsidRDefault="002A3069" w:rsidP="00FB13E3">
                      <w:pPr>
                        <w:pStyle w:val="ListParagraph"/>
                        <w:numPr>
                          <w:ilvl w:val="0"/>
                          <w:numId w:val="36"/>
                        </w:numPr>
                        <w:rPr>
                          <w:rFonts w:ascii="Arial" w:hAnsi="Arial" w:cs="Arial"/>
                          <w:b/>
                          <w:color w:val="000000" w:themeColor="text1"/>
                          <w:sz w:val="24"/>
                          <w:szCs w:val="24"/>
                        </w:rPr>
                      </w:pPr>
                      <w:r>
                        <w:rPr>
                          <w:rFonts w:ascii="Arial" w:hAnsi="Arial" w:cs="Arial"/>
                          <w:color w:val="000000" w:themeColor="text1"/>
                          <w:sz w:val="24"/>
                          <w:szCs w:val="24"/>
                        </w:rPr>
                        <w:t>Participants were able to build new friendships and fed back that they felt fitter because of the activities</w:t>
                      </w:r>
                    </w:p>
                    <w:p w14:paraId="3508F130" w14:textId="38430D7A" w:rsidR="002A3069" w:rsidRPr="00FB13E3" w:rsidRDefault="002A3069" w:rsidP="00FB13E3">
                      <w:pPr>
                        <w:pStyle w:val="ListParagraph"/>
                        <w:numPr>
                          <w:ilvl w:val="0"/>
                          <w:numId w:val="36"/>
                        </w:numPr>
                        <w:rPr>
                          <w:rFonts w:ascii="Arial" w:hAnsi="Arial" w:cs="Arial"/>
                          <w:b/>
                          <w:color w:val="000000" w:themeColor="text1"/>
                          <w:sz w:val="24"/>
                          <w:szCs w:val="24"/>
                        </w:rPr>
                      </w:pPr>
                      <w:r>
                        <w:rPr>
                          <w:rFonts w:ascii="Arial" w:hAnsi="Arial" w:cs="Arial"/>
                          <w:color w:val="000000" w:themeColor="text1"/>
                          <w:sz w:val="24"/>
                          <w:szCs w:val="24"/>
                        </w:rPr>
                        <w:t>In the future the project would like to make more accommodations for disabled young people. A couple of disabled children came along but there were not enough volunteers to improve their experience</w:t>
                      </w:r>
                    </w:p>
                    <w:p w14:paraId="0CEC40B7" w14:textId="77777777" w:rsidR="002A3069" w:rsidRDefault="002A3069" w:rsidP="00945865">
                      <w:pPr>
                        <w:rPr>
                          <w:rFonts w:ascii="Arial" w:hAnsi="Arial" w:cs="Arial"/>
                          <w:b/>
                          <w:color w:val="000000" w:themeColor="text1"/>
                          <w:sz w:val="24"/>
                          <w:szCs w:val="24"/>
                        </w:rPr>
                      </w:pPr>
                    </w:p>
                    <w:p w14:paraId="5E7B5996" w14:textId="77777777" w:rsidR="002A3069" w:rsidRPr="00EB1E6F" w:rsidRDefault="002A3069" w:rsidP="00945865">
                      <w:pPr>
                        <w:rPr>
                          <w:rFonts w:ascii="Arial" w:hAnsi="Arial" w:cs="Arial"/>
                          <w:b/>
                          <w:color w:val="000000" w:themeColor="text1"/>
                          <w:sz w:val="24"/>
                          <w:szCs w:val="24"/>
                        </w:rPr>
                      </w:pPr>
                    </w:p>
                    <w:p w14:paraId="3D28B6AB"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br w:type="page"/>
      </w:r>
    </w:p>
    <w:p w14:paraId="781FB37C" w14:textId="4119B963" w:rsidR="00732F4B" w:rsidRPr="00732F4B" w:rsidRDefault="00732F4B" w:rsidP="00732F4B">
      <w:pPr>
        <w:rPr>
          <w:rFonts w:ascii="Arial" w:hAnsi="Arial" w:cs="Arial"/>
          <w:b/>
          <w:sz w:val="24"/>
          <w:szCs w:val="24"/>
        </w:rPr>
      </w:pPr>
      <w:bookmarkStart w:id="1" w:name="_GoBack"/>
      <w:bookmarkEnd w:id="1"/>
      <w:r w:rsidRPr="00732F4B">
        <w:rPr>
          <w:rFonts w:ascii="Arial" w:hAnsi="Arial" w:cs="Arial"/>
          <w:b/>
          <w:sz w:val="24"/>
          <w:szCs w:val="24"/>
        </w:rPr>
        <w:lastRenderedPageBreak/>
        <w:t xml:space="preserve">Venture Scotland </w:t>
      </w:r>
      <w:r>
        <w:rPr>
          <w:rFonts w:ascii="Arial" w:hAnsi="Arial" w:cs="Arial"/>
          <w:b/>
          <w:sz w:val="24"/>
          <w:szCs w:val="24"/>
        </w:rPr>
        <w:t xml:space="preserve">- </w:t>
      </w:r>
      <w:r w:rsidRPr="00732F4B">
        <w:rPr>
          <w:rFonts w:ascii="Arial" w:hAnsi="Arial" w:cs="Arial"/>
          <w:b/>
          <w:sz w:val="24"/>
          <w:szCs w:val="24"/>
        </w:rPr>
        <w:t xml:space="preserve">Challenge Yourself, Discover Yourself </w:t>
      </w:r>
      <w:r w:rsidR="00590C10">
        <w:rPr>
          <w:rFonts w:ascii="Arial" w:hAnsi="Arial" w:cs="Arial"/>
          <w:b/>
          <w:sz w:val="24"/>
          <w:szCs w:val="24"/>
        </w:rPr>
        <w:t>Year</w:t>
      </w:r>
      <w:r w:rsidRPr="00732F4B">
        <w:rPr>
          <w:rFonts w:ascii="Arial" w:hAnsi="Arial" w:cs="Arial"/>
          <w:b/>
          <w:sz w:val="24"/>
          <w:szCs w:val="24"/>
        </w:rPr>
        <w:t xml:space="preserve"> 2 </w:t>
      </w:r>
    </w:p>
    <w:p w14:paraId="73359BCC" w14:textId="77777777" w:rsidR="00945865" w:rsidRPr="00945865" w:rsidRDefault="00945865" w:rsidP="00945865">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00" behindDoc="1" locked="0" layoutInCell="1" allowOverlap="1" wp14:anchorId="590911F1" wp14:editId="1B001824">
                <wp:simplePos x="0" y="0"/>
                <wp:positionH relativeFrom="margin">
                  <wp:align>left</wp:align>
                </wp:positionH>
                <wp:positionV relativeFrom="paragraph">
                  <wp:posOffset>7299</wp:posOffset>
                </wp:positionV>
                <wp:extent cx="8863200" cy="1175657"/>
                <wp:effectExtent l="19050" t="19050" r="14605" b="24765"/>
                <wp:wrapNone/>
                <wp:docPr id="69" name="Rectangle: Rounded Corners 69"/>
                <wp:cNvGraphicFramePr/>
                <a:graphic xmlns:a="http://schemas.openxmlformats.org/drawingml/2006/main">
                  <a:graphicData uri="http://schemas.microsoft.com/office/word/2010/wordprocessingShape">
                    <wps:wsp>
                      <wps:cNvSpPr/>
                      <wps:spPr>
                        <a:xfrm>
                          <a:off x="0" y="0"/>
                          <a:ext cx="8863200" cy="1175657"/>
                        </a:xfrm>
                        <a:prstGeom prst="roundRect">
                          <a:avLst/>
                        </a:prstGeom>
                        <a:noFill/>
                        <a:ln w="38100">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5E227" w14:textId="3482F54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young people between the ages of 16-30 who are experiencing poor mental health to build trusted relationships, build mental health awareness and resilience</w:t>
                            </w:r>
                          </w:p>
                          <w:p w14:paraId="2461B65B" w14:textId="47B01F34"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B95ED8">
                              <w:rPr>
                                <w:rFonts w:ascii="Arial" w:hAnsi="Arial" w:cs="Arial"/>
                                <w:color w:val="000000" w:themeColor="text1"/>
                                <w:sz w:val="24"/>
                                <w:szCs w:val="24"/>
                              </w:rPr>
                              <w:t>Multi-week</w:t>
                            </w:r>
                            <w:r>
                              <w:rPr>
                                <w:b/>
                                <w:color w:val="000000" w:themeColor="text1"/>
                              </w:rPr>
                              <w:t xml:space="preserve"> </w:t>
                            </w:r>
                            <w:r>
                              <w:rPr>
                                <w:rFonts w:ascii="Arial" w:hAnsi="Arial" w:cs="Arial"/>
                                <w:color w:val="000000" w:themeColor="text1"/>
                                <w:sz w:val="24"/>
                                <w:szCs w:val="24"/>
                              </w:rPr>
                              <w:t>programme of outdoor activities, group activities and 1-to-1 support sessions</w:t>
                            </w:r>
                            <w:r w:rsidRPr="00EB1E6F">
                              <w:rPr>
                                <w:rFonts w:ascii="Arial" w:hAnsi="Arial" w:cs="Arial"/>
                                <w:color w:val="000000" w:themeColor="text1"/>
                                <w:sz w:val="24"/>
                                <w:szCs w:val="24"/>
                              </w:rPr>
                              <w:t xml:space="preserve"> </w:t>
                            </w:r>
                          </w:p>
                          <w:p w14:paraId="539D7FC6" w14:textId="462E76B4"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31</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911F1" id="Rectangle: Rounded Corners 69" o:spid="_x0000_s1111" style="position:absolute;margin-left:0;margin-top:.55pt;width:697.9pt;height:92.55pt;z-index:-2516581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" filled="f" strokecolor="#ef5ba1" strokeweight="3pt">
                <v:stroke joinstyle="miter"/>
                <v:textbox>
                  <w:txbxContent>
                    <w:p w14:paraId="0C25E227" w14:textId="3482F545"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support young people between the ages of 16-30 who are experiencing poor mental health to build trusted relationships, build mental health awareness and resilience</w:t>
                      </w:r>
                    </w:p>
                    <w:p w14:paraId="2461B65B" w14:textId="47B01F34"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B95ED8">
                        <w:rPr>
                          <w:rFonts w:ascii="Arial" w:hAnsi="Arial" w:cs="Arial"/>
                          <w:color w:val="000000" w:themeColor="text1"/>
                          <w:sz w:val="24"/>
                          <w:szCs w:val="24"/>
                        </w:rPr>
                        <w:t>Multi-week</w:t>
                      </w:r>
                      <w:r>
                        <w:rPr>
                          <w:b/>
                          <w:color w:val="000000" w:themeColor="text1"/>
                        </w:rPr>
                        <w:t xml:space="preserve"> </w:t>
                      </w:r>
                      <w:r>
                        <w:rPr>
                          <w:rFonts w:ascii="Arial" w:hAnsi="Arial" w:cs="Arial"/>
                          <w:color w:val="000000" w:themeColor="text1"/>
                          <w:sz w:val="24"/>
                          <w:szCs w:val="24"/>
                        </w:rPr>
                        <w:t>programme of outdoor activities, group activities and 1-to-1 support sessions</w:t>
                      </w:r>
                      <w:r w:rsidRPr="00EB1E6F">
                        <w:rPr>
                          <w:rFonts w:ascii="Arial" w:hAnsi="Arial" w:cs="Arial"/>
                          <w:color w:val="000000" w:themeColor="text1"/>
                          <w:sz w:val="24"/>
                          <w:szCs w:val="24"/>
                        </w:rPr>
                        <w:t xml:space="preserve"> </w:t>
                      </w:r>
                    </w:p>
                    <w:p w14:paraId="539D7FC6" w14:textId="462E76B4"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31</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6AA6D5C5" w14:textId="77777777" w:rsidR="00945865" w:rsidRDefault="00945865" w:rsidP="00945865">
      <w:pPr>
        <w:jc w:val="both"/>
        <w:rPr>
          <w:rFonts w:ascii="Arial" w:hAnsi="Arial" w:cs="Arial"/>
          <w:sz w:val="28"/>
        </w:rPr>
      </w:pPr>
    </w:p>
    <w:p w14:paraId="1D63DFBA" w14:textId="77777777" w:rsidR="00945865" w:rsidRDefault="00945865" w:rsidP="00945865">
      <w:pPr>
        <w:rPr>
          <w:rFonts w:ascii="Arial" w:hAnsi="Arial" w:cs="Arial"/>
          <w:sz w:val="28"/>
        </w:rPr>
      </w:pPr>
    </w:p>
    <w:p w14:paraId="1B8AB166" w14:textId="59FB3F6D" w:rsidR="00945865" w:rsidRDefault="00945865" w:rsidP="00945865">
      <w:pPr>
        <w:tabs>
          <w:tab w:val="left" w:pos="1055"/>
        </w:tabs>
        <w:rPr>
          <w:rFonts w:ascii="Arial" w:hAnsi="Arial" w:cs="Arial"/>
          <w:sz w:val="28"/>
        </w:rPr>
      </w:pPr>
      <w:r>
        <w:rPr>
          <w:rFonts w:ascii="Arial" w:hAnsi="Arial" w:cs="Arial"/>
          <w:sz w:val="28"/>
        </w:rPr>
        <w:tab/>
      </w:r>
    </w:p>
    <w:p w14:paraId="32C44CD4" w14:textId="16BD2386" w:rsidR="00945865" w:rsidRDefault="00B046CB" w:rsidP="00945865">
      <w:pPr>
        <w:spacing w:after="0"/>
        <w:rPr>
          <w:rFonts w:ascii="Arial" w:hAnsi="Arial" w:cs="Arial"/>
          <w:b/>
          <w:sz w:val="24"/>
          <w:szCs w:val="24"/>
        </w:rPr>
      </w:pPr>
      <w:r w:rsidRPr="00B046CB">
        <w:rPr>
          <w:rFonts w:ascii="Arial" w:hAnsi="Arial" w:cs="Arial"/>
          <w:b/>
          <w:noProof/>
          <w:sz w:val="24"/>
          <w:szCs w:val="24"/>
        </w:rPr>
        <w:drawing>
          <wp:anchor distT="0" distB="0" distL="114300" distR="114300" simplePos="0" relativeHeight="251658349" behindDoc="0" locked="0" layoutInCell="1" allowOverlap="1" wp14:anchorId="57E3A5D4" wp14:editId="6DAAD1FA">
            <wp:simplePos x="0" y="0"/>
            <wp:positionH relativeFrom="column">
              <wp:posOffset>6936560</wp:posOffset>
            </wp:positionH>
            <wp:positionV relativeFrom="paragraph">
              <wp:posOffset>61889</wp:posOffset>
            </wp:positionV>
            <wp:extent cx="1939290" cy="1501140"/>
            <wp:effectExtent l="0" t="0" r="3810" b="381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939290" cy="15011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48" behindDoc="0" locked="0" layoutInCell="1" allowOverlap="1" wp14:anchorId="207970FB" wp14:editId="4D4646CD">
                <wp:simplePos x="0" y="0"/>
                <wp:positionH relativeFrom="column">
                  <wp:posOffset>6254750</wp:posOffset>
                </wp:positionH>
                <wp:positionV relativeFrom="paragraph">
                  <wp:posOffset>1647825</wp:posOffset>
                </wp:positionV>
                <wp:extent cx="2613025" cy="635"/>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2613025" cy="635"/>
                        </a:xfrm>
                        <a:prstGeom prst="rect">
                          <a:avLst/>
                        </a:prstGeom>
                        <a:solidFill>
                          <a:prstClr val="white"/>
                        </a:solidFill>
                        <a:ln>
                          <a:noFill/>
                        </a:ln>
                      </wps:spPr>
                      <wps:txbx>
                        <w:txbxContent>
                          <w:p w14:paraId="6EA75DFA" w14:textId="4A670B19" w:rsidR="002A3069" w:rsidRPr="00B046CB" w:rsidRDefault="002A3069" w:rsidP="00B046CB">
                            <w:pPr>
                              <w:pStyle w:val="Caption"/>
                              <w:jc w:val="right"/>
                              <w:rPr>
                                <w:rFonts w:ascii="Arial" w:hAnsi="Arial" w:cs="Arial"/>
                                <w:i w:val="0"/>
                                <w:color w:val="002060"/>
                                <w:sz w:val="24"/>
                                <w:szCs w:val="24"/>
                              </w:rPr>
                            </w:pPr>
                            <w:r w:rsidRPr="00B046CB">
                              <w:rPr>
                                <w:rFonts w:ascii="Arial" w:hAnsi="Arial" w:cs="Arial"/>
                                <w:i w:val="0"/>
                                <w:color w:val="002060"/>
                              </w:rPr>
                              <w:t>c: Venture Scotland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7970FB" id="Text Box 114" o:spid="_x0000_s1112" type="#_x0000_t202" style="position:absolute;margin-left:492.5pt;margin-top:129.75pt;width:205.75pt;height:.05pt;z-index:251658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" stroked="f">
                <v:textbox style="mso-fit-shape-to-text:t" inset="0,0,0,0">
                  <w:txbxContent>
                    <w:p w14:paraId="6EA75DFA" w14:textId="4A670B19" w:rsidR="002A3069" w:rsidRPr="00B046CB" w:rsidRDefault="002A3069" w:rsidP="00B046CB">
                      <w:pPr>
                        <w:pStyle w:val="Caption"/>
                        <w:jc w:val="right"/>
                        <w:rPr>
                          <w:rFonts w:ascii="Arial" w:hAnsi="Arial" w:cs="Arial"/>
                          <w:i w:val="0"/>
                          <w:color w:val="002060"/>
                          <w:sz w:val="24"/>
                          <w:szCs w:val="24"/>
                        </w:rPr>
                      </w:pPr>
                      <w:r w:rsidRPr="00B046CB">
                        <w:rPr>
                          <w:rFonts w:ascii="Arial" w:hAnsi="Arial" w:cs="Arial"/>
                          <w:i w:val="0"/>
                          <w:color w:val="002060"/>
                        </w:rPr>
                        <w:t>c: Venture Scotland</w:t>
                      </w:r>
                    </w:p>
                  </w:txbxContent>
                </v:textbox>
                <w10:wrap type="square"/>
              </v:shape>
            </w:pict>
          </mc:Fallback>
        </mc:AlternateContent>
      </w:r>
      <w:r w:rsidR="00945865" w:rsidRPr="004B1D46">
        <w:rPr>
          <w:rFonts w:ascii="Arial" w:hAnsi="Arial" w:cs="Arial"/>
          <w:b/>
          <w:sz w:val="24"/>
          <w:szCs w:val="24"/>
        </w:rPr>
        <w:t>Evaluation Method</w:t>
      </w:r>
    </w:p>
    <w:p w14:paraId="2FC43264" w14:textId="0E62FA1C" w:rsidR="00945865" w:rsidRPr="00AF53C2" w:rsidRDefault="00EE3972" w:rsidP="00EE3972">
      <w:pPr>
        <w:pStyle w:val="ListParagraph"/>
        <w:numPr>
          <w:ilvl w:val="0"/>
          <w:numId w:val="1"/>
        </w:numPr>
        <w:spacing w:after="0"/>
        <w:rPr>
          <w:rFonts w:ascii="Arial" w:hAnsi="Arial" w:cs="Arial"/>
          <w:b/>
          <w:sz w:val="24"/>
          <w:szCs w:val="24"/>
        </w:rPr>
      </w:pPr>
      <w:r>
        <w:rPr>
          <w:rFonts w:ascii="Arial" w:hAnsi="Arial" w:cs="Arial"/>
          <w:sz w:val="24"/>
          <w:szCs w:val="24"/>
        </w:rPr>
        <w:t>Feedback form</w:t>
      </w:r>
    </w:p>
    <w:p w14:paraId="525AD05D" w14:textId="1517FE39" w:rsidR="00AF53C2" w:rsidRPr="000A59D9" w:rsidRDefault="00AF53C2" w:rsidP="00EE3972">
      <w:pPr>
        <w:pStyle w:val="ListParagraph"/>
        <w:numPr>
          <w:ilvl w:val="0"/>
          <w:numId w:val="1"/>
        </w:numPr>
        <w:spacing w:after="0"/>
        <w:rPr>
          <w:rFonts w:ascii="Arial" w:hAnsi="Arial" w:cs="Arial"/>
          <w:b/>
          <w:sz w:val="24"/>
          <w:szCs w:val="24"/>
        </w:rPr>
      </w:pPr>
      <w:r>
        <w:rPr>
          <w:rFonts w:ascii="Arial" w:hAnsi="Arial" w:cs="Arial"/>
          <w:sz w:val="24"/>
          <w:szCs w:val="24"/>
        </w:rPr>
        <w:t>Verbal feedback through 1-to-1 sessions</w:t>
      </w:r>
    </w:p>
    <w:p w14:paraId="14CDE3D9" w14:textId="50BDA3EE" w:rsidR="00945865" w:rsidRPr="00C41179" w:rsidRDefault="000A59D9" w:rsidP="00C41179">
      <w:pPr>
        <w:pStyle w:val="ListParagraph"/>
        <w:numPr>
          <w:ilvl w:val="0"/>
          <w:numId w:val="1"/>
        </w:numPr>
        <w:rPr>
          <w:rFonts w:ascii="Arial" w:hAnsi="Arial" w:cs="Arial"/>
          <w:sz w:val="24"/>
          <w:szCs w:val="24"/>
        </w:rPr>
      </w:pPr>
      <w:r w:rsidRPr="000A59D9">
        <w:rPr>
          <w:rFonts w:ascii="Arial" w:hAnsi="Arial" w:cs="Arial"/>
          <w:sz w:val="24"/>
          <w:szCs w:val="24"/>
        </w:rPr>
        <w:t>Observations</w:t>
      </w:r>
    </w:p>
    <w:p w14:paraId="39AAB42E"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64CF12F7" w14:textId="5AA1DE5E" w:rsidR="00945865" w:rsidRDefault="00945865" w:rsidP="00945865">
      <w:pPr>
        <w:spacing w:after="0"/>
        <w:rPr>
          <w:rFonts w:ascii="Arial" w:hAnsi="Arial" w:cs="Arial"/>
          <w:sz w:val="24"/>
          <w:szCs w:val="24"/>
        </w:rPr>
      </w:pPr>
      <w:r>
        <w:rPr>
          <w:rFonts w:ascii="Arial" w:hAnsi="Arial" w:cs="Arial"/>
          <w:sz w:val="24"/>
          <w:szCs w:val="24"/>
        </w:rPr>
        <w:t>This project has:</w:t>
      </w:r>
    </w:p>
    <w:p w14:paraId="0EDCAC78" w14:textId="475BE9A7" w:rsidR="00EE3972" w:rsidRDefault="00EE3972" w:rsidP="00EE3972">
      <w:pPr>
        <w:pStyle w:val="ListParagraph"/>
        <w:numPr>
          <w:ilvl w:val="0"/>
          <w:numId w:val="1"/>
        </w:numPr>
        <w:spacing w:after="0"/>
        <w:rPr>
          <w:rFonts w:ascii="Arial" w:hAnsi="Arial" w:cs="Arial"/>
          <w:sz w:val="24"/>
          <w:szCs w:val="24"/>
        </w:rPr>
      </w:pPr>
      <w:r>
        <w:rPr>
          <w:rFonts w:ascii="Arial" w:hAnsi="Arial" w:cs="Arial"/>
          <w:sz w:val="24"/>
          <w:szCs w:val="24"/>
        </w:rPr>
        <w:t>Held 14 Outdoor Activity Days for 9 young people</w:t>
      </w:r>
    </w:p>
    <w:p w14:paraId="504C3BEB" w14:textId="387F44CE" w:rsidR="00EE3972" w:rsidRDefault="00EE3972" w:rsidP="00EE3972">
      <w:pPr>
        <w:pStyle w:val="ListParagraph"/>
        <w:numPr>
          <w:ilvl w:val="0"/>
          <w:numId w:val="1"/>
        </w:numPr>
        <w:spacing w:after="0"/>
        <w:rPr>
          <w:rFonts w:ascii="Arial" w:hAnsi="Arial" w:cs="Arial"/>
          <w:sz w:val="24"/>
          <w:szCs w:val="24"/>
        </w:rPr>
      </w:pPr>
      <w:r>
        <w:rPr>
          <w:rFonts w:ascii="Arial" w:hAnsi="Arial" w:cs="Arial"/>
          <w:sz w:val="24"/>
          <w:szCs w:val="24"/>
        </w:rPr>
        <w:t>Held 11 Life Skill group work sessions for 8 young people</w:t>
      </w:r>
    </w:p>
    <w:p w14:paraId="5FFD946D" w14:textId="74C3045E" w:rsidR="00EE3972" w:rsidRDefault="00EE3972" w:rsidP="00EE3972">
      <w:pPr>
        <w:pStyle w:val="ListParagraph"/>
        <w:numPr>
          <w:ilvl w:val="0"/>
          <w:numId w:val="1"/>
        </w:numPr>
        <w:spacing w:after="0"/>
        <w:rPr>
          <w:rFonts w:ascii="Arial" w:hAnsi="Arial" w:cs="Arial"/>
          <w:sz w:val="24"/>
          <w:szCs w:val="24"/>
        </w:rPr>
      </w:pPr>
      <w:r>
        <w:rPr>
          <w:rFonts w:ascii="Arial" w:hAnsi="Arial" w:cs="Arial"/>
          <w:sz w:val="24"/>
          <w:szCs w:val="24"/>
        </w:rPr>
        <w:t>Organised a 3-day Bothy trip for 8 young people</w:t>
      </w:r>
    </w:p>
    <w:p w14:paraId="788B88A0" w14:textId="70158255" w:rsidR="00EE3972" w:rsidRPr="00EE3972" w:rsidRDefault="00EE3972" w:rsidP="00EE3972">
      <w:pPr>
        <w:pStyle w:val="ListParagraph"/>
        <w:numPr>
          <w:ilvl w:val="0"/>
          <w:numId w:val="1"/>
        </w:numPr>
        <w:spacing w:after="0"/>
        <w:rPr>
          <w:rFonts w:ascii="Arial" w:hAnsi="Arial" w:cs="Arial"/>
          <w:sz w:val="24"/>
          <w:szCs w:val="24"/>
        </w:rPr>
      </w:pPr>
      <w:r>
        <w:rPr>
          <w:rFonts w:ascii="Arial" w:hAnsi="Arial" w:cs="Arial"/>
          <w:sz w:val="24"/>
          <w:szCs w:val="24"/>
        </w:rPr>
        <w:t>Organised a 5-day Bothy trip for 6 young people</w:t>
      </w:r>
    </w:p>
    <w:p w14:paraId="771767CB" w14:textId="77777777" w:rsidR="00945865" w:rsidRDefault="00945865" w:rsidP="00945865">
      <w:pPr>
        <w:rPr>
          <w:rFonts w:ascii="Arial" w:hAnsi="Arial" w:cs="Arial"/>
          <w:sz w:val="24"/>
          <w:szCs w:val="24"/>
        </w:rPr>
      </w:pPr>
      <w:r>
        <w:rPr>
          <w:noProof/>
        </w:rPr>
        <mc:AlternateContent>
          <mc:Choice Requires="wps">
            <w:drawing>
              <wp:anchor distT="0" distB="0" distL="114300" distR="114300" simplePos="0" relativeHeight="251658301" behindDoc="1" locked="0" layoutInCell="1" allowOverlap="1" wp14:anchorId="0AD5EF83" wp14:editId="1C16FE5E">
                <wp:simplePos x="0" y="0"/>
                <wp:positionH relativeFrom="margin">
                  <wp:posOffset>0</wp:posOffset>
                </wp:positionH>
                <wp:positionV relativeFrom="paragraph">
                  <wp:posOffset>71610</wp:posOffset>
                </wp:positionV>
                <wp:extent cx="8863200" cy="2697933"/>
                <wp:effectExtent l="19050" t="19050" r="14605" b="26670"/>
                <wp:wrapNone/>
                <wp:docPr id="70" name="Rectangle: Rounded Corners 70"/>
                <wp:cNvGraphicFramePr/>
                <a:graphic xmlns:a="http://schemas.openxmlformats.org/drawingml/2006/main">
                  <a:graphicData uri="http://schemas.microsoft.com/office/word/2010/wordprocessingShape">
                    <wps:wsp>
                      <wps:cNvSpPr/>
                      <wps:spPr>
                        <a:xfrm>
                          <a:off x="0" y="0"/>
                          <a:ext cx="8863200" cy="2697933"/>
                        </a:xfrm>
                        <a:prstGeom prst="roundRect">
                          <a:avLst/>
                        </a:prstGeom>
                        <a:noFill/>
                        <a:ln w="38100">
                          <a:solidFill>
                            <a:srgbClr val="FCAF17"/>
                          </a:solidFill>
                        </a:ln>
                      </wps:spPr>
                      <wps:style>
                        <a:lnRef idx="1">
                          <a:schemeClr val="accent2"/>
                        </a:lnRef>
                        <a:fillRef idx="2">
                          <a:schemeClr val="accent2"/>
                        </a:fillRef>
                        <a:effectRef idx="1">
                          <a:schemeClr val="accent2"/>
                        </a:effectRef>
                        <a:fontRef idx="minor">
                          <a:schemeClr val="dk1"/>
                        </a:fontRef>
                      </wps:style>
                      <wps:txbx>
                        <w:txbxContent>
                          <w:p w14:paraId="6EEB9DBA" w14:textId="46014261" w:rsidR="002A3069" w:rsidRDefault="002A3069" w:rsidP="00F5326B">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2ED88B0" w14:textId="61F68607" w:rsidR="002A3069" w:rsidRPr="00EE3972" w:rsidRDefault="002A3069" w:rsidP="00EE3972">
                            <w:pPr>
                              <w:pStyle w:val="ListParagraph"/>
                              <w:numPr>
                                <w:ilvl w:val="0"/>
                                <w:numId w:val="37"/>
                              </w:numPr>
                              <w:rPr>
                                <w:rFonts w:ascii="Arial" w:hAnsi="Arial" w:cs="Arial"/>
                                <w:b/>
                                <w:color w:val="000000" w:themeColor="text1"/>
                                <w:sz w:val="24"/>
                                <w:szCs w:val="24"/>
                              </w:rPr>
                            </w:pPr>
                            <w:r>
                              <w:rPr>
                                <w:rFonts w:ascii="Arial" w:hAnsi="Arial" w:cs="Arial"/>
                                <w:color w:val="000000" w:themeColor="text1"/>
                                <w:sz w:val="24"/>
                                <w:szCs w:val="24"/>
                              </w:rPr>
                              <w:t>The feedback form showed:</w:t>
                            </w:r>
                          </w:p>
                          <w:p w14:paraId="4980B23E" w14:textId="66E2A454" w:rsidR="002A3069" w:rsidRPr="00AF53C2" w:rsidRDefault="002A3069" w:rsidP="00EE3972">
                            <w:pPr>
                              <w:pStyle w:val="ListParagraph"/>
                              <w:numPr>
                                <w:ilvl w:val="1"/>
                                <w:numId w:val="37"/>
                              </w:numPr>
                              <w:rPr>
                                <w:rFonts w:ascii="Arial" w:hAnsi="Arial" w:cs="Arial"/>
                                <w:b/>
                                <w:color w:val="000000" w:themeColor="text1"/>
                                <w:sz w:val="24"/>
                                <w:szCs w:val="24"/>
                              </w:rPr>
                            </w:pPr>
                            <w:r>
                              <w:rPr>
                                <w:rFonts w:ascii="Arial" w:hAnsi="Arial" w:cs="Arial"/>
                                <w:color w:val="000000" w:themeColor="text1"/>
                                <w:sz w:val="24"/>
                                <w:szCs w:val="24"/>
                              </w:rPr>
                              <w:t>8 out of 8 young people who completed the form said they “gained confidence and self-esteem”</w:t>
                            </w:r>
                          </w:p>
                          <w:p w14:paraId="17F33ED0" w14:textId="0575F0A9" w:rsidR="002A3069" w:rsidRPr="00AF53C2" w:rsidRDefault="002A3069" w:rsidP="00EE3972">
                            <w:pPr>
                              <w:pStyle w:val="ListParagraph"/>
                              <w:numPr>
                                <w:ilvl w:val="1"/>
                                <w:numId w:val="37"/>
                              </w:numPr>
                              <w:rPr>
                                <w:rFonts w:ascii="Arial" w:hAnsi="Arial" w:cs="Arial"/>
                                <w:color w:val="000000" w:themeColor="text1"/>
                                <w:sz w:val="24"/>
                                <w:szCs w:val="24"/>
                              </w:rPr>
                            </w:pPr>
                            <w:r w:rsidRPr="00AF53C2">
                              <w:rPr>
                                <w:rFonts w:ascii="Arial" w:hAnsi="Arial" w:cs="Arial"/>
                                <w:color w:val="000000" w:themeColor="text1"/>
                                <w:sz w:val="24"/>
                                <w:szCs w:val="24"/>
                              </w:rPr>
                              <w:t>7 out of 8 young people “feel more confident about their future”</w:t>
                            </w:r>
                            <w:r>
                              <w:rPr>
                                <w:rFonts w:ascii="Arial" w:hAnsi="Arial" w:cs="Arial"/>
                                <w:color w:val="000000" w:themeColor="text1"/>
                                <w:sz w:val="24"/>
                                <w:szCs w:val="24"/>
                              </w:rPr>
                              <w:t xml:space="preserve"> and agree that their “mental and emotional health is better”</w:t>
                            </w:r>
                          </w:p>
                          <w:p w14:paraId="521E5DD4" w14:textId="395C4F71" w:rsidR="002A3069" w:rsidRDefault="002A3069" w:rsidP="00EE3972">
                            <w:pPr>
                              <w:pStyle w:val="ListParagraph"/>
                              <w:numPr>
                                <w:ilvl w:val="1"/>
                                <w:numId w:val="37"/>
                              </w:numPr>
                              <w:rPr>
                                <w:rFonts w:ascii="Arial" w:hAnsi="Arial" w:cs="Arial"/>
                                <w:color w:val="000000" w:themeColor="text1"/>
                                <w:sz w:val="24"/>
                                <w:szCs w:val="24"/>
                              </w:rPr>
                            </w:pPr>
                            <w:r w:rsidRPr="00AF53C2">
                              <w:rPr>
                                <w:rFonts w:ascii="Arial" w:hAnsi="Arial" w:cs="Arial"/>
                                <w:color w:val="000000" w:themeColor="text1"/>
                                <w:sz w:val="24"/>
                                <w:szCs w:val="24"/>
                              </w:rPr>
                              <w:t>6 out of 8 young people agree they are “more aware of things that affect my mental/emotional health and wellbeing since being on the project</w:t>
                            </w:r>
                            <w:r>
                              <w:rPr>
                                <w:rFonts w:ascii="Arial" w:hAnsi="Arial" w:cs="Arial"/>
                                <w:color w:val="000000" w:themeColor="text1"/>
                                <w:sz w:val="24"/>
                                <w:szCs w:val="24"/>
                              </w:rPr>
                              <w:t>”</w:t>
                            </w:r>
                          </w:p>
                          <w:p w14:paraId="2560717A" w14:textId="09370963" w:rsidR="002A3069" w:rsidRPr="00AF53C2" w:rsidRDefault="002A3069" w:rsidP="000A59D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The project supported a young person who came from a social care background and was experiencing poor mental health and isolation. The project’s Outdoor Programme Leader observed he struggled to show emotions and vulnerability. During sessions he often supported the rest of the team, he was able to relax, and reflect on his feelings. The young person said that his ability to understand and express emotions and maintain positive relationships with others went from Poor to Excellent by the end of the course, and he feels less isolated since participating</w:t>
                            </w:r>
                          </w:p>
                          <w:p w14:paraId="4DA1C30B" w14:textId="77777777" w:rsidR="002A3069" w:rsidRDefault="002A3069" w:rsidP="00945865">
                            <w:pPr>
                              <w:rPr>
                                <w:rFonts w:ascii="Arial" w:hAnsi="Arial" w:cs="Arial"/>
                                <w:b/>
                                <w:color w:val="000000" w:themeColor="text1"/>
                                <w:sz w:val="24"/>
                                <w:szCs w:val="24"/>
                              </w:rPr>
                            </w:pPr>
                          </w:p>
                          <w:p w14:paraId="51C4678B" w14:textId="77777777" w:rsidR="002A3069" w:rsidRPr="00EB1E6F" w:rsidRDefault="002A3069" w:rsidP="00945865">
                            <w:pPr>
                              <w:rPr>
                                <w:rFonts w:ascii="Arial" w:hAnsi="Arial" w:cs="Arial"/>
                                <w:b/>
                                <w:color w:val="000000" w:themeColor="text1"/>
                                <w:sz w:val="24"/>
                                <w:szCs w:val="24"/>
                              </w:rPr>
                            </w:pPr>
                          </w:p>
                          <w:p w14:paraId="76C52492"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EF83" id="Rectangle: Rounded Corners 70" o:spid="_x0000_s1113" style="position:absolute;margin-left:0;margin-top:5.65pt;width:697.9pt;height:212.45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" filled="f" strokecolor="#fcaf17" strokeweight="3pt">
                <v:stroke joinstyle="miter"/>
                <v:textbox>
                  <w:txbxContent>
                    <w:p w14:paraId="6EEB9DBA" w14:textId="46014261" w:rsidR="002A3069" w:rsidRDefault="002A3069" w:rsidP="00F5326B">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2ED88B0" w14:textId="61F68607" w:rsidR="002A3069" w:rsidRPr="00EE3972" w:rsidRDefault="002A3069" w:rsidP="00EE3972">
                      <w:pPr>
                        <w:pStyle w:val="ListParagraph"/>
                        <w:numPr>
                          <w:ilvl w:val="0"/>
                          <w:numId w:val="37"/>
                        </w:numPr>
                        <w:rPr>
                          <w:rFonts w:ascii="Arial" w:hAnsi="Arial" w:cs="Arial"/>
                          <w:b/>
                          <w:color w:val="000000" w:themeColor="text1"/>
                          <w:sz w:val="24"/>
                          <w:szCs w:val="24"/>
                        </w:rPr>
                      </w:pPr>
                      <w:r>
                        <w:rPr>
                          <w:rFonts w:ascii="Arial" w:hAnsi="Arial" w:cs="Arial"/>
                          <w:color w:val="000000" w:themeColor="text1"/>
                          <w:sz w:val="24"/>
                          <w:szCs w:val="24"/>
                        </w:rPr>
                        <w:t>The feedback form showed:</w:t>
                      </w:r>
                    </w:p>
                    <w:p w14:paraId="4980B23E" w14:textId="66E2A454" w:rsidR="002A3069" w:rsidRPr="00AF53C2" w:rsidRDefault="002A3069" w:rsidP="00EE3972">
                      <w:pPr>
                        <w:pStyle w:val="ListParagraph"/>
                        <w:numPr>
                          <w:ilvl w:val="1"/>
                          <w:numId w:val="37"/>
                        </w:numPr>
                        <w:rPr>
                          <w:rFonts w:ascii="Arial" w:hAnsi="Arial" w:cs="Arial"/>
                          <w:b/>
                          <w:color w:val="000000" w:themeColor="text1"/>
                          <w:sz w:val="24"/>
                          <w:szCs w:val="24"/>
                        </w:rPr>
                      </w:pPr>
                      <w:r>
                        <w:rPr>
                          <w:rFonts w:ascii="Arial" w:hAnsi="Arial" w:cs="Arial"/>
                          <w:color w:val="000000" w:themeColor="text1"/>
                          <w:sz w:val="24"/>
                          <w:szCs w:val="24"/>
                        </w:rPr>
                        <w:t>8 out of 8 young people who completed the form said they “gained confidence and self-esteem”</w:t>
                      </w:r>
                    </w:p>
                    <w:p w14:paraId="17F33ED0" w14:textId="0575F0A9" w:rsidR="002A3069" w:rsidRPr="00AF53C2" w:rsidRDefault="002A3069" w:rsidP="00EE3972">
                      <w:pPr>
                        <w:pStyle w:val="ListParagraph"/>
                        <w:numPr>
                          <w:ilvl w:val="1"/>
                          <w:numId w:val="37"/>
                        </w:numPr>
                        <w:rPr>
                          <w:rFonts w:ascii="Arial" w:hAnsi="Arial" w:cs="Arial"/>
                          <w:color w:val="000000" w:themeColor="text1"/>
                          <w:sz w:val="24"/>
                          <w:szCs w:val="24"/>
                        </w:rPr>
                      </w:pPr>
                      <w:r w:rsidRPr="00AF53C2">
                        <w:rPr>
                          <w:rFonts w:ascii="Arial" w:hAnsi="Arial" w:cs="Arial"/>
                          <w:color w:val="000000" w:themeColor="text1"/>
                          <w:sz w:val="24"/>
                          <w:szCs w:val="24"/>
                        </w:rPr>
                        <w:t>7 out of 8 young people “feel more confident about their future”</w:t>
                      </w:r>
                      <w:r>
                        <w:rPr>
                          <w:rFonts w:ascii="Arial" w:hAnsi="Arial" w:cs="Arial"/>
                          <w:color w:val="000000" w:themeColor="text1"/>
                          <w:sz w:val="24"/>
                          <w:szCs w:val="24"/>
                        </w:rPr>
                        <w:t xml:space="preserve"> and agree that their “mental and emotional health is better”</w:t>
                      </w:r>
                    </w:p>
                    <w:p w14:paraId="521E5DD4" w14:textId="395C4F71" w:rsidR="002A3069" w:rsidRDefault="002A3069" w:rsidP="00EE3972">
                      <w:pPr>
                        <w:pStyle w:val="ListParagraph"/>
                        <w:numPr>
                          <w:ilvl w:val="1"/>
                          <w:numId w:val="37"/>
                        </w:numPr>
                        <w:rPr>
                          <w:rFonts w:ascii="Arial" w:hAnsi="Arial" w:cs="Arial"/>
                          <w:color w:val="000000" w:themeColor="text1"/>
                          <w:sz w:val="24"/>
                          <w:szCs w:val="24"/>
                        </w:rPr>
                      </w:pPr>
                      <w:r w:rsidRPr="00AF53C2">
                        <w:rPr>
                          <w:rFonts w:ascii="Arial" w:hAnsi="Arial" w:cs="Arial"/>
                          <w:color w:val="000000" w:themeColor="text1"/>
                          <w:sz w:val="24"/>
                          <w:szCs w:val="24"/>
                        </w:rPr>
                        <w:t>6 out of 8 young people agree they are “more aware of things that affect my mental/emotional health and wellbeing since being on the project</w:t>
                      </w:r>
                      <w:r>
                        <w:rPr>
                          <w:rFonts w:ascii="Arial" w:hAnsi="Arial" w:cs="Arial"/>
                          <w:color w:val="000000" w:themeColor="text1"/>
                          <w:sz w:val="24"/>
                          <w:szCs w:val="24"/>
                        </w:rPr>
                        <w:t>”</w:t>
                      </w:r>
                    </w:p>
                    <w:p w14:paraId="2560717A" w14:textId="09370963" w:rsidR="002A3069" w:rsidRPr="00AF53C2" w:rsidRDefault="002A3069" w:rsidP="000A59D9">
                      <w:pPr>
                        <w:pStyle w:val="ListParagraph"/>
                        <w:numPr>
                          <w:ilvl w:val="0"/>
                          <w:numId w:val="37"/>
                        </w:numPr>
                        <w:rPr>
                          <w:rFonts w:ascii="Arial" w:hAnsi="Arial" w:cs="Arial"/>
                          <w:color w:val="000000" w:themeColor="text1"/>
                          <w:sz w:val="24"/>
                          <w:szCs w:val="24"/>
                        </w:rPr>
                      </w:pPr>
                      <w:r>
                        <w:rPr>
                          <w:rFonts w:ascii="Arial" w:hAnsi="Arial" w:cs="Arial"/>
                          <w:color w:val="000000" w:themeColor="text1"/>
                          <w:sz w:val="24"/>
                          <w:szCs w:val="24"/>
                        </w:rPr>
                        <w:t>The project supported a young person who came from a social care background and was experiencing poor mental health and isolation. The project’s Outdoor Programme Leader observed he struggled to show emotions and vulnerability. During sessions he often supported the rest of the team, he was able to relax, and reflect on his feelings. The young person said that his ability to understand and express emotions and maintain positive relationships with others went from Poor to Excellent by the end of the course, and he feels less isolated since participating</w:t>
                      </w:r>
                    </w:p>
                    <w:p w14:paraId="4DA1C30B" w14:textId="77777777" w:rsidR="002A3069" w:rsidRDefault="002A3069" w:rsidP="00945865">
                      <w:pPr>
                        <w:rPr>
                          <w:rFonts w:ascii="Arial" w:hAnsi="Arial" w:cs="Arial"/>
                          <w:b/>
                          <w:color w:val="000000" w:themeColor="text1"/>
                          <w:sz w:val="24"/>
                          <w:szCs w:val="24"/>
                        </w:rPr>
                      </w:pPr>
                    </w:p>
                    <w:p w14:paraId="51C4678B" w14:textId="77777777" w:rsidR="002A3069" w:rsidRPr="00EB1E6F" w:rsidRDefault="002A3069" w:rsidP="00945865">
                      <w:pPr>
                        <w:rPr>
                          <w:rFonts w:ascii="Arial" w:hAnsi="Arial" w:cs="Arial"/>
                          <w:b/>
                          <w:color w:val="000000" w:themeColor="text1"/>
                          <w:sz w:val="24"/>
                          <w:szCs w:val="24"/>
                        </w:rPr>
                      </w:pPr>
                    </w:p>
                    <w:p w14:paraId="76C52492" w14:textId="77777777" w:rsidR="002A3069" w:rsidRPr="00EB1E6F" w:rsidRDefault="002A3069" w:rsidP="00945865">
                      <w:pPr>
                        <w:rPr>
                          <w:color w:val="000000" w:themeColor="text1"/>
                        </w:rPr>
                      </w:pPr>
                    </w:p>
                  </w:txbxContent>
                </v:textbox>
                <w10:wrap anchorx="margin"/>
              </v:roundrect>
            </w:pict>
          </mc:Fallback>
        </mc:AlternateContent>
      </w:r>
      <w:r>
        <w:rPr>
          <w:rFonts w:ascii="Arial" w:hAnsi="Arial" w:cs="Arial"/>
          <w:sz w:val="24"/>
          <w:szCs w:val="24"/>
        </w:rPr>
        <w:br w:type="page"/>
      </w:r>
    </w:p>
    <w:p w14:paraId="57F5BD52" w14:textId="6C392351" w:rsidR="00732F4B" w:rsidRDefault="00732F4B" w:rsidP="00732F4B">
      <w:pPr>
        <w:rPr>
          <w:rFonts w:ascii="Arial" w:hAnsi="Arial" w:cs="Arial"/>
          <w:b/>
          <w:sz w:val="24"/>
          <w:szCs w:val="24"/>
        </w:rPr>
      </w:pPr>
      <w:r w:rsidRPr="00732F4B">
        <w:rPr>
          <w:rFonts w:ascii="Arial" w:hAnsi="Arial" w:cs="Arial"/>
          <w:b/>
          <w:sz w:val="24"/>
          <w:szCs w:val="24"/>
        </w:rPr>
        <w:lastRenderedPageBreak/>
        <w:t xml:space="preserve">YMCA Bellshill &amp; Mossend </w:t>
      </w:r>
      <w:r>
        <w:rPr>
          <w:rFonts w:ascii="Arial" w:hAnsi="Arial" w:cs="Arial"/>
          <w:b/>
          <w:sz w:val="24"/>
          <w:szCs w:val="24"/>
        </w:rPr>
        <w:t xml:space="preserve">- </w:t>
      </w:r>
      <w:r w:rsidRPr="00732F4B">
        <w:rPr>
          <w:rFonts w:ascii="Arial" w:hAnsi="Arial" w:cs="Arial"/>
          <w:b/>
          <w:sz w:val="24"/>
          <w:szCs w:val="24"/>
        </w:rPr>
        <w:t xml:space="preserve">Y-Virtual Wellbeing </w:t>
      </w:r>
      <w:r w:rsidR="00F5326B">
        <w:rPr>
          <w:rFonts w:ascii="Arial" w:hAnsi="Arial" w:cs="Arial"/>
          <w:b/>
          <w:sz w:val="24"/>
          <w:szCs w:val="24"/>
        </w:rPr>
        <w:t>Year 2</w:t>
      </w:r>
    </w:p>
    <w:p w14:paraId="096CE642" w14:textId="5D20C6F7" w:rsidR="00945865" w:rsidRPr="00945865" w:rsidRDefault="00945865" w:rsidP="00732F4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58302" behindDoc="1" locked="0" layoutInCell="1" allowOverlap="1" wp14:anchorId="5F7C7B72" wp14:editId="39291219">
                <wp:simplePos x="0" y="0"/>
                <wp:positionH relativeFrom="margin">
                  <wp:align>left</wp:align>
                </wp:positionH>
                <wp:positionV relativeFrom="paragraph">
                  <wp:posOffset>7299</wp:posOffset>
                </wp:positionV>
                <wp:extent cx="8863200" cy="1222218"/>
                <wp:effectExtent l="19050" t="19050" r="14605" b="16510"/>
                <wp:wrapNone/>
                <wp:docPr id="71" name="Rectangle: Rounded Corners 71"/>
                <wp:cNvGraphicFramePr/>
                <a:graphic xmlns:a="http://schemas.openxmlformats.org/drawingml/2006/main">
                  <a:graphicData uri="http://schemas.microsoft.com/office/word/2010/wordprocessingShape">
                    <wps:wsp>
                      <wps:cNvSpPr/>
                      <wps:spPr>
                        <a:xfrm>
                          <a:off x="0" y="0"/>
                          <a:ext cx="8863200" cy="1222218"/>
                        </a:xfrm>
                        <a:prstGeom prst="roundRect">
                          <a:avLst/>
                        </a:prstGeom>
                        <a:noFill/>
                        <a:ln w="38100">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5FAFF" w14:textId="4B6F0109"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young people’s social connectedness, inclusion, self-confidence and mindfulness through use of a virtual wellbeing space</w:t>
                            </w:r>
                          </w:p>
                          <w:p w14:paraId="7C6AE8B1" w14:textId="49F96A97"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virtual reality and games sessions, and hot food support service</w:t>
                            </w:r>
                          </w:p>
                          <w:p w14:paraId="2C6DC942" w14:textId="75E22874"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w:t>
                            </w:r>
                            <w:r w:rsidRPr="00EB1E6F">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C7B72" id="Rectangle: Rounded Corners 71" o:spid="_x0000_s1114" style="position:absolute;margin-left:0;margin-top:.55pt;width:697.9pt;height:96.25pt;z-index:-2516581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" filled="f" strokecolor="#b2d235" strokeweight="3pt">
                <v:stroke joinstyle="miter"/>
                <v:textbox>
                  <w:txbxContent>
                    <w:p w14:paraId="4CB5FAFF" w14:textId="4B6F0109"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w:t>
                      </w:r>
                      <w:r>
                        <w:rPr>
                          <w:rFonts w:ascii="Arial" w:hAnsi="Arial" w:cs="Arial"/>
                          <w:color w:val="000000" w:themeColor="text1"/>
                          <w:sz w:val="24"/>
                          <w:szCs w:val="24"/>
                        </w:rPr>
                        <w:t>improve young people’s social connectedness, inclusion, self-confidence and mindfulness through use of a virtual wellbeing space</w:t>
                      </w:r>
                    </w:p>
                    <w:p w14:paraId="7C6AE8B1" w14:textId="49F96A97" w:rsidR="002A3069" w:rsidRPr="00EB1E6F" w:rsidRDefault="002A3069" w:rsidP="009458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Pr>
                          <w:rFonts w:ascii="Arial" w:hAnsi="Arial" w:cs="Arial"/>
                          <w:color w:val="000000" w:themeColor="text1"/>
                          <w:sz w:val="24"/>
                          <w:szCs w:val="24"/>
                        </w:rPr>
                        <w:t>Weekly virtual reality and games sessions, and hot food support service</w:t>
                      </w:r>
                    </w:p>
                    <w:p w14:paraId="2C6DC942" w14:textId="75E22874" w:rsidR="002A3069" w:rsidRPr="00EB1E6F" w:rsidRDefault="002A3069" w:rsidP="009458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w:t>
                      </w:r>
                      <w:r w:rsidRPr="00EB1E6F">
                        <w:rPr>
                          <w:rFonts w:ascii="Arial" w:hAnsi="Arial" w:cs="Arial"/>
                          <w:color w:val="000000" w:themeColor="text1"/>
                          <w:sz w:val="24"/>
                          <w:szCs w:val="24"/>
                        </w:rPr>
                        <w:t xml:space="preserve"> people</w:t>
                      </w:r>
                    </w:p>
                  </w:txbxContent>
                </v:textbox>
                <w10:wrap anchorx="margin"/>
              </v:roundrect>
            </w:pict>
          </mc:Fallback>
        </mc:AlternateContent>
      </w:r>
    </w:p>
    <w:p w14:paraId="31CA21EF" w14:textId="219BB5A5" w:rsidR="00945865" w:rsidRDefault="00945865" w:rsidP="00945865">
      <w:pPr>
        <w:jc w:val="both"/>
        <w:rPr>
          <w:rFonts w:ascii="Arial" w:hAnsi="Arial" w:cs="Arial"/>
          <w:sz w:val="28"/>
        </w:rPr>
      </w:pPr>
    </w:p>
    <w:p w14:paraId="32848AE4" w14:textId="23ADAA68" w:rsidR="00945865" w:rsidRDefault="00945865" w:rsidP="00945865">
      <w:pPr>
        <w:rPr>
          <w:rFonts w:ascii="Arial" w:hAnsi="Arial" w:cs="Arial"/>
          <w:sz w:val="28"/>
        </w:rPr>
      </w:pPr>
    </w:p>
    <w:p w14:paraId="21D12818" w14:textId="10882793" w:rsidR="00945865" w:rsidRDefault="00945865" w:rsidP="00945865">
      <w:pPr>
        <w:tabs>
          <w:tab w:val="left" w:pos="1055"/>
        </w:tabs>
        <w:rPr>
          <w:rFonts w:ascii="Arial" w:hAnsi="Arial" w:cs="Arial"/>
          <w:sz w:val="28"/>
        </w:rPr>
      </w:pPr>
      <w:r>
        <w:rPr>
          <w:rFonts w:ascii="Arial" w:hAnsi="Arial" w:cs="Arial"/>
          <w:sz w:val="28"/>
        </w:rPr>
        <w:tab/>
      </w:r>
    </w:p>
    <w:p w14:paraId="3E100E68" w14:textId="4060AAB4" w:rsidR="00335A20" w:rsidRDefault="00F971A4" w:rsidP="00945865">
      <w:pPr>
        <w:spacing w:after="0"/>
        <w:rPr>
          <w:rFonts w:ascii="Arial" w:hAnsi="Arial" w:cs="Arial"/>
          <w:b/>
          <w:sz w:val="24"/>
          <w:szCs w:val="24"/>
        </w:rPr>
      </w:pPr>
      <w:r>
        <w:rPr>
          <w:noProof/>
        </w:rPr>
        <w:drawing>
          <wp:anchor distT="0" distB="0" distL="114300" distR="114300" simplePos="0" relativeHeight="251658374" behindDoc="0" locked="0" layoutInCell="1" allowOverlap="1" wp14:anchorId="4AA84ECE" wp14:editId="77A81A87">
            <wp:simplePos x="0" y="0"/>
            <wp:positionH relativeFrom="column">
              <wp:posOffset>7422751</wp:posOffset>
            </wp:positionH>
            <wp:positionV relativeFrom="paragraph">
              <wp:posOffset>142447</wp:posOffset>
            </wp:positionV>
            <wp:extent cx="1440000" cy="1440000"/>
            <wp:effectExtent l="0" t="0" r="0" b="0"/>
            <wp:wrapSquare wrapText="bothSides"/>
            <wp:docPr id="207" name="Picture 207" descr="Charity | Bellshill &amp; Mossend YMCA |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arity | Bellshill &amp; Mossend YMCA | Scotla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BDD55" w14:textId="56F226D8" w:rsidR="00945865" w:rsidRDefault="00945865" w:rsidP="00945865">
      <w:pPr>
        <w:spacing w:after="0"/>
        <w:rPr>
          <w:rFonts w:ascii="Arial" w:hAnsi="Arial" w:cs="Arial"/>
          <w:b/>
          <w:sz w:val="24"/>
          <w:szCs w:val="24"/>
        </w:rPr>
      </w:pPr>
      <w:r w:rsidRPr="004B1D46">
        <w:rPr>
          <w:rFonts w:ascii="Arial" w:hAnsi="Arial" w:cs="Arial"/>
          <w:b/>
          <w:sz w:val="24"/>
          <w:szCs w:val="24"/>
        </w:rPr>
        <w:t>Evaluation Method</w:t>
      </w:r>
    </w:p>
    <w:p w14:paraId="2C67040F" w14:textId="0BAE7F92" w:rsidR="00945865" w:rsidRPr="003953C5" w:rsidRDefault="00F5326B" w:rsidP="00F5326B">
      <w:pPr>
        <w:pStyle w:val="ListParagraph"/>
        <w:numPr>
          <w:ilvl w:val="0"/>
          <w:numId w:val="1"/>
        </w:numPr>
        <w:spacing w:after="0"/>
        <w:rPr>
          <w:rFonts w:ascii="Arial" w:hAnsi="Arial" w:cs="Arial"/>
          <w:b/>
          <w:sz w:val="24"/>
          <w:szCs w:val="24"/>
        </w:rPr>
      </w:pPr>
      <w:r>
        <w:rPr>
          <w:rFonts w:ascii="Arial" w:hAnsi="Arial" w:cs="Arial"/>
          <w:sz w:val="24"/>
          <w:szCs w:val="24"/>
        </w:rPr>
        <w:t>Verbal feedback</w:t>
      </w:r>
      <w:r w:rsidR="00BC7C24">
        <w:rPr>
          <w:rFonts w:ascii="Arial" w:hAnsi="Arial" w:cs="Arial"/>
          <w:sz w:val="24"/>
          <w:szCs w:val="24"/>
        </w:rPr>
        <w:t xml:space="preserve"> from young people, parents, and carers</w:t>
      </w:r>
    </w:p>
    <w:p w14:paraId="10DC8456" w14:textId="454D4264" w:rsidR="003953C5" w:rsidRPr="003953C5" w:rsidRDefault="003953C5" w:rsidP="00F5326B">
      <w:pPr>
        <w:pStyle w:val="ListParagraph"/>
        <w:numPr>
          <w:ilvl w:val="0"/>
          <w:numId w:val="1"/>
        </w:numPr>
        <w:spacing w:after="0"/>
        <w:rPr>
          <w:rFonts w:ascii="Arial" w:hAnsi="Arial" w:cs="Arial"/>
          <w:b/>
          <w:sz w:val="24"/>
          <w:szCs w:val="24"/>
        </w:rPr>
      </w:pPr>
      <w:r>
        <w:rPr>
          <w:rFonts w:ascii="Arial" w:hAnsi="Arial" w:cs="Arial"/>
          <w:sz w:val="24"/>
          <w:szCs w:val="24"/>
        </w:rPr>
        <w:t xml:space="preserve">Feedback questionnaires </w:t>
      </w:r>
    </w:p>
    <w:p w14:paraId="3FF8D32A" w14:textId="7B45FEA9" w:rsidR="003953C5" w:rsidRPr="003953C5" w:rsidRDefault="003953C5" w:rsidP="00F5326B">
      <w:pPr>
        <w:pStyle w:val="ListParagraph"/>
        <w:numPr>
          <w:ilvl w:val="0"/>
          <w:numId w:val="1"/>
        </w:numPr>
        <w:spacing w:after="0"/>
        <w:rPr>
          <w:rFonts w:ascii="Arial" w:hAnsi="Arial" w:cs="Arial"/>
          <w:b/>
          <w:sz w:val="24"/>
          <w:szCs w:val="24"/>
        </w:rPr>
      </w:pPr>
      <w:r>
        <w:rPr>
          <w:rFonts w:ascii="Arial" w:hAnsi="Arial" w:cs="Arial"/>
          <w:sz w:val="24"/>
          <w:szCs w:val="24"/>
        </w:rPr>
        <w:t>Creative outputs from the project</w:t>
      </w:r>
    </w:p>
    <w:p w14:paraId="4747A62F" w14:textId="4BC77C6C" w:rsidR="003953C5" w:rsidRPr="00F5326B" w:rsidRDefault="003953C5" w:rsidP="00F5326B">
      <w:pPr>
        <w:pStyle w:val="ListParagraph"/>
        <w:numPr>
          <w:ilvl w:val="0"/>
          <w:numId w:val="1"/>
        </w:numPr>
        <w:spacing w:after="0"/>
        <w:rPr>
          <w:rFonts w:ascii="Arial" w:hAnsi="Arial" w:cs="Arial"/>
          <w:b/>
          <w:sz w:val="24"/>
          <w:szCs w:val="24"/>
        </w:rPr>
      </w:pPr>
      <w:r>
        <w:rPr>
          <w:rFonts w:ascii="Arial" w:hAnsi="Arial" w:cs="Arial"/>
          <w:sz w:val="24"/>
          <w:szCs w:val="24"/>
        </w:rPr>
        <w:t>Regular staff reflection</w:t>
      </w:r>
    </w:p>
    <w:p w14:paraId="071388CC" w14:textId="77777777" w:rsidR="00945865" w:rsidRDefault="00945865" w:rsidP="00945865">
      <w:pPr>
        <w:spacing w:after="0"/>
        <w:rPr>
          <w:rFonts w:ascii="Arial" w:hAnsi="Arial" w:cs="Arial"/>
          <w:b/>
          <w:sz w:val="24"/>
          <w:szCs w:val="24"/>
        </w:rPr>
      </w:pPr>
    </w:p>
    <w:p w14:paraId="1373A951" w14:textId="77777777" w:rsidR="00945865" w:rsidRDefault="00945865" w:rsidP="00945865">
      <w:pPr>
        <w:spacing w:after="0"/>
        <w:rPr>
          <w:rFonts w:ascii="Arial" w:hAnsi="Arial" w:cs="Arial"/>
          <w:b/>
          <w:sz w:val="24"/>
          <w:szCs w:val="24"/>
        </w:rPr>
      </w:pPr>
      <w:r w:rsidRPr="004B1D46">
        <w:rPr>
          <w:rFonts w:ascii="Arial" w:hAnsi="Arial" w:cs="Arial"/>
          <w:b/>
          <w:sz w:val="24"/>
          <w:szCs w:val="24"/>
        </w:rPr>
        <w:t>Outcomes</w:t>
      </w:r>
    </w:p>
    <w:p w14:paraId="57334C89" w14:textId="77777777" w:rsidR="00945865" w:rsidRDefault="00945865" w:rsidP="00945865">
      <w:pPr>
        <w:spacing w:after="0"/>
        <w:rPr>
          <w:rFonts w:ascii="Arial" w:hAnsi="Arial" w:cs="Arial"/>
          <w:sz w:val="24"/>
          <w:szCs w:val="24"/>
        </w:rPr>
      </w:pPr>
      <w:r>
        <w:rPr>
          <w:rFonts w:ascii="Arial" w:hAnsi="Arial" w:cs="Arial"/>
          <w:sz w:val="24"/>
          <w:szCs w:val="24"/>
        </w:rPr>
        <w:t>This project has:</w:t>
      </w:r>
    </w:p>
    <w:p w14:paraId="660C01E1" w14:textId="0A4BD7C6" w:rsidR="009F6999" w:rsidRDefault="003953C5" w:rsidP="003953C5">
      <w:pPr>
        <w:pStyle w:val="ListParagraph"/>
        <w:numPr>
          <w:ilvl w:val="0"/>
          <w:numId w:val="1"/>
        </w:numPr>
        <w:rPr>
          <w:rFonts w:ascii="Arial" w:hAnsi="Arial" w:cs="Arial"/>
          <w:sz w:val="24"/>
          <w:szCs w:val="24"/>
        </w:rPr>
      </w:pPr>
      <w:r>
        <w:rPr>
          <w:rFonts w:ascii="Arial" w:hAnsi="Arial" w:cs="Arial"/>
          <w:sz w:val="24"/>
          <w:szCs w:val="24"/>
        </w:rPr>
        <w:t>Provided a space for 20-30 young people to access virtual reality resources, game consoles, arts and crafts and games on a weekly basis</w:t>
      </w:r>
      <w:r w:rsidR="00335A20">
        <w:rPr>
          <w:rFonts w:ascii="Arial" w:hAnsi="Arial" w:cs="Arial"/>
          <w:sz w:val="24"/>
          <w:szCs w:val="24"/>
        </w:rPr>
        <w:t>. The young people were actively involved in co-developing the project activities, building their confidence and social connections</w:t>
      </w:r>
    </w:p>
    <w:p w14:paraId="55BD2B62" w14:textId="780F70AF" w:rsidR="003953C5" w:rsidRPr="003953C5" w:rsidRDefault="003953C5" w:rsidP="003953C5">
      <w:pPr>
        <w:pStyle w:val="ListParagraph"/>
        <w:numPr>
          <w:ilvl w:val="0"/>
          <w:numId w:val="1"/>
        </w:numPr>
        <w:rPr>
          <w:rFonts w:ascii="Arial" w:hAnsi="Arial" w:cs="Arial"/>
          <w:sz w:val="24"/>
          <w:szCs w:val="24"/>
        </w:rPr>
      </w:pPr>
      <w:r>
        <w:rPr>
          <w:rFonts w:ascii="Arial" w:hAnsi="Arial" w:cs="Arial"/>
          <w:sz w:val="24"/>
          <w:szCs w:val="24"/>
        </w:rPr>
        <w:t xml:space="preserve">Provided hot food </w:t>
      </w:r>
      <w:r w:rsidR="00335A20">
        <w:rPr>
          <w:rFonts w:ascii="Arial" w:hAnsi="Arial" w:cs="Arial"/>
          <w:sz w:val="24"/>
          <w:szCs w:val="24"/>
        </w:rPr>
        <w:t>throughout the 48 total sessions</w:t>
      </w:r>
    </w:p>
    <w:p w14:paraId="75B0F3F8" w14:textId="2A2EAF33" w:rsidR="009F6999" w:rsidRPr="009F6999" w:rsidRDefault="003953C5" w:rsidP="009F6999">
      <w:pPr>
        <w:rPr>
          <w:rFonts w:ascii="Arial" w:hAnsi="Arial" w:cs="Arial"/>
          <w:sz w:val="24"/>
          <w:szCs w:val="24"/>
        </w:rPr>
      </w:pPr>
      <w:r>
        <w:rPr>
          <w:noProof/>
        </w:rPr>
        <mc:AlternateContent>
          <mc:Choice Requires="wps">
            <w:drawing>
              <wp:anchor distT="0" distB="0" distL="114300" distR="114300" simplePos="0" relativeHeight="251658303" behindDoc="1" locked="0" layoutInCell="1" allowOverlap="1" wp14:anchorId="5F287534" wp14:editId="070E97E5">
                <wp:simplePos x="0" y="0"/>
                <wp:positionH relativeFrom="margin">
                  <wp:posOffset>0</wp:posOffset>
                </wp:positionH>
                <wp:positionV relativeFrom="paragraph">
                  <wp:posOffset>140335</wp:posOffset>
                </wp:positionV>
                <wp:extent cx="8863200" cy="1448790"/>
                <wp:effectExtent l="19050" t="19050" r="14605" b="18415"/>
                <wp:wrapNone/>
                <wp:docPr id="72" name="Rectangle: Rounded Corners 72"/>
                <wp:cNvGraphicFramePr/>
                <a:graphic xmlns:a="http://schemas.openxmlformats.org/drawingml/2006/main">
                  <a:graphicData uri="http://schemas.microsoft.com/office/word/2010/wordprocessingShape">
                    <wps:wsp>
                      <wps:cNvSpPr/>
                      <wps:spPr>
                        <a:xfrm>
                          <a:off x="0" y="0"/>
                          <a:ext cx="8863200" cy="1448790"/>
                        </a:xfrm>
                        <a:prstGeom prst="roundRect">
                          <a:avLst/>
                        </a:prstGeom>
                        <a:noFill/>
                        <a:ln w="38100">
                          <a:solidFill>
                            <a:srgbClr val="0098DF"/>
                          </a:solidFill>
                        </a:ln>
                      </wps:spPr>
                      <wps:style>
                        <a:lnRef idx="1">
                          <a:schemeClr val="accent2"/>
                        </a:lnRef>
                        <a:fillRef idx="2">
                          <a:schemeClr val="accent2"/>
                        </a:fillRef>
                        <a:effectRef idx="1">
                          <a:schemeClr val="accent2"/>
                        </a:effectRef>
                        <a:fontRef idx="minor">
                          <a:schemeClr val="dk1"/>
                        </a:fontRef>
                      </wps:style>
                      <wps:txbx>
                        <w:txbxContent>
                          <w:p w14:paraId="3981D8AF" w14:textId="77777777" w:rsidR="002A3069" w:rsidRDefault="002A3069" w:rsidP="00BC7C24">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56287D1" w14:textId="012E7165" w:rsidR="002A3069" w:rsidRPr="00335A20" w:rsidRDefault="002A3069" w:rsidP="003953C5">
                            <w:pPr>
                              <w:pStyle w:val="ListParagraph"/>
                              <w:numPr>
                                <w:ilvl w:val="0"/>
                                <w:numId w:val="38"/>
                              </w:numPr>
                              <w:rPr>
                                <w:rFonts w:ascii="Arial" w:hAnsi="Arial" w:cs="Arial"/>
                                <w:b/>
                                <w:color w:val="000000" w:themeColor="text1"/>
                                <w:sz w:val="24"/>
                                <w:szCs w:val="24"/>
                              </w:rPr>
                            </w:pPr>
                            <w:r>
                              <w:rPr>
                                <w:rFonts w:ascii="Arial" w:hAnsi="Arial" w:cs="Arial"/>
                                <w:color w:val="000000" w:themeColor="text1"/>
                                <w:sz w:val="24"/>
                                <w:szCs w:val="24"/>
                              </w:rPr>
                              <w:t>The project found that Y-Virtual Reality offered an immersive and interactive experience that traditional programmes cannot provide. The VR environment provided unique learning opportunities that allowed the young people to explore new concepts and experiences</w:t>
                            </w:r>
                          </w:p>
                          <w:p w14:paraId="6DC0D71A" w14:textId="069CC6F0" w:rsidR="002A3069" w:rsidRPr="003953C5" w:rsidRDefault="002A3069" w:rsidP="003953C5">
                            <w:pPr>
                              <w:pStyle w:val="ListParagraph"/>
                              <w:numPr>
                                <w:ilvl w:val="0"/>
                                <w:numId w:val="38"/>
                              </w:numPr>
                              <w:rPr>
                                <w:rFonts w:ascii="Arial" w:hAnsi="Arial" w:cs="Arial"/>
                                <w:b/>
                                <w:color w:val="000000" w:themeColor="text1"/>
                                <w:sz w:val="24"/>
                                <w:szCs w:val="24"/>
                              </w:rPr>
                            </w:pPr>
                            <w:r>
                              <w:rPr>
                                <w:rFonts w:ascii="Arial" w:hAnsi="Arial" w:cs="Arial"/>
                                <w:color w:val="000000" w:themeColor="text1"/>
                                <w:sz w:val="24"/>
                                <w:szCs w:val="24"/>
                              </w:rPr>
                              <w:t>A kinship carer of a young person accessing the virtual wellbeing space gave this feedback to the project staff: “You have no idea the impact this project has on our boy, his mental health and confidence. I can’t thank you enough”</w:t>
                            </w:r>
                          </w:p>
                          <w:p w14:paraId="70013962" w14:textId="77777777" w:rsidR="002A3069" w:rsidRDefault="002A3069" w:rsidP="00945865">
                            <w:pPr>
                              <w:rPr>
                                <w:rFonts w:ascii="Arial" w:hAnsi="Arial" w:cs="Arial"/>
                                <w:b/>
                                <w:color w:val="000000" w:themeColor="text1"/>
                                <w:sz w:val="24"/>
                                <w:szCs w:val="24"/>
                              </w:rPr>
                            </w:pPr>
                          </w:p>
                          <w:p w14:paraId="7A036A58" w14:textId="77777777" w:rsidR="002A3069" w:rsidRPr="00EB1E6F" w:rsidRDefault="002A3069" w:rsidP="00945865">
                            <w:pPr>
                              <w:rPr>
                                <w:rFonts w:ascii="Arial" w:hAnsi="Arial" w:cs="Arial"/>
                                <w:b/>
                                <w:color w:val="000000" w:themeColor="text1"/>
                                <w:sz w:val="24"/>
                                <w:szCs w:val="24"/>
                              </w:rPr>
                            </w:pPr>
                          </w:p>
                          <w:p w14:paraId="7013BB03" w14:textId="77777777" w:rsidR="002A3069" w:rsidRPr="00EB1E6F" w:rsidRDefault="002A3069" w:rsidP="009458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87534" id="Rectangle: Rounded Corners 72" o:spid="_x0000_s1115" style="position:absolute;margin-left:0;margin-top:11.05pt;width:697.9pt;height:114.1pt;z-index:-25165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" filled="f" strokecolor="#0098df" strokeweight="3pt">
                <v:stroke joinstyle="miter"/>
                <v:textbox>
                  <w:txbxContent>
                    <w:p w14:paraId="3981D8AF" w14:textId="77777777" w:rsidR="002A3069" w:rsidRDefault="002A3069" w:rsidP="00BC7C24">
                      <w:pPr>
                        <w:spacing w:after="0"/>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56287D1" w14:textId="012E7165" w:rsidR="002A3069" w:rsidRPr="00335A20" w:rsidRDefault="002A3069" w:rsidP="003953C5">
                      <w:pPr>
                        <w:pStyle w:val="ListParagraph"/>
                        <w:numPr>
                          <w:ilvl w:val="0"/>
                          <w:numId w:val="38"/>
                        </w:numPr>
                        <w:rPr>
                          <w:rFonts w:ascii="Arial" w:hAnsi="Arial" w:cs="Arial"/>
                          <w:b/>
                          <w:color w:val="000000" w:themeColor="text1"/>
                          <w:sz w:val="24"/>
                          <w:szCs w:val="24"/>
                        </w:rPr>
                      </w:pPr>
                      <w:r>
                        <w:rPr>
                          <w:rFonts w:ascii="Arial" w:hAnsi="Arial" w:cs="Arial"/>
                          <w:color w:val="000000" w:themeColor="text1"/>
                          <w:sz w:val="24"/>
                          <w:szCs w:val="24"/>
                        </w:rPr>
                        <w:t>The project found that Y-Virtual Reality offered an immersive and interactive experience that traditional programmes cannot provide. The VR environment provided unique learning opportunities that allowed the young people to explore new concepts and experiences</w:t>
                      </w:r>
                    </w:p>
                    <w:p w14:paraId="6DC0D71A" w14:textId="069CC6F0" w:rsidR="002A3069" w:rsidRPr="003953C5" w:rsidRDefault="002A3069" w:rsidP="003953C5">
                      <w:pPr>
                        <w:pStyle w:val="ListParagraph"/>
                        <w:numPr>
                          <w:ilvl w:val="0"/>
                          <w:numId w:val="38"/>
                        </w:numPr>
                        <w:rPr>
                          <w:rFonts w:ascii="Arial" w:hAnsi="Arial" w:cs="Arial"/>
                          <w:b/>
                          <w:color w:val="000000" w:themeColor="text1"/>
                          <w:sz w:val="24"/>
                          <w:szCs w:val="24"/>
                        </w:rPr>
                      </w:pPr>
                      <w:r>
                        <w:rPr>
                          <w:rFonts w:ascii="Arial" w:hAnsi="Arial" w:cs="Arial"/>
                          <w:color w:val="000000" w:themeColor="text1"/>
                          <w:sz w:val="24"/>
                          <w:szCs w:val="24"/>
                        </w:rPr>
                        <w:t>A kinship carer of a young person accessing the virtual wellbeing space gave this feedback to the project staff: “You have no idea the impact this project has on our boy, his mental health and confidence. I can’t thank you enough”</w:t>
                      </w:r>
                    </w:p>
                    <w:p w14:paraId="70013962" w14:textId="77777777" w:rsidR="002A3069" w:rsidRDefault="002A3069" w:rsidP="00945865">
                      <w:pPr>
                        <w:rPr>
                          <w:rFonts w:ascii="Arial" w:hAnsi="Arial" w:cs="Arial"/>
                          <w:b/>
                          <w:color w:val="000000" w:themeColor="text1"/>
                          <w:sz w:val="24"/>
                          <w:szCs w:val="24"/>
                        </w:rPr>
                      </w:pPr>
                    </w:p>
                    <w:p w14:paraId="7A036A58" w14:textId="77777777" w:rsidR="002A3069" w:rsidRPr="00EB1E6F" w:rsidRDefault="002A3069" w:rsidP="00945865">
                      <w:pPr>
                        <w:rPr>
                          <w:rFonts w:ascii="Arial" w:hAnsi="Arial" w:cs="Arial"/>
                          <w:b/>
                          <w:color w:val="000000" w:themeColor="text1"/>
                          <w:sz w:val="24"/>
                          <w:szCs w:val="24"/>
                        </w:rPr>
                      </w:pPr>
                    </w:p>
                    <w:p w14:paraId="7013BB03" w14:textId="77777777" w:rsidR="002A3069" w:rsidRPr="00EB1E6F" w:rsidRDefault="002A3069" w:rsidP="00945865">
                      <w:pPr>
                        <w:rPr>
                          <w:color w:val="000000" w:themeColor="text1"/>
                        </w:rPr>
                      </w:pPr>
                    </w:p>
                  </w:txbxContent>
                </v:textbox>
                <w10:wrap anchorx="margin"/>
              </v:roundrect>
            </w:pict>
          </mc:Fallback>
        </mc:AlternateContent>
      </w:r>
    </w:p>
    <w:p w14:paraId="208C6C21" w14:textId="77777777" w:rsidR="009F6999" w:rsidRPr="009F6999" w:rsidRDefault="009F6999" w:rsidP="009F6999">
      <w:pPr>
        <w:rPr>
          <w:rFonts w:ascii="Arial" w:hAnsi="Arial" w:cs="Arial"/>
          <w:sz w:val="24"/>
          <w:szCs w:val="24"/>
        </w:rPr>
      </w:pPr>
    </w:p>
    <w:p w14:paraId="461CEB5B" w14:textId="77777777" w:rsidR="009F6999" w:rsidRPr="009F6999" w:rsidRDefault="009F6999" w:rsidP="009F6999">
      <w:pPr>
        <w:rPr>
          <w:rFonts w:ascii="Arial" w:hAnsi="Arial" w:cs="Arial"/>
          <w:sz w:val="24"/>
          <w:szCs w:val="24"/>
        </w:rPr>
      </w:pPr>
    </w:p>
    <w:p w14:paraId="7317FA87" w14:textId="77777777" w:rsidR="00BC7C24" w:rsidRDefault="00BC7C24">
      <w:pPr>
        <w:rPr>
          <w:rFonts w:ascii="Arial" w:hAnsi="Arial" w:cs="Arial"/>
          <w:sz w:val="24"/>
          <w:szCs w:val="24"/>
        </w:rPr>
      </w:pPr>
      <w:r>
        <w:rPr>
          <w:rFonts w:ascii="Arial" w:hAnsi="Arial" w:cs="Arial"/>
          <w:sz w:val="24"/>
          <w:szCs w:val="24"/>
        </w:rPr>
        <w:br w:type="page"/>
      </w:r>
    </w:p>
    <w:p w14:paraId="1C43495D" w14:textId="0747323A" w:rsidR="009F6999" w:rsidRDefault="009F6999" w:rsidP="009F6999">
      <w:pPr>
        <w:spacing w:after="0"/>
        <w:rPr>
          <w:rFonts w:ascii="Arial" w:hAnsi="Arial" w:cs="Arial"/>
          <w:b/>
          <w:sz w:val="32"/>
          <w:szCs w:val="32"/>
        </w:rPr>
      </w:pPr>
      <w:r w:rsidRPr="00413895">
        <w:rPr>
          <w:rFonts w:ascii="Arial" w:hAnsi="Arial" w:cs="Arial"/>
          <w:b/>
          <w:sz w:val="32"/>
          <w:szCs w:val="32"/>
        </w:rPr>
        <w:lastRenderedPageBreak/>
        <w:t>3. Case Studies</w:t>
      </w:r>
      <w:r w:rsidR="001E6611">
        <w:rPr>
          <w:rFonts w:ascii="Arial" w:hAnsi="Arial" w:cs="Arial"/>
          <w:b/>
          <w:sz w:val="32"/>
          <w:szCs w:val="32"/>
        </w:rPr>
        <w:t xml:space="preserve"> and personal stories</w:t>
      </w:r>
    </w:p>
    <w:p w14:paraId="5C6222F1" w14:textId="6D91458C" w:rsidR="009F6999" w:rsidRPr="002F3BD1" w:rsidRDefault="009F6999" w:rsidP="009F6999">
      <w:pPr>
        <w:rPr>
          <w:rFonts w:ascii="Arial" w:hAnsi="Arial" w:cs="Arial"/>
          <w:b/>
          <w:sz w:val="24"/>
          <w:szCs w:val="24"/>
        </w:rPr>
      </w:pPr>
      <w:r w:rsidRPr="002F3BD1">
        <w:rPr>
          <w:rStyle w:val="normaltextrun"/>
          <w:rFonts w:ascii="Arial" w:hAnsi="Arial" w:cs="Arial"/>
          <w:color w:val="000000"/>
          <w:sz w:val="24"/>
          <w:szCs w:val="24"/>
        </w:rPr>
        <w:t xml:space="preserve">This section provides </w:t>
      </w:r>
      <w:r w:rsidR="001E6611">
        <w:rPr>
          <w:rStyle w:val="normaltextrun"/>
          <w:rFonts w:ascii="Arial" w:hAnsi="Arial" w:cs="Arial"/>
          <w:color w:val="000000" w:themeColor="text1"/>
          <w:sz w:val="24"/>
          <w:szCs w:val="24"/>
        </w:rPr>
        <w:t xml:space="preserve">6 </w:t>
      </w:r>
      <w:r w:rsidRPr="002F3BD1">
        <w:rPr>
          <w:rStyle w:val="normaltextrun"/>
          <w:rFonts w:ascii="Arial" w:hAnsi="Arial" w:cs="Arial"/>
          <w:color w:val="000000" w:themeColor="text1"/>
          <w:sz w:val="24"/>
          <w:szCs w:val="24"/>
        </w:rPr>
        <w:t>c</w:t>
      </w:r>
      <w:r w:rsidRPr="002F3BD1">
        <w:rPr>
          <w:rStyle w:val="normaltextrun"/>
          <w:rFonts w:ascii="Arial" w:hAnsi="Arial" w:cs="Arial"/>
          <w:color w:val="000000"/>
          <w:sz w:val="24"/>
          <w:szCs w:val="24"/>
        </w:rPr>
        <w:t>ase studies from projects funded in Phase</w:t>
      </w:r>
      <w:r>
        <w:rPr>
          <w:rStyle w:val="normaltextrun"/>
          <w:rFonts w:ascii="Arial" w:hAnsi="Arial" w:cs="Arial"/>
          <w:color w:val="000000"/>
          <w:sz w:val="24"/>
          <w:szCs w:val="24"/>
        </w:rPr>
        <w:t xml:space="preserve"> Tw</w:t>
      </w:r>
      <w:r w:rsidR="0029483E">
        <w:rPr>
          <w:rStyle w:val="normaltextrun"/>
          <w:rFonts w:ascii="Arial" w:hAnsi="Arial" w:cs="Arial"/>
          <w:color w:val="000000"/>
          <w:sz w:val="24"/>
          <w:szCs w:val="24"/>
        </w:rPr>
        <w:t>o</w:t>
      </w:r>
      <w:r w:rsidRPr="002F3BD1">
        <w:rPr>
          <w:rStyle w:val="normaltextrun"/>
          <w:rFonts w:ascii="Arial" w:hAnsi="Arial" w:cs="Arial"/>
          <w:color w:val="000000"/>
          <w:sz w:val="24"/>
          <w:szCs w:val="24"/>
        </w:rPr>
        <w:t xml:space="preserve">. These case studies are illustrative of the range of great work that has been </w:t>
      </w:r>
      <w:r>
        <w:rPr>
          <w:rStyle w:val="normaltextrun"/>
          <w:rFonts w:ascii="Arial" w:hAnsi="Arial" w:cs="Arial"/>
          <w:color w:val="000000"/>
          <w:sz w:val="24"/>
          <w:szCs w:val="24"/>
        </w:rPr>
        <w:t>achieved</w:t>
      </w:r>
      <w:r w:rsidRPr="002F3BD1">
        <w:rPr>
          <w:rStyle w:val="normaltextrun"/>
          <w:rFonts w:ascii="Arial" w:hAnsi="Arial" w:cs="Arial"/>
          <w:color w:val="000000"/>
          <w:sz w:val="24"/>
          <w:szCs w:val="24"/>
        </w:rPr>
        <w:t xml:space="preserve"> by all organisations</w:t>
      </w:r>
      <w:r>
        <w:rPr>
          <w:rStyle w:val="normaltextrun"/>
          <w:rFonts w:ascii="Arial" w:hAnsi="Arial" w:cs="Arial"/>
          <w:color w:val="000000"/>
          <w:sz w:val="24"/>
          <w:szCs w:val="24"/>
        </w:rPr>
        <w:t>,</w:t>
      </w:r>
      <w:r w:rsidRPr="002F3BD1">
        <w:rPr>
          <w:rStyle w:val="normaltextrun"/>
          <w:rFonts w:ascii="Arial" w:hAnsi="Arial" w:cs="Arial"/>
          <w:color w:val="000000"/>
          <w:sz w:val="24"/>
          <w:szCs w:val="24"/>
        </w:rPr>
        <w:t xml:space="preserve"> and have been selected to highlight the variety of services provided</w:t>
      </w:r>
      <w:r>
        <w:rPr>
          <w:rStyle w:val="normaltextrun"/>
          <w:rFonts w:ascii="Arial" w:hAnsi="Arial" w:cs="Arial"/>
          <w:color w:val="000000"/>
          <w:sz w:val="24"/>
          <w:szCs w:val="24"/>
        </w:rPr>
        <w:t>.</w:t>
      </w:r>
      <w:r w:rsidR="00D65916">
        <w:rPr>
          <w:rStyle w:val="normaltextrun"/>
          <w:rFonts w:ascii="Arial" w:hAnsi="Arial" w:cs="Arial"/>
          <w:color w:val="000000"/>
          <w:sz w:val="24"/>
          <w:szCs w:val="24"/>
        </w:rPr>
        <w:t xml:space="preserve"> Some case studies have been edited for clarity and </w:t>
      </w:r>
      <w:r w:rsidR="009B36E4">
        <w:rPr>
          <w:rStyle w:val="normaltextrun"/>
          <w:rFonts w:ascii="Arial" w:hAnsi="Arial" w:cs="Arial"/>
          <w:color w:val="000000"/>
          <w:sz w:val="24"/>
          <w:szCs w:val="24"/>
        </w:rPr>
        <w:t>brevity</w:t>
      </w:r>
      <w:r w:rsidR="006F332E">
        <w:rPr>
          <w:rStyle w:val="normaltextrun"/>
          <w:rFonts w:ascii="Arial" w:hAnsi="Arial" w:cs="Arial"/>
          <w:color w:val="000000"/>
          <w:sz w:val="24"/>
          <w:szCs w:val="24"/>
        </w:rPr>
        <w:t>.</w:t>
      </w:r>
    </w:p>
    <w:p w14:paraId="4D58A187" w14:textId="7CD9EDF0" w:rsidR="00B85C33" w:rsidRDefault="00B85C33" w:rsidP="009F6999">
      <w:pPr>
        <w:tabs>
          <w:tab w:val="left" w:pos="2167"/>
        </w:tabs>
        <w:rPr>
          <w:rFonts w:ascii="Arial" w:hAnsi="Arial" w:cs="Arial"/>
          <w:b/>
          <w:sz w:val="24"/>
          <w:szCs w:val="24"/>
        </w:rPr>
      </w:pPr>
    </w:p>
    <w:p w14:paraId="3BE36433" w14:textId="502043F0" w:rsidR="009F6999" w:rsidRDefault="00F75072" w:rsidP="009F6999">
      <w:pPr>
        <w:tabs>
          <w:tab w:val="left" w:pos="2167"/>
        </w:tabs>
        <w:rPr>
          <w:rFonts w:ascii="Arial" w:hAnsi="Arial" w:cs="Arial"/>
          <w:b/>
          <w:sz w:val="24"/>
          <w:szCs w:val="24"/>
        </w:rPr>
      </w:pPr>
      <w:r>
        <w:rPr>
          <w:rFonts w:ascii="Arial" w:hAnsi="Arial" w:cs="Arial"/>
          <w:b/>
          <w:sz w:val="24"/>
          <w:szCs w:val="24"/>
        </w:rPr>
        <w:t>3.1 FAMS</w:t>
      </w:r>
      <w:r w:rsidR="00705C2F">
        <w:rPr>
          <w:rFonts w:ascii="Arial" w:hAnsi="Arial" w:cs="Arial"/>
          <w:b/>
          <w:sz w:val="24"/>
          <w:szCs w:val="24"/>
        </w:rPr>
        <w:t xml:space="preserve"> – Spring Ahead</w:t>
      </w:r>
    </w:p>
    <w:p w14:paraId="7FCB84AF" w14:textId="1690B42E" w:rsidR="001E6611" w:rsidRPr="001E6611" w:rsidRDefault="001E6611" w:rsidP="009F6999">
      <w:pPr>
        <w:tabs>
          <w:tab w:val="left" w:pos="2167"/>
        </w:tabs>
        <w:rPr>
          <w:rFonts w:ascii="Arial" w:hAnsi="Arial" w:cs="Arial"/>
          <w:sz w:val="24"/>
          <w:szCs w:val="24"/>
        </w:rPr>
      </w:pPr>
      <w:r>
        <w:rPr>
          <w:rFonts w:ascii="Arial" w:hAnsi="Arial" w:cs="Arial"/>
          <w:sz w:val="24"/>
          <w:szCs w:val="24"/>
        </w:rPr>
        <w:t>A FAMS service user gave feedback on the support they received:</w:t>
      </w:r>
      <w:r w:rsidR="00705C2F" w:rsidRPr="00705C2F">
        <w:rPr>
          <w:noProof/>
        </w:rPr>
        <w:t xml:space="preserve"> </w:t>
      </w:r>
    </w:p>
    <w:p w14:paraId="70AFAFDD" w14:textId="00DB3239" w:rsidR="00081904" w:rsidRDefault="00705C2F" w:rsidP="00105137">
      <w:pPr>
        <w:tabs>
          <w:tab w:val="left" w:pos="2167"/>
        </w:tabs>
        <w:spacing w:after="0"/>
        <w:rPr>
          <w:rFonts w:ascii="Arial" w:hAnsi="Arial" w:cs="Arial"/>
          <w:b/>
          <w:sz w:val="24"/>
          <w:szCs w:val="24"/>
        </w:rPr>
      </w:pPr>
      <w:r>
        <w:rPr>
          <w:noProof/>
        </w:rPr>
        <w:drawing>
          <wp:anchor distT="0" distB="0" distL="114300" distR="114300" simplePos="0" relativeHeight="251676124" behindDoc="0" locked="0" layoutInCell="1" allowOverlap="1" wp14:anchorId="3B1528C7" wp14:editId="742254A0">
            <wp:simplePos x="0" y="0"/>
            <wp:positionH relativeFrom="margin">
              <wp:align>right</wp:align>
            </wp:positionH>
            <wp:positionV relativeFrom="paragraph">
              <wp:posOffset>11099</wp:posOffset>
            </wp:positionV>
            <wp:extent cx="2311400" cy="1296035"/>
            <wp:effectExtent l="0" t="0" r="0" b="0"/>
            <wp:wrapSquare wrapText="bothSides"/>
            <wp:docPr id="218" name="Picture 218" descr="Vacancies with Families and Friends Affected by Murder and Suicide SCIO –  July 2024 – Good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cancies with Families and Friends Affected by Murder and Suicide SCIO –  July 2024 – Goodmov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40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904" w:rsidRPr="00081904">
        <w:rPr>
          <w:rFonts w:ascii="Arial" w:hAnsi="Arial" w:cs="Arial"/>
          <w:b/>
          <w:sz w:val="24"/>
          <w:szCs w:val="24"/>
        </w:rPr>
        <w:t>Background</w:t>
      </w:r>
    </w:p>
    <w:p w14:paraId="7DF75485" w14:textId="11924CAA" w:rsidR="00D71E89" w:rsidRPr="00D71E89" w:rsidRDefault="00D71E89" w:rsidP="009F6999">
      <w:pPr>
        <w:tabs>
          <w:tab w:val="left" w:pos="2167"/>
        </w:tabs>
        <w:rPr>
          <w:rFonts w:ascii="Arial" w:hAnsi="Arial" w:cs="Arial"/>
          <w:sz w:val="24"/>
          <w:szCs w:val="24"/>
        </w:rPr>
      </w:pPr>
      <w:r>
        <w:rPr>
          <w:rFonts w:ascii="Arial" w:hAnsi="Arial" w:cs="Arial"/>
          <w:sz w:val="24"/>
          <w:szCs w:val="24"/>
        </w:rPr>
        <w:t xml:space="preserve">“I asked </w:t>
      </w:r>
      <w:r w:rsidR="00D03D9E">
        <w:rPr>
          <w:rFonts w:ascii="Arial" w:hAnsi="Arial" w:cs="Arial"/>
          <w:sz w:val="24"/>
          <w:szCs w:val="24"/>
        </w:rPr>
        <w:t>FAMS</w:t>
      </w:r>
      <w:r>
        <w:rPr>
          <w:rFonts w:ascii="Arial" w:hAnsi="Arial" w:cs="Arial"/>
          <w:sz w:val="24"/>
          <w:szCs w:val="24"/>
        </w:rPr>
        <w:t xml:space="preserve"> for help with my PTSD and mental health. These issues started the day my wee brother was murdered in 2000. I have been trying to deal with this for almost 24 years now. I had a psychiatrist and psychologist up to the pandemic, bereavement counselling and anger management. I felt rage, anger, depression, suicidal, great sadness, loss, emotionless and hardly having a sleep pattern. I was fuelled by revenge, so everything else in my life was put in the background. I started avoiding people and started drinking heavily.”</w:t>
      </w:r>
    </w:p>
    <w:p w14:paraId="3EB86DE6" w14:textId="33D9B4CF" w:rsidR="00081904" w:rsidRDefault="00081904" w:rsidP="00105137">
      <w:pPr>
        <w:tabs>
          <w:tab w:val="left" w:pos="2167"/>
        </w:tabs>
        <w:spacing w:after="0"/>
        <w:rPr>
          <w:rFonts w:ascii="Arial" w:hAnsi="Arial" w:cs="Arial"/>
          <w:b/>
          <w:sz w:val="24"/>
          <w:szCs w:val="24"/>
        </w:rPr>
      </w:pPr>
      <w:r w:rsidRPr="00081904">
        <w:rPr>
          <w:rFonts w:ascii="Arial" w:hAnsi="Arial" w:cs="Arial"/>
          <w:b/>
          <w:sz w:val="24"/>
          <w:szCs w:val="24"/>
        </w:rPr>
        <w:t>Intervention</w:t>
      </w:r>
    </w:p>
    <w:p w14:paraId="26793995" w14:textId="4989F336" w:rsidR="00D71E89" w:rsidRPr="00D71E89" w:rsidRDefault="00D71E89" w:rsidP="009F6999">
      <w:pPr>
        <w:tabs>
          <w:tab w:val="left" w:pos="2167"/>
        </w:tabs>
        <w:rPr>
          <w:rFonts w:ascii="Arial" w:hAnsi="Arial" w:cs="Arial"/>
          <w:sz w:val="24"/>
          <w:szCs w:val="24"/>
        </w:rPr>
      </w:pPr>
      <w:r>
        <w:rPr>
          <w:rFonts w:ascii="Arial" w:hAnsi="Arial" w:cs="Arial"/>
          <w:sz w:val="24"/>
          <w:szCs w:val="24"/>
        </w:rPr>
        <w:t>“I was put in touch with FAMS holistic therapist Nicola by the Mental Health Practitioner at my GP’s surgery. I had an initial chat with her and started 1-to-1 support sessions.”</w:t>
      </w:r>
    </w:p>
    <w:p w14:paraId="542F65F9" w14:textId="0A39379D" w:rsidR="00081904" w:rsidRDefault="00081904" w:rsidP="00105137">
      <w:pPr>
        <w:tabs>
          <w:tab w:val="left" w:pos="2167"/>
        </w:tabs>
        <w:spacing w:after="0"/>
        <w:rPr>
          <w:rFonts w:ascii="Arial" w:hAnsi="Arial" w:cs="Arial"/>
          <w:b/>
          <w:sz w:val="24"/>
          <w:szCs w:val="24"/>
        </w:rPr>
      </w:pPr>
      <w:r w:rsidRPr="00081904">
        <w:rPr>
          <w:rFonts w:ascii="Arial" w:hAnsi="Arial" w:cs="Arial"/>
          <w:b/>
          <w:sz w:val="24"/>
          <w:szCs w:val="24"/>
        </w:rPr>
        <w:t>Outcome</w:t>
      </w:r>
    </w:p>
    <w:p w14:paraId="63D56896" w14:textId="7DFC86E6" w:rsidR="00D03D9E" w:rsidRDefault="00D71E89" w:rsidP="00081904">
      <w:pPr>
        <w:tabs>
          <w:tab w:val="left" w:pos="2167"/>
        </w:tabs>
        <w:rPr>
          <w:rFonts w:ascii="Arial" w:hAnsi="Arial" w:cs="Arial"/>
          <w:sz w:val="24"/>
          <w:szCs w:val="24"/>
        </w:rPr>
      </w:pPr>
      <w:r>
        <w:rPr>
          <w:rFonts w:ascii="Arial" w:hAnsi="Arial" w:cs="Arial"/>
          <w:sz w:val="24"/>
          <w:szCs w:val="24"/>
        </w:rPr>
        <w:t>“The support Nicola has given me has helped me with the rage that I carried for years. Before the rage controlled my actions, but now with the techniques I learnt I’m in control of the rage. I still get angry, but the rage never shows itself. I feel calmer inside myself for the first time in years. I now try to help people if they chat to me about mental health.”</w:t>
      </w:r>
    </w:p>
    <w:p w14:paraId="4BFD6A8F" w14:textId="77777777" w:rsidR="00DD172A" w:rsidRDefault="00DD172A">
      <w:pPr>
        <w:rPr>
          <w:rFonts w:ascii="Arial" w:hAnsi="Arial" w:cs="Arial"/>
          <w:b/>
          <w:sz w:val="24"/>
          <w:szCs w:val="24"/>
        </w:rPr>
      </w:pPr>
      <w:r>
        <w:rPr>
          <w:rFonts w:ascii="Arial" w:hAnsi="Arial" w:cs="Arial"/>
          <w:b/>
          <w:sz w:val="24"/>
          <w:szCs w:val="24"/>
        </w:rPr>
        <w:br w:type="page"/>
      </w:r>
    </w:p>
    <w:p w14:paraId="19002F30" w14:textId="08E11295" w:rsidR="00D71E89" w:rsidRDefault="00D71E89" w:rsidP="00081904">
      <w:pPr>
        <w:tabs>
          <w:tab w:val="left" w:pos="2167"/>
        </w:tabs>
        <w:rPr>
          <w:rFonts w:ascii="Arial" w:hAnsi="Arial" w:cs="Arial"/>
          <w:b/>
          <w:sz w:val="24"/>
          <w:szCs w:val="24"/>
        </w:rPr>
      </w:pPr>
      <w:r>
        <w:rPr>
          <w:rFonts w:ascii="Arial" w:hAnsi="Arial" w:cs="Arial"/>
          <w:b/>
          <w:sz w:val="24"/>
          <w:szCs w:val="24"/>
        </w:rPr>
        <w:lastRenderedPageBreak/>
        <w:t xml:space="preserve">3.2 Glenboig </w:t>
      </w:r>
      <w:r w:rsidR="00D03D9E">
        <w:rPr>
          <w:rFonts w:ascii="Arial" w:hAnsi="Arial" w:cs="Arial"/>
          <w:b/>
          <w:sz w:val="24"/>
          <w:szCs w:val="24"/>
        </w:rPr>
        <w:t>Development Trust</w:t>
      </w:r>
      <w:r w:rsidR="003D4D99">
        <w:rPr>
          <w:rFonts w:ascii="Arial" w:hAnsi="Arial" w:cs="Arial"/>
          <w:b/>
          <w:sz w:val="24"/>
          <w:szCs w:val="24"/>
        </w:rPr>
        <w:t xml:space="preserve"> – Glenboig Community Garden</w:t>
      </w:r>
    </w:p>
    <w:p w14:paraId="47281654" w14:textId="74FD0293" w:rsidR="00D03D9E" w:rsidRDefault="00D03D9E" w:rsidP="00105137">
      <w:pPr>
        <w:tabs>
          <w:tab w:val="left" w:pos="2167"/>
        </w:tabs>
        <w:spacing w:after="0"/>
        <w:rPr>
          <w:rFonts w:ascii="Arial" w:hAnsi="Arial" w:cs="Arial"/>
          <w:b/>
          <w:sz w:val="24"/>
          <w:szCs w:val="24"/>
        </w:rPr>
      </w:pPr>
      <w:r>
        <w:rPr>
          <w:rFonts w:ascii="Arial" w:hAnsi="Arial" w:cs="Arial"/>
          <w:b/>
          <w:sz w:val="24"/>
          <w:szCs w:val="24"/>
        </w:rPr>
        <w:t>Background</w:t>
      </w:r>
    </w:p>
    <w:p w14:paraId="3249F41C" w14:textId="0C53FA5F" w:rsidR="00D03D9E" w:rsidRDefault="00D03D9E" w:rsidP="00081904">
      <w:pPr>
        <w:tabs>
          <w:tab w:val="left" w:pos="2167"/>
        </w:tabs>
        <w:rPr>
          <w:rFonts w:ascii="Arial" w:hAnsi="Arial" w:cs="Arial"/>
          <w:sz w:val="24"/>
          <w:szCs w:val="24"/>
        </w:rPr>
      </w:pPr>
      <w:r>
        <w:rPr>
          <w:rFonts w:ascii="Arial" w:hAnsi="Arial" w:cs="Arial"/>
          <w:sz w:val="24"/>
          <w:szCs w:val="24"/>
        </w:rPr>
        <w:t>A young person was a school refuser due to bullying and left school at the first opportunity. His mother was worried about his mental health and about ‘letting him go’. She brought him to the garden to be doing something.</w:t>
      </w:r>
    </w:p>
    <w:p w14:paraId="1731E05A" w14:textId="17ECFE8A" w:rsidR="00D03D9E" w:rsidRDefault="00D03D9E" w:rsidP="00105137">
      <w:pPr>
        <w:tabs>
          <w:tab w:val="left" w:pos="2167"/>
        </w:tabs>
        <w:spacing w:after="0"/>
        <w:rPr>
          <w:rFonts w:ascii="Arial" w:hAnsi="Arial" w:cs="Arial"/>
          <w:b/>
          <w:sz w:val="24"/>
          <w:szCs w:val="24"/>
        </w:rPr>
      </w:pPr>
      <w:r>
        <w:rPr>
          <w:rFonts w:ascii="Arial" w:hAnsi="Arial" w:cs="Arial"/>
          <w:b/>
          <w:sz w:val="24"/>
          <w:szCs w:val="24"/>
        </w:rPr>
        <w:t>Intervention</w:t>
      </w:r>
    </w:p>
    <w:p w14:paraId="30B57A51" w14:textId="18B0813B" w:rsidR="00D03D9E" w:rsidRDefault="00D03D9E" w:rsidP="00081904">
      <w:pPr>
        <w:tabs>
          <w:tab w:val="left" w:pos="2167"/>
        </w:tabs>
        <w:rPr>
          <w:rFonts w:ascii="Arial" w:hAnsi="Arial" w:cs="Arial"/>
          <w:sz w:val="24"/>
          <w:szCs w:val="24"/>
        </w:rPr>
      </w:pPr>
      <w:r>
        <w:rPr>
          <w:rFonts w:ascii="Arial" w:hAnsi="Arial" w:cs="Arial"/>
          <w:sz w:val="24"/>
          <w:szCs w:val="24"/>
        </w:rPr>
        <w:t>Staff recognised that to build confidence in both the young person and the mother, they would be best both participating in the garden in separate ways. The young person’s mum agreed to volunteer at the centre, where she had distraction, someone else to talk to, and tasks to concentrate on while the young person volunteered in the garden, gaining a sense of independence from mum.</w:t>
      </w:r>
    </w:p>
    <w:p w14:paraId="69988814" w14:textId="5866850B" w:rsidR="00D03D9E" w:rsidRDefault="00D03D9E" w:rsidP="00081904">
      <w:pPr>
        <w:tabs>
          <w:tab w:val="left" w:pos="2167"/>
        </w:tabs>
        <w:rPr>
          <w:rFonts w:ascii="Arial" w:hAnsi="Arial" w:cs="Arial"/>
          <w:sz w:val="24"/>
          <w:szCs w:val="24"/>
        </w:rPr>
      </w:pPr>
      <w:r>
        <w:rPr>
          <w:rFonts w:ascii="Arial" w:hAnsi="Arial" w:cs="Arial"/>
          <w:sz w:val="24"/>
          <w:szCs w:val="24"/>
        </w:rPr>
        <w:t>Both the young person and his mum volunteered at Glenboig Development Trust for 6 months. Mum was offered a short term paid cleaning position</w:t>
      </w:r>
      <w:r w:rsidR="00DD172A">
        <w:rPr>
          <w:rFonts w:ascii="Arial" w:hAnsi="Arial" w:cs="Arial"/>
          <w:sz w:val="24"/>
          <w:szCs w:val="24"/>
        </w:rPr>
        <w:t>, and the young person was referred into an employment training programme and was accepted and placed within the community garden team.</w:t>
      </w:r>
    </w:p>
    <w:p w14:paraId="5C499EE0" w14:textId="04B251EB" w:rsidR="00D03D9E" w:rsidRDefault="00D03D9E" w:rsidP="00105137">
      <w:pPr>
        <w:tabs>
          <w:tab w:val="left" w:pos="2167"/>
        </w:tabs>
        <w:spacing w:after="0"/>
        <w:rPr>
          <w:rFonts w:ascii="Arial" w:hAnsi="Arial" w:cs="Arial"/>
          <w:b/>
          <w:sz w:val="24"/>
          <w:szCs w:val="24"/>
        </w:rPr>
      </w:pPr>
      <w:r>
        <w:rPr>
          <w:rFonts w:ascii="Arial" w:hAnsi="Arial" w:cs="Arial"/>
          <w:b/>
          <w:sz w:val="24"/>
          <w:szCs w:val="24"/>
        </w:rPr>
        <w:t>Outcome</w:t>
      </w:r>
    </w:p>
    <w:p w14:paraId="4A4A3018" w14:textId="2696C416" w:rsidR="00DD172A" w:rsidRDefault="00DD172A" w:rsidP="00081904">
      <w:pPr>
        <w:tabs>
          <w:tab w:val="left" w:pos="2167"/>
        </w:tabs>
        <w:rPr>
          <w:rFonts w:ascii="Arial" w:hAnsi="Arial" w:cs="Arial"/>
          <w:sz w:val="24"/>
          <w:szCs w:val="24"/>
        </w:rPr>
      </w:pPr>
      <w:r>
        <w:rPr>
          <w:rFonts w:ascii="Arial" w:hAnsi="Arial" w:cs="Arial"/>
          <w:sz w:val="24"/>
          <w:szCs w:val="24"/>
        </w:rPr>
        <w:t>The young person has now developed coping mechanisms, has a place to go for a blether, and hope for his future. His mum reports he is not drinking the same and saving money for driving lessons. He wants to learn more about hard landscaping and has earned a trainee post.</w:t>
      </w:r>
    </w:p>
    <w:p w14:paraId="1A3D2846" w14:textId="0642A8B4" w:rsidR="00705C2F" w:rsidRPr="00705C2F" w:rsidRDefault="00E50D64" w:rsidP="00705C2F">
      <w:pPr>
        <w:tabs>
          <w:tab w:val="left" w:pos="2167"/>
        </w:tabs>
        <w:rPr>
          <w:rFonts w:ascii="Arial" w:hAnsi="Arial" w:cs="Arial"/>
          <w:sz w:val="24"/>
          <w:szCs w:val="24"/>
        </w:rPr>
      </w:pPr>
      <w:r>
        <w:rPr>
          <w:rFonts w:ascii="Arial" w:hAnsi="Arial" w:cs="Arial"/>
          <w:b/>
          <w:noProof/>
        </w:rPr>
        <w:drawing>
          <wp:anchor distT="0" distB="0" distL="114300" distR="114300" simplePos="0" relativeHeight="251672028" behindDoc="0" locked="0" layoutInCell="1" allowOverlap="1" wp14:anchorId="6B519E6A" wp14:editId="205B0CF7">
            <wp:simplePos x="0" y="0"/>
            <wp:positionH relativeFrom="column">
              <wp:posOffset>3235325</wp:posOffset>
            </wp:positionH>
            <wp:positionV relativeFrom="paragraph">
              <wp:posOffset>650737</wp:posOffset>
            </wp:positionV>
            <wp:extent cx="1440180" cy="1731010"/>
            <wp:effectExtent l="0" t="0" r="7620" b="2540"/>
            <wp:wrapSquare wrapText="bothSides"/>
            <wp:docPr id="211" name="Picture 211" descr="C:\Users\IrisHenzel\AppData\Local\Microsoft\Windows\INetCache\Content.MSO\E1BCE1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isHenzel\AppData\Local\Microsoft\Windows\INetCache\Content.MSO\E1BCE16F.tm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018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73052" behindDoc="0" locked="0" layoutInCell="1" allowOverlap="1" wp14:anchorId="36E9B78A" wp14:editId="3E93FE24">
            <wp:simplePos x="0" y="0"/>
            <wp:positionH relativeFrom="column">
              <wp:posOffset>4984612</wp:posOffset>
            </wp:positionH>
            <wp:positionV relativeFrom="paragraph">
              <wp:posOffset>648970</wp:posOffset>
            </wp:positionV>
            <wp:extent cx="1298575" cy="1731010"/>
            <wp:effectExtent l="0" t="0" r="0" b="2540"/>
            <wp:wrapSquare wrapText="bothSides"/>
            <wp:docPr id="213" name="Picture 213" descr="C:\Users\IrisHenzel\AppData\Local\Microsoft\Windows\INetCache\Content.MSO\8678A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isHenzel\AppData\Local\Microsoft\Windows\INetCache\Content.MSO\8678A62B.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8575" cy="1731010"/>
                    </a:xfrm>
                    <a:prstGeom prst="rect">
                      <a:avLst/>
                    </a:prstGeom>
                    <a:noFill/>
                    <a:ln>
                      <a:noFill/>
                    </a:ln>
                  </pic:spPr>
                </pic:pic>
              </a:graphicData>
            </a:graphic>
          </wp:anchor>
        </w:drawing>
      </w:r>
      <w:r>
        <w:rPr>
          <w:rFonts w:ascii="Arial" w:hAnsi="Arial" w:cs="Arial"/>
          <w:b/>
          <w:noProof/>
        </w:rPr>
        <w:drawing>
          <wp:anchor distT="0" distB="0" distL="114300" distR="114300" simplePos="0" relativeHeight="251674076" behindDoc="0" locked="0" layoutInCell="1" allowOverlap="1" wp14:anchorId="7E08C38C" wp14:editId="6BBDCEFD">
            <wp:simplePos x="0" y="0"/>
            <wp:positionH relativeFrom="margin">
              <wp:align>right</wp:align>
            </wp:positionH>
            <wp:positionV relativeFrom="paragraph">
              <wp:posOffset>650240</wp:posOffset>
            </wp:positionV>
            <wp:extent cx="2303780" cy="1731010"/>
            <wp:effectExtent l="0" t="0" r="1270" b="2540"/>
            <wp:wrapSquare wrapText="bothSides"/>
            <wp:docPr id="215" name="Picture 215" descr="C:\Users\IrisHenzel\AppData\Local\Microsoft\Windows\INetCache\Content.MSO\DC34B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isHenzel\AppData\Local\Microsoft\Windows\INetCache\Content.MSO\DC34B8A7.tm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03780" cy="1731010"/>
                    </a:xfrm>
                    <a:prstGeom prst="rect">
                      <a:avLst/>
                    </a:prstGeom>
                    <a:noFill/>
                    <a:ln>
                      <a:noFill/>
                    </a:ln>
                  </pic:spPr>
                </pic:pic>
              </a:graphicData>
            </a:graphic>
          </wp:anchor>
        </w:drawing>
      </w:r>
      <w:r w:rsidR="003D4D99">
        <w:rPr>
          <w:rFonts w:ascii="Arial" w:hAnsi="Arial" w:cs="Arial"/>
          <w:b/>
          <w:noProof/>
        </w:rPr>
        <w:drawing>
          <wp:anchor distT="0" distB="0" distL="114300" distR="114300" simplePos="0" relativeHeight="251671004" behindDoc="0" locked="0" layoutInCell="1" allowOverlap="1" wp14:anchorId="2A005F38" wp14:editId="225A141D">
            <wp:simplePos x="0" y="0"/>
            <wp:positionH relativeFrom="margin">
              <wp:align>left</wp:align>
            </wp:positionH>
            <wp:positionV relativeFrom="paragraph">
              <wp:posOffset>650320</wp:posOffset>
            </wp:positionV>
            <wp:extent cx="2934032" cy="1729856"/>
            <wp:effectExtent l="0" t="0" r="0" b="3810"/>
            <wp:wrapSquare wrapText="bothSides"/>
            <wp:docPr id="212" name="Picture 212" descr="C:\Users\IrisHenzel\AppData\Local\Microsoft\Windows\INetCache\Content.MSO\619C63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isHenzel\AppData\Local\Microsoft\Windows\INetCache\Content.MSO\619C63F9.t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4032" cy="1729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72A">
        <w:rPr>
          <w:rFonts w:ascii="Arial" w:hAnsi="Arial" w:cs="Arial"/>
          <w:sz w:val="24"/>
          <w:szCs w:val="24"/>
        </w:rPr>
        <w:t xml:space="preserve">His mum disclosed she and her son </w:t>
      </w:r>
      <w:r w:rsidR="003D4D99">
        <w:rPr>
          <w:rFonts w:ascii="Arial" w:hAnsi="Arial" w:cs="Arial"/>
          <w:sz w:val="24"/>
          <w:szCs w:val="24"/>
        </w:rPr>
        <w:t>have become</w:t>
      </w:r>
      <w:r w:rsidR="00DD172A">
        <w:rPr>
          <w:rFonts w:ascii="Arial" w:hAnsi="Arial" w:cs="Arial"/>
          <w:sz w:val="24"/>
          <w:szCs w:val="24"/>
        </w:rPr>
        <w:t xml:space="preserve"> </w:t>
      </w:r>
      <w:r w:rsidR="00EE4B10">
        <w:rPr>
          <w:rFonts w:ascii="Arial" w:hAnsi="Arial" w:cs="Arial"/>
          <w:sz w:val="24"/>
          <w:szCs w:val="24"/>
        </w:rPr>
        <w:t>chattier</w:t>
      </w:r>
      <w:r w:rsidR="003D4D99">
        <w:rPr>
          <w:rFonts w:ascii="Arial" w:hAnsi="Arial" w:cs="Arial"/>
          <w:sz w:val="24"/>
          <w:szCs w:val="24"/>
        </w:rPr>
        <w:t xml:space="preserve"> with each other</w:t>
      </w:r>
      <w:r w:rsidR="00DD172A">
        <w:rPr>
          <w:rFonts w:ascii="Arial" w:hAnsi="Arial" w:cs="Arial"/>
          <w:sz w:val="24"/>
          <w:szCs w:val="24"/>
        </w:rPr>
        <w:t>, bringing their experiences and stories back home. She says the community garden “has saved her son and given him a future to look forward to,” and her own mental health and confidence has improved as a result too.</w:t>
      </w:r>
    </w:p>
    <w:p w14:paraId="5BDEFC69" w14:textId="2105AC4D" w:rsidR="003C7C14" w:rsidRDefault="003C7C14">
      <w:pPr>
        <w:rPr>
          <w:rFonts w:ascii="Arial" w:hAnsi="Arial" w:cs="Arial"/>
          <w:b/>
          <w:sz w:val="24"/>
          <w:szCs w:val="24"/>
        </w:rPr>
      </w:pPr>
      <w:r w:rsidRPr="00705C2F">
        <w:rPr>
          <w:rFonts w:ascii="Arial" w:hAnsi="Arial" w:cs="Arial"/>
          <w:sz w:val="24"/>
          <w:szCs w:val="24"/>
        </w:rPr>
        <w:br w:type="page"/>
      </w:r>
      <w:r>
        <w:rPr>
          <w:rFonts w:ascii="Arial" w:hAnsi="Arial" w:cs="Arial"/>
          <w:b/>
          <w:sz w:val="24"/>
          <w:szCs w:val="24"/>
        </w:rPr>
        <w:lastRenderedPageBreak/>
        <w:t>3.3 Motherwell</w:t>
      </w:r>
      <w:r w:rsidR="009F6E2C">
        <w:rPr>
          <w:rFonts w:ascii="Arial" w:hAnsi="Arial" w:cs="Arial"/>
          <w:b/>
          <w:sz w:val="24"/>
          <w:szCs w:val="24"/>
        </w:rPr>
        <w:t xml:space="preserve"> and Wishaw</w:t>
      </w:r>
      <w:r>
        <w:rPr>
          <w:rFonts w:ascii="Arial" w:hAnsi="Arial" w:cs="Arial"/>
          <w:b/>
          <w:sz w:val="24"/>
          <w:szCs w:val="24"/>
        </w:rPr>
        <w:t xml:space="preserve"> Citizen’s Advice Bureau</w:t>
      </w:r>
      <w:r w:rsidR="009F6E2C">
        <w:rPr>
          <w:rFonts w:ascii="Arial" w:hAnsi="Arial" w:cs="Arial"/>
          <w:b/>
          <w:sz w:val="24"/>
          <w:szCs w:val="24"/>
        </w:rPr>
        <w:t xml:space="preserve"> – Community Engagement Project</w:t>
      </w:r>
    </w:p>
    <w:p w14:paraId="216DA4BF" w14:textId="28E7DCA5" w:rsidR="003C7C14" w:rsidRPr="003C7C14" w:rsidRDefault="003C7C14">
      <w:pPr>
        <w:rPr>
          <w:rFonts w:ascii="Arial" w:hAnsi="Arial" w:cs="Arial"/>
          <w:sz w:val="24"/>
          <w:szCs w:val="24"/>
        </w:rPr>
      </w:pPr>
      <w:r>
        <w:rPr>
          <w:rFonts w:ascii="Arial" w:hAnsi="Arial" w:cs="Arial"/>
          <w:sz w:val="24"/>
          <w:szCs w:val="24"/>
        </w:rPr>
        <w:t>A Motherwell CAB advisor wrote the following about the support they provided to one person during the project:</w:t>
      </w:r>
    </w:p>
    <w:p w14:paraId="28847DC9" w14:textId="7B6B39F2" w:rsidR="003C7C14" w:rsidRDefault="003C7C14" w:rsidP="005C3B10">
      <w:pPr>
        <w:spacing w:after="0"/>
        <w:rPr>
          <w:rFonts w:ascii="Arial" w:hAnsi="Arial" w:cs="Arial"/>
          <w:b/>
          <w:sz w:val="24"/>
          <w:szCs w:val="24"/>
        </w:rPr>
      </w:pPr>
      <w:r>
        <w:rPr>
          <w:rFonts w:ascii="Arial" w:hAnsi="Arial" w:cs="Arial"/>
          <w:b/>
          <w:sz w:val="24"/>
          <w:szCs w:val="24"/>
        </w:rPr>
        <w:t xml:space="preserve">Background </w:t>
      </w:r>
    </w:p>
    <w:p w14:paraId="499BCA8C" w14:textId="4499A3DF" w:rsidR="003C7C14" w:rsidRPr="003C7C14" w:rsidRDefault="003C7C14" w:rsidP="003C7C14">
      <w:pPr>
        <w:rPr>
          <w:rFonts w:ascii="Arial" w:hAnsi="Arial" w:cs="Arial"/>
          <w:sz w:val="24"/>
          <w:szCs w:val="24"/>
        </w:rPr>
      </w:pPr>
      <w:r w:rsidRPr="003C7C14">
        <w:rPr>
          <w:rFonts w:ascii="Arial" w:hAnsi="Arial" w:cs="Arial"/>
          <w:sz w:val="24"/>
          <w:szCs w:val="24"/>
        </w:rPr>
        <w:t>Client is a Spanish citizen, single parent to two children. Client attended outreach clinic after being referred by a local councillor. Client came to the outreach clinic with a housing issue and financial difficulties. Client’s situation was complex also due to health issues experienced by her children.</w:t>
      </w:r>
    </w:p>
    <w:p w14:paraId="6B156D0F" w14:textId="0977D83D" w:rsidR="003C7C14" w:rsidRDefault="003C7C14" w:rsidP="005C3B10">
      <w:pPr>
        <w:spacing w:after="0"/>
        <w:rPr>
          <w:rFonts w:ascii="Arial" w:hAnsi="Arial" w:cs="Arial"/>
          <w:b/>
          <w:sz w:val="24"/>
          <w:szCs w:val="24"/>
        </w:rPr>
      </w:pPr>
      <w:r>
        <w:rPr>
          <w:rFonts w:ascii="Arial" w:hAnsi="Arial" w:cs="Arial"/>
          <w:b/>
          <w:sz w:val="24"/>
          <w:szCs w:val="24"/>
        </w:rPr>
        <w:t>Intervention</w:t>
      </w:r>
    </w:p>
    <w:p w14:paraId="26827306" w14:textId="042C2EDE" w:rsidR="003C7C14" w:rsidRPr="003C7C14" w:rsidRDefault="009F6E2C" w:rsidP="003C7C14">
      <w:pPr>
        <w:spacing w:after="0" w:line="240" w:lineRule="auto"/>
        <w:textAlignment w:val="baseline"/>
        <w:rPr>
          <w:rFonts w:ascii="Segoe UI" w:eastAsia="Times New Roman" w:hAnsi="Segoe UI" w:cs="Segoe UI"/>
          <w:sz w:val="24"/>
          <w:szCs w:val="24"/>
          <w:lang w:eastAsia="en-GB"/>
        </w:rPr>
      </w:pPr>
      <w:r>
        <w:rPr>
          <w:noProof/>
        </w:rPr>
        <w:drawing>
          <wp:anchor distT="0" distB="0" distL="114300" distR="114300" simplePos="0" relativeHeight="251662812" behindDoc="0" locked="0" layoutInCell="1" allowOverlap="1" wp14:anchorId="08F874FE" wp14:editId="01E7CE12">
            <wp:simplePos x="0" y="0"/>
            <wp:positionH relativeFrom="margin">
              <wp:align>right</wp:align>
            </wp:positionH>
            <wp:positionV relativeFrom="margin">
              <wp:align>center</wp:align>
            </wp:positionV>
            <wp:extent cx="1405255" cy="1405255"/>
            <wp:effectExtent l="0" t="0" r="4445" b="4445"/>
            <wp:wrapSquare wrapText="bothSides"/>
            <wp:docPr id="103" name="Picture 103" descr="Glasgow North West Citizens Advice Bureau |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 North West Citizens Advice Bureau | Glasg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255"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C14" w:rsidRPr="005C3B10">
        <w:rPr>
          <w:rFonts w:ascii="Arial" w:eastAsia="Times New Roman" w:hAnsi="Arial" w:cs="Arial"/>
          <w:sz w:val="24"/>
          <w:szCs w:val="24"/>
          <w:lang w:eastAsia="en-GB"/>
        </w:rPr>
        <w:t>Benefit check carried out. Children have care and mobility needs - Child disability payment was discussed as they meet the eligibility criteria. Supported client with the claiming process.   </w:t>
      </w:r>
    </w:p>
    <w:p w14:paraId="4E44E600" w14:textId="758120C3" w:rsidR="003C7C14" w:rsidRPr="003C7C14" w:rsidRDefault="003C7C14" w:rsidP="003C7C14">
      <w:pPr>
        <w:spacing w:after="0" w:line="240" w:lineRule="auto"/>
        <w:textAlignment w:val="baseline"/>
        <w:rPr>
          <w:rFonts w:ascii="Segoe UI" w:eastAsia="Times New Roman" w:hAnsi="Segoe UI" w:cs="Segoe UI"/>
          <w:sz w:val="24"/>
          <w:szCs w:val="24"/>
          <w:lang w:eastAsia="en-GB"/>
        </w:rPr>
      </w:pPr>
    </w:p>
    <w:p w14:paraId="45AC157B" w14:textId="0446579A" w:rsidR="003C7C14" w:rsidRPr="003C7C14" w:rsidRDefault="003C7C14" w:rsidP="003C7C14">
      <w:pPr>
        <w:spacing w:after="0" w:line="240" w:lineRule="auto"/>
        <w:textAlignment w:val="baseline"/>
        <w:rPr>
          <w:rFonts w:ascii="Segoe UI" w:eastAsia="Times New Roman" w:hAnsi="Segoe UI" w:cs="Segoe UI"/>
          <w:sz w:val="24"/>
          <w:szCs w:val="24"/>
          <w:lang w:eastAsia="en-GB"/>
        </w:rPr>
      </w:pPr>
      <w:r w:rsidRPr="005C3B10">
        <w:rPr>
          <w:rFonts w:ascii="Arial" w:eastAsia="Times New Roman" w:hAnsi="Arial" w:cs="Arial"/>
          <w:sz w:val="24"/>
          <w:szCs w:val="24"/>
          <w:lang w:eastAsia="en-GB"/>
        </w:rPr>
        <w:t>Applied for a crisis grant</w:t>
      </w:r>
      <w:r w:rsidR="005C3B10">
        <w:rPr>
          <w:rFonts w:ascii="Arial" w:eastAsia="Times New Roman" w:hAnsi="Arial" w:cs="Arial"/>
          <w:sz w:val="24"/>
          <w:szCs w:val="24"/>
          <w:lang w:eastAsia="en-GB"/>
        </w:rPr>
        <w:t xml:space="preserve"> for food and fuel</w:t>
      </w:r>
      <w:r w:rsidRPr="005C3B10">
        <w:rPr>
          <w:rFonts w:ascii="Arial" w:eastAsia="Times New Roman" w:hAnsi="Arial" w:cs="Arial"/>
          <w:sz w:val="24"/>
          <w:szCs w:val="24"/>
          <w:lang w:eastAsia="en-GB"/>
        </w:rPr>
        <w:t xml:space="preserve">. Whilst awaiting </w:t>
      </w:r>
      <w:r w:rsidR="005C3B10">
        <w:rPr>
          <w:rFonts w:ascii="Arial" w:eastAsia="Times New Roman" w:hAnsi="Arial" w:cs="Arial"/>
          <w:sz w:val="24"/>
          <w:szCs w:val="24"/>
          <w:lang w:eastAsia="en-GB"/>
        </w:rPr>
        <w:t xml:space="preserve">the </w:t>
      </w:r>
      <w:r w:rsidRPr="005C3B10">
        <w:rPr>
          <w:rFonts w:ascii="Arial" w:eastAsia="Times New Roman" w:hAnsi="Arial" w:cs="Arial"/>
          <w:sz w:val="24"/>
          <w:szCs w:val="24"/>
          <w:lang w:eastAsia="en-GB"/>
        </w:rPr>
        <w:t>decision</w:t>
      </w:r>
      <w:r w:rsidR="005C3B10">
        <w:rPr>
          <w:rFonts w:ascii="Arial" w:eastAsia="Times New Roman" w:hAnsi="Arial" w:cs="Arial"/>
          <w:sz w:val="24"/>
          <w:szCs w:val="24"/>
          <w:lang w:eastAsia="en-GB"/>
        </w:rPr>
        <w:t xml:space="preserve">, I </w:t>
      </w:r>
      <w:r w:rsidRPr="005C3B10">
        <w:rPr>
          <w:rFonts w:ascii="Arial" w:eastAsia="Times New Roman" w:hAnsi="Arial" w:cs="Arial"/>
          <w:sz w:val="24"/>
          <w:szCs w:val="24"/>
          <w:lang w:eastAsia="en-GB"/>
        </w:rPr>
        <w:t>offered client a fuel voucher and shopping card. Client did not wish to use the foodbank due to cultural difference, hence she was offered a dignified alternative to tackle immediate. food and fuel crisis </w:t>
      </w:r>
    </w:p>
    <w:p w14:paraId="56942DAC" w14:textId="20E05B38" w:rsidR="003C7C14" w:rsidRPr="003C7C14" w:rsidRDefault="003C7C14" w:rsidP="003C7C14">
      <w:pPr>
        <w:spacing w:after="0" w:line="240" w:lineRule="auto"/>
        <w:textAlignment w:val="baseline"/>
        <w:rPr>
          <w:rFonts w:ascii="Segoe UI" w:eastAsia="Times New Roman" w:hAnsi="Segoe UI" w:cs="Segoe UI"/>
          <w:sz w:val="24"/>
          <w:szCs w:val="24"/>
          <w:lang w:eastAsia="en-GB"/>
        </w:rPr>
      </w:pPr>
    </w:p>
    <w:p w14:paraId="0DA8FA27" w14:textId="361EF2E9" w:rsidR="003C7C14" w:rsidRPr="003C7C14" w:rsidRDefault="003C7C14" w:rsidP="003C7C14">
      <w:pPr>
        <w:spacing w:after="0" w:line="240" w:lineRule="auto"/>
        <w:textAlignment w:val="baseline"/>
        <w:rPr>
          <w:rFonts w:ascii="Segoe UI" w:eastAsia="Times New Roman" w:hAnsi="Segoe UI" w:cs="Segoe UI"/>
          <w:sz w:val="24"/>
          <w:szCs w:val="24"/>
          <w:lang w:eastAsia="en-GB"/>
        </w:rPr>
      </w:pPr>
      <w:r w:rsidRPr="005C3B10">
        <w:rPr>
          <w:rFonts w:ascii="Arial" w:eastAsia="Times New Roman" w:hAnsi="Arial" w:cs="Arial"/>
          <w:sz w:val="24"/>
          <w:szCs w:val="24"/>
          <w:lang w:eastAsia="en-GB"/>
        </w:rPr>
        <w:t xml:space="preserve">The housing issue required referral to a housing specialist who </w:t>
      </w:r>
      <w:r w:rsidR="005C3B10">
        <w:rPr>
          <w:rFonts w:ascii="Arial" w:eastAsia="Times New Roman" w:hAnsi="Arial" w:cs="Arial"/>
          <w:sz w:val="24"/>
          <w:szCs w:val="24"/>
          <w:lang w:eastAsia="en-GB"/>
        </w:rPr>
        <w:t>helped the</w:t>
      </w:r>
      <w:r w:rsidRPr="005C3B10">
        <w:rPr>
          <w:rFonts w:ascii="Arial" w:eastAsia="Times New Roman" w:hAnsi="Arial" w:cs="Arial"/>
          <w:sz w:val="24"/>
          <w:szCs w:val="24"/>
          <w:lang w:eastAsia="en-GB"/>
        </w:rPr>
        <w:t xml:space="preserve"> client with a tribunal case. </w:t>
      </w:r>
    </w:p>
    <w:p w14:paraId="308622D7" w14:textId="2BC4EABD" w:rsidR="003C7C14" w:rsidRPr="003C7C14" w:rsidRDefault="003C7C14" w:rsidP="003C7C14">
      <w:pPr>
        <w:spacing w:after="0" w:line="240" w:lineRule="auto"/>
        <w:textAlignment w:val="baseline"/>
        <w:rPr>
          <w:rFonts w:ascii="Segoe UI" w:eastAsia="Times New Roman" w:hAnsi="Segoe UI" w:cs="Segoe UI"/>
          <w:sz w:val="24"/>
          <w:szCs w:val="24"/>
          <w:lang w:eastAsia="en-GB"/>
        </w:rPr>
      </w:pPr>
      <w:r w:rsidRPr="005C3B10">
        <w:rPr>
          <w:rFonts w:ascii="Arial" w:eastAsia="Times New Roman" w:hAnsi="Arial" w:cs="Arial"/>
          <w:sz w:val="24"/>
          <w:szCs w:val="24"/>
          <w:lang w:eastAsia="en-GB"/>
        </w:rPr>
        <w:t> </w:t>
      </w:r>
    </w:p>
    <w:p w14:paraId="64075551" w14:textId="0C8D0CA9" w:rsidR="003C7C14" w:rsidRPr="005C3B10" w:rsidRDefault="003C7C14" w:rsidP="003C7C14">
      <w:pPr>
        <w:rPr>
          <w:rFonts w:ascii="Arial" w:hAnsi="Arial" w:cs="Arial"/>
          <w:b/>
          <w:sz w:val="24"/>
          <w:szCs w:val="24"/>
        </w:rPr>
      </w:pPr>
      <w:r w:rsidRPr="005C3B10">
        <w:rPr>
          <w:rFonts w:ascii="Arial" w:eastAsia="Times New Roman" w:hAnsi="Arial" w:cs="Arial"/>
          <w:sz w:val="24"/>
          <w:szCs w:val="24"/>
          <w:lang w:eastAsia="en-GB"/>
        </w:rPr>
        <w:t>I discussed with client how social work can help her</w:t>
      </w:r>
      <w:r w:rsidR="005C3B10">
        <w:rPr>
          <w:rFonts w:ascii="Arial" w:eastAsia="Times New Roman" w:hAnsi="Arial" w:cs="Arial"/>
          <w:sz w:val="24"/>
          <w:szCs w:val="24"/>
          <w:lang w:eastAsia="en-GB"/>
        </w:rPr>
        <w:t xml:space="preserve"> with her children’s educational needs</w:t>
      </w:r>
      <w:r w:rsidRPr="005C3B10">
        <w:rPr>
          <w:rFonts w:ascii="Arial" w:eastAsia="Times New Roman" w:hAnsi="Arial" w:cs="Arial"/>
          <w:sz w:val="24"/>
          <w:szCs w:val="24"/>
          <w:lang w:eastAsia="en-GB"/>
        </w:rPr>
        <w:t xml:space="preserve">, </w:t>
      </w:r>
      <w:r w:rsidR="005C3B10">
        <w:rPr>
          <w:rFonts w:ascii="Arial" w:eastAsia="Times New Roman" w:hAnsi="Arial" w:cs="Arial"/>
          <w:sz w:val="24"/>
          <w:szCs w:val="24"/>
          <w:lang w:eastAsia="en-GB"/>
        </w:rPr>
        <w:t xml:space="preserve">and </w:t>
      </w:r>
      <w:r w:rsidRPr="005C3B10">
        <w:rPr>
          <w:rFonts w:ascii="Arial" w:eastAsia="Times New Roman" w:hAnsi="Arial" w:cs="Arial"/>
          <w:sz w:val="24"/>
          <w:szCs w:val="24"/>
          <w:lang w:eastAsia="en-GB"/>
        </w:rPr>
        <w:t>explained what responsibilities schools have in terms of providing support to pupils/students. </w:t>
      </w:r>
    </w:p>
    <w:p w14:paraId="6643746B" w14:textId="12EC6572" w:rsidR="005C3B10" w:rsidRPr="005C3B10" w:rsidRDefault="003C7C14" w:rsidP="005C3B10">
      <w:pPr>
        <w:spacing w:after="0"/>
        <w:rPr>
          <w:rFonts w:ascii="Arial" w:hAnsi="Arial" w:cs="Arial"/>
          <w:b/>
          <w:sz w:val="24"/>
          <w:szCs w:val="24"/>
        </w:rPr>
      </w:pPr>
      <w:r>
        <w:rPr>
          <w:rFonts w:ascii="Arial" w:hAnsi="Arial" w:cs="Arial"/>
          <w:b/>
          <w:sz w:val="24"/>
          <w:szCs w:val="24"/>
        </w:rPr>
        <w:t>Outcome</w:t>
      </w:r>
    </w:p>
    <w:p w14:paraId="7F91D824" w14:textId="6564E634" w:rsidR="005C3B10" w:rsidRPr="005C3B10" w:rsidRDefault="005C3B10" w:rsidP="005C3B10">
      <w:pPr>
        <w:rPr>
          <w:rFonts w:ascii="Arial" w:hAnsi="Arial" w:cs="Arial"/>
          <w:sz w:val="24"/>
          <w:szCs w:val="24"/>
        </w:rPr>
      </w:pPr>
      <w:r w:rsidRPr="005C3B10">
        <w:rPr>
          <w:rFonts w:ascii="Arial" w:hAnsi="Arial" w:cs="Arial"/>
          <w:sz w:val="24"/>
          <w:szCs w:val="24"/>
        </w:rPr>
        <w:t>The client appreciated a highly accessible clinic, which helped overcome the initial cost barrier related to travel costs</w:t>
      </w:r>
      <w:r>
        <w:rPr>
          <w:rFonts w:ascii="Arial" w:hAnsi="Arial" w:cs="Arial"/>
          <w:sz w:val="24"/>
          <w:szCs w:val="24"/>
        </w:rPr>
        <w:t>, and engagement between the client and the adviser was helped by the fact that the adviser is of BME background and has lived experience</w:t>
      </w:r>
      <w:r w:rsidRPr="005C3B10">
        <w:rPr>
          <w:rFonts w:ascii="Arial" w:hAnsi="Arial" w:cs="Arial"/>
          <w:sz w:val="24"/>
          <w:szCs w:val="24"/>
        </w:rPr>
        <w:t xml:space="preserve">.  </w:t>
      </w:r>
    </w:p>
    <w:p w14:paraId="28FE4D7F" w14:textId="48BB17D5" w:rsidR="005C3B10" w:rsidRPr="005C3B10" w:rsidRDefault="005C3B10" w:rsidP="005C3B10">
      <w:pPr>
        <w:rPr>
          <w:rFonts w:ascii="Arial" w:hAnsi="Arial" w:cs="Arial"/>
          <w:sz w:val="24"/>
          <w:szCs w:val="24"/>
        </w:rPr>
      </w:pPr>
      <w:r>
        <w:rPr>
          <w:rFonts w:ascii="Arial" w:hAnsi="Arial" w:cs="Arial"/>
          <w:sz w:val="24"/>
          <w:szCs w:val="24"/>
        </w:rPr>
        <w:t>The c</w:t>
      </w:r>
      <w:r w:rsidRPr="005C3B10">
        <w:rPr>
          <w:rFonts w:ascii="Arial" w:hAnsi="Arial" w:cs="Arial"/>
          <w:sz w:val="24"/>
          <w:szCs w:val="24"/>
        </w:rPr>
        <w:t xml:space="preserve">risis situation </w:t>
      </w:r>
      <w:r>
        <w:rPr>
          <w:rFonts w:ascii="Arial" w:hAnsi="Arial" w:cs="Arial"/>
          <w:sz w:val="24"/>
          <w:szCs w:val="24"/>
        </w:rPr>
        <w:t xml:space="preserve">was </w:t>
      </w:r>
      <w:r w:rsidRPr="005C3B10">
        <w:rPr>
          <w:rFonts w:ascii="Arial" w:hAnsi="Arial" w:cs="Arial"/>
          <w:sz w:val="24"/>
          <w:szCs w:val="24"/>
        </w:rPr>
        <w:t>averted and a long-term financial solution identified</w:t>
      </w:r>
      <w:r>
        <w:rPr>
          <w:rFonts w:ascii="Arial" w:hAnsi="Arial" w:cs="Arial"/>
          <w:sz w:val="24"/>
          <w:szCs w:val="24"/>
        </w:rPr>
        <w:t xml:space="preserve">. Client received the crisis grant of over £150 and has been supported to submit a strong application for Child Disability Payment, backed up with medical evidence, which would increase client’s household income by over £4000 </w:t>
      </w:r>
      <w:r w:rsidR="00A36B83">
        <w:rPr>
          <w:rFonts w:ascii="Arial" w:hAnsi="Arial" w:cs="Arial"/>
          <w:sz w:val="24"/>
          <w:szCs w:val="24"/>
        </w:rPr>
        <w:t>per annum.</w:t>
      </w:r>
      <w:r w:rsidRPr="005C3B10">
        <w:rPr>
          <w:rFonts w:ascii="Arial" w:hAnsi="Arial" w:cs="Arial"/>
          <w:sz w:val="24"/>
          <w:szCs w:val="24"/>
        </w:rPr>
        <w:t xml:space="preserve"> </w:t>
      </w:r>
    </w:p>
    <w:p w14:paraId="3DAADE39" w14:textId="1D89C484" w:rsidR="005C3B10" w:rsidRPr="005C3B10" w:rsidRDefault="005C3B10">
      <w:pPr>
        <w:rPr>
          <w:rFonts w:ascii="Arial" w:hAnsi="Arial" w:cs="Arial"/>
          <w:sz w:val="24"/>
          <w:szCs w:val="24"/>
        </w:rPr>
      </w:pPr>
      <w:r w:rsidRPr="005C3B10">
        <w:rPr>
          <w:rFonts w:ascii="Arial" w:hAnsi="Arial" w:cs="Arial"/>
          <w:sz w:val="24"/>
          <w:szCs w:val="24"/>
        </w:rPr>
        <w:t xml:space="preserve">Client felt listened to, understood and reassured the help is there. Reported peace of mind and more confidence to deal with various agencies. </w:t>
      </w:r>
      <w:r w:rsidRPr="005C3B10">
        <w:rPr>
          <w:rFonts w:ascii="Arial" w:hAnsi="Arial" w:cs="Arial"/>
          <w:sz w:val="24"/>
          <w:szCs w:val="24"/>
        </w:rPr>
        <w:br w:type="page"/>
      </w:r>
    </w:p>
    <w:p w14:paraId="796EF2AB" w14:textId="4414A4C2" w:rsidR="00DD172A" w:rsidRDefault="003D4D99" w:rsidP="00081904">
      <w:pPr>
        <w:tabs>
          <w:tab w:val="left" w:pos="2167"/>
        </w:tabs>
        <w:rPr>
          <w:rFonts w:ascii="Arial" w:hAnsi="Arial" w:cs="Arial"/>
          <w:b/>
          <w:sz w:val="24"/>
          <w:szCs w:val="24"/>
        </w:rPr>
      </w:pPr>
      <w:r>
        <w:rPr>
          <w:rFonts w:ascii="Arial" w:hAnsi="Arial" w:cs="Arial"/>
          <w:b/>
          <w:noProof/>
        </w:rPr>
        <w:lastRenderedPageBreak/>
        <w:drawing>
          <wp:anchor distT="0" distB="0" distL="114300" distR="114300" simplePos="0" relativeHeight="251666908" behindDoc="0" locked="0" layoutInCell="1" allowOverlap="1" wp14:anchorId="510CFACB" wp14:editId="56E39D50">
            <wp:simplePos x="0" y="0"/>
            <wp:positionH relativeFrom="margin">
              <wp:posOffset>6957060</wp:posOffset>
            </wp:positionH>
            <wp:positionV relativeFrom="margin">
              <wp:posOffset>0</wp:posOffset>
            </wp:positionV>
            <wp:extent cx="1899285" cy="759460"/>
            <wp:effectExtent l="0" t="0" r="5715" b="2540"/>
            <wp:wrapSquare wrapText="bothSides"/>
            <wp:docPr id="208" name="Picture 208" descr="C:\Users\IrisHenzel\AppData\Local\Microsoft\Windows\INetCache\Content.MSO\1079ED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sHenzel\AppData\Local\Microsoft\Windows\INetCache\Content.MSO\1079EDBA.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928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423" w:rsidRPr="00666423">
        <w:rPr>
          <w:rFonts w:ascii="Arial" w:hAnsi="Arial" w:cs="Arial"/>
          <w:b/>
          <w:sz w:val="24"/>
          <w:szCs w:val="24"/>
        </w:rPr>
        <w:t>3.</w:t>
      </w:r>
      <w:r w:rsidR="003C7C14">
        <w:rPr>
          <w:rFonts w:ascii="Arial" w:hAnsi="Arial" w:cs="Arial"/>
          <w:b/>
          <w:sz w:val="24"/>
          <w:szCs w:val="24"/>
        </w:rPr>
        <w:t>4</w:t>
      </w:r>
      <w:r w:rsidR="00666423" w:rsidRPr="00666423">
        <w:rPr>
          <w:rFonts w:ascii="Arial" w:hAnsi="Arial" w:cs="Arial"/>
          <w:b/>
          <w:sz w:val="24"/>
          <w:szCs w:val="24"/>
        </w:rPr>
        <w:t xml:space="preserve"> PAMIS</w:t>
      </w:r>
      <w:r w:rsidR="009F6E2C">
        <w:rPr>
          <w:rFonts w:ascii="Arial" w:hAnsi="Arial" w:cs="Arial"/>
          <w:b/>
          <w:sz w:val="24"/>
          <w:szCs w:val="24"/>
        </w:rPr>
        <w:t xml:space="preserve"> – PAMIS Well-being Project Year 2</w:t>
      </w:r>
    </w:p>
    <w:p w14:paraId="1680FFFF" w14:textId="0CEB34C8" w:rsidR="00666423" w:rsidRDefault="00666423" w:rsidP="00105137">
      <w:pPr>
        <w:tabs>
          <w:tab w:val="left" w:pos="2167"/>
        </w:tabs>
        <w:spacing w:after="0"/>
        <w:rPr>
          <w:rFonts w:ascii="Arial" w:hAnsi="Arial" w:cs="Arial"/>
          <w:b/>
          <w:sz w:val="24"/>
          <w:szCs w:val="24"/>
        </w:rPr>
      </w:pPr>
      <w:r>
        <w:rPr>
          <w:rFonts w:ascii="Arial" w:hAnsi="Arial" w:cs="Arial"/>
          <w:b/>
          <w:sz w:val="24"/>
          <w:szCs w:val="24"/>
        </w:rPr>
        <w:t>Background</w:t>
      </w:r>
    </w:p>
    <w:p w14:paraId="0B3244C7" w14:textId="1647304D" w:rsidR="00C80174" w:rsidRPr="00C80174" w:rsidRDefault="00C80174" w:rsidP="00C80174">
      <w:pPr>
        <w:pStyle w:val="paragraph"/>
        <w:spacing w:before="0" w:beforeAutospacing="0" w:after="240" w:afterAutospacing="0"/>
        <w:textAlignment w:val="baseline"/>
        <w:rPr>
          <w:rFonts w:ascii="Arial" w:hAnsi="Arial" w:cs="Arial"/>
        </w:rPr>
      </w:pPr>
      <w:r w:rsidRPr="00C80174">
        <w:rPr>
          <w:rStyle w:val="normaltextrun"/>
          <w:rFonts w:ascii="Arial" w:hAnsi="Arial" w:cs="Arial"/>
        </w:rPr>
        <w:t>C is a young woman who lives in North Lanarkshire. She is supported by carers to ensure her care needs are met. C has profound and multiple learning disabilities and extremely complex care needs, she is frequently admitted to hospital. C requires 2-1 care at all times. C is non</w:t>
      </w:r>
      <w:r>
        <w:rPr>
          <w:rStyle w:val="normaltextrun"/>
          <w:rFonts w:ascii="Arial" w:hAnsi="Arial" w:cs="Arial"/>
        </w:rPr>
        <w:t>-</w:t>
      </w:r>
      <w:r w:rsidRPr="00C80174">
        <w:rPr>
          <w:rStyle w:val="normaltextrun"/>
          <w:rFonts w:ascii="Arial" w:hAnsi="Arial" w:cs="Arial"/>
        </w:rPr>
        <w:t>verbal and struggles with communication. Due to lack of opportunity she has limited social interaction with others her own age, C is mostly surrounded by paid staff but has some close family who she loves spending time with. C’s Mum oversees all of her care and support.</w:t>
      </w:r>
      <w:r w:rsidRPr="00C80174">
        <w:rPr>
          <w:rStyle w:val="eop"/>
          <w:rFonts w:ascii="Arial" w:hAnsi="Arial" w:cs="Arial"/>
        </w:rPr>
        <w:t> </w:t>
      </w:r>
    </w:p>
    <w:p w14:paraId="718E7777" w14:textId="20934AE0" w:rsidR="00C80174" w:rsidRPr="00C80174" w:rsidRDefault="00C80174" w:rsidP="00105137">
      <w:pPr>
        <w:pStyle w:val="paragraph"/>
        <w:spacing w:before="0" w:beforeAutospacing="0" w:after="0" w:afterAutospacing="0"/>
        <w:textAlignment w:val="baseline"/>
        <w:rPr>
          <w:rFonts w:ascii="Arial" w:hAnsi="Arial" w:cs="Arial"/>
          <w:b/>
        </w:rPr>
      </w:pPr>
      <w:r>
        <w:rPr>
          <w:rFonts w:ascii="Arial" w:hAnsi="Arial" w:cs="Arial"/>
          <w:b/>
        </w:rPr>
        <w:t>Intervention</w:t>
      </w:r>
    </w:p>
    <w:p w14:paraId="272CB4F1" w14:textId="4C68B225" w:rsidR="00C80174" w:rsidRDefault="00C80174" w:rsidP="00C80174">
      <w:pPr>
        <w:pStyle w:val="paragraph"/>
        <w:spacing w:before="0" w:beforeAutospacing="0" w:after="240" w:afterAutospacing="0"/>
        <w:textAlignment w:val="baseline"/>
        <w:rPr>
          <w:rFonts w:ascii="Segoe UI" w:hAnsi="Segoe UI" w:cs="Segoe UI"/>
        </w:rPr>
      </w:pPr>
      <w:r w:rsidRPr="00C80174">
        <w:rPr>
          <w:rStyle w:val="normaltextrun"/>
          <w:rFonts w:ascii="Arial" w:hAnsi="Arial" w:cs="Arial"/>
        </w:rPr>
        <w:t>With funding from The Community Mental Health and Wellbeing Fund</w:t>
      </w:r>
      <w:r>
        <w:rPr>
          <w:rStyle w:val="normaltextrun"/>
          <w:rFonts w:ascii="Arial" w:hAnsi="Arial" w:cs="Arial"/>
        </w:rPr>
        <w:t>,</w:t>
      </w:r>
      <w:r w:rsidRPr="00C80174">
        <w:rPr>
          <w:rStyle w:val="normaltextrun"/>
          <w:rFonts w:ascii="Arial" w:hAnsi="Arial" w:cs="Arial"/>
        </w:rPr>
        <w:t xml:space="preserve"> P</w:t>
      </w:r>
      <w:r w:rsidR="00EE4B10">
        <w:rPr>
          <w:rStyle w:val="normaltextrun"/>
          <w:rFonts w:ascii="Arial" w:hAnsi="Arial" w:cs="Arial"/>
        </w:rPr>
        <w:t>AMIS</w:t>
      </w:r>
      <w:r w:rsidRPr="00C80174">
        <w:rPr>
          <w:rStyle w:val="normaltextrun"/>
          <w:rFonts w:ascii="Arial" w:hAnsi="Arial" w:cs="Arial"/>
        </w:rPr>
        <w:t xml:space="preserve"> have been able to offer C a space in our ongoing Music Therapy sessions alongside a regular slot at our Rebound Therapy class.</w:t>
      </w:r>
      <w:r w:rsidRPr="00C80174">
        <w:rPr>
          <w:rStyle w:val="eop"/>
          <w:rFonts w:ascii="Arial" w:hAnsi="Arial" w:cs="Arial"/>
        </w:rPr>
        <w:t> </w:t>
      </w:r>
      <w:r>
        <w:rPr>
          <w:rStyle w:val="eop"/>
          <w:rFonts w:ascii="Arial" w:hAnsi="Arial" w:cs="Arial"/>
        </w:rPr>
        <w:t>P</w:t>
      </w:r>
      <w:r w:rsidR="00EE4B10">
        <w:rPr>
          <w:rStyle w:val="eop"/>
          <w:rFonts w:ascii="Arial" w:hAnsi="Arial" w:cs="Arial"/>
        </w:rPr>
        <w:t xml:space="preserve">AMIS </w:t>
      </w:r>
      <w:r>
        <w:rPr>
          <w:rStyle w:val="eop"/>
          <w:rFonts w:ascii="Arial" w:hAnsi="Arial" w:cs="Arial"/>
        </w:rPr>
        <w:t>was able to adapt the activity to support C’s needs to help her engage, thrive and develop.</w:t>
      </w:r>
    </w:p>
    <w:p w14:paraId="7978E8C4" w14:textId="7CD51D22" w:rsidR="00C80174" w:rsidRPr="00C80174" w:rsidRDefault="00C80174" w:rsidP="00C80174">
      <w:pPr>
        <w:pStyle w:val="paragraph"/>
        <w:spacing w:before="0" w:beforeAutospacing="0" w:after="240" w:afterAutospacing="0"/>
        <w:textAlignment w:val="baseline"/>
        <w:rPr>
          <w:rFonts w:ascii="Arial" w:hAnsi="Arial" w:cs="Arial"/>
        </w:rPr>
      </w:pPr>
      <w:r>
        <w:rPr>
          <w:rFonts w:ascii="Arial" w:hAnsi="Arial" w:cs="Arial"/>
        </w:rPr>
        <w:t>For example, P</w:t>
      </w:r>
      <w:r w:rsidR="00EE4B10">
        <w:rPr>
          <w:rFonts w:ascii="Arial" w:hAnsi="Arial" w:cs="Arial"/>
        </w:rPr>
        <w:t>AMIS</w:t>
      </w:r>
      <w:r>
        <w:rPr>
          <w:rFonts w:ascii="Arial" w:hAnsi="Arial" w:cs="Arial"/>
        </w:rPr>
        <w:t xml:space="preserve"> noticed </w:t>
      </w:r>
      <w:r w:rsidR="001E6611">
        <w:rPr>
          <w:rFonts w:ascii="Arial" w:hAnsi="Arial" w:cs="Arial"/>
        </w:rPr>
        <w:t xml:space="preserve">among other things that </w:t>
      </w:r>
      <w:r>
        <w:rPr>
          <w:rFonts w:ascii="Arial" w:hAnsi="Arial" w:cs="Arial"/>
        </w:rPr>
        <w:t>C require</w:t>
      </w:r>
      <w:r w:rsidR="001E6611">
        <w:rPr>
          <w:rFonts w:ascii="Arial" w:hAnsi="Arial" w:cs="Arial"/>
        </w:rPr>
        <w:t xml:space="preserve">s time to explore and settle into her surroundings, small groups and time to have 1-to-1 </w:t>
      </w:r>
      <w:r w:rsidR="00FA5923">
        <w:rPr>
          <w:rFonts w:ascii="Arial" w:hAnsi="Arial" w:cs="Arial"/>
        </w:rPr>
        <w:t>contact</w:t>
      </w:r>
      <w:r w:rsidR="001E6611">
        <w:rPr>
          <w:rFonts w:ascii="Arial" w:hAnsi="Arial" w:cs="Arial"/>
        </w:rPr>
        <w:t>, proper equipment and hoist to leave her wheelchair, intensive interaction, emotional support, and choice to be fully involved in her sessions.</w:t>
      </w:r>
    </w:p>
    <w:p w14:paraId="6A3F0D4F" w14:textId="1FAE92F3" w:rsidR="001E6611" w:rsidRDefault="001E6611" w:rsidP="00C80174">
      <w:pPr>
        <w:pStyle w:val="paragraph"/>
        <w:spacing w:before="0" w:beforeAutospacing="0" w:after="0" w:afterAutospacing="0"/>
        <w:textAlignment w:val="baseline"/>
        <w:rPr>
          <w:rStyle w:val="eop"/>
          <w:rFonts w:ascii="Arial" w:hAnsi="Arial" w:cs="Arial"/>
          <w:b/>
        </w:rPr>
      </w:pPr>
      <w:r>
        <w:rPr>
          <w:rStyle w:val="eop"/>
          <w:rFonts w:ascii="Arial" w:hAnsi="Arial" w:cs="Arial"/>
          <w:b/>
        </w:rPr>
        <w:t>Outcome</w:t>
      </w:r>
    </w:p>
    <w:p w14:paraId="1B9C3146" w14:textId="6607091B" w:rsidR="00C80174" w:rsidRPr="00C80174" w:rsidRDefault="001E6611" w:rsidP="00C80174">
      <w:pPr>
        <w:pStyle w:val="paragraph"/>
        <w:spacing w:before="0" w:beforeAutospacing="0" w:after="0" w:afterAutospacing="0"/>
        <w:textAlignment w:val="baseline"/>
        <w:rPr>
          <w:rFonts w:ascii="Segoe UI" w:hAnsi="Segoe UI" w:cs="Segoe UI"/>
        </w:rPr>
      </w:pPr>
      <w:r>
        <w:rPr>
          <w:rStyle w:val="eop"/>
          <w:rFonts w:ascii="Arial" w:hAnsi="Arial" w:cs="Arial"/>
        </w:rPr>
        <w:t>C’s mum has commented on the benefit of the groups C attends:</w:t>
      </w:r>
    </w:p>
    <w:p w14:paraId="521B052C" w14:textId="5932FE85" w:rsidR="00C80174" w:rsidRPr="00C80174" w:rsidRDefault="00105137" w:rsidP="00C80174">
      <w:pPr>
        <w:pStyle w:val="paragraph"/>
        <w:spacing w:before="0" w:beforeAutospacing="0" w:after="0" w:afterAutospacing="0"/>
        <w:textAlignment w:val="baseline"/>
        <w:rPr>
          <w:rFonts w:ascii="Segoe UI" w:hAnsi="Segoe UI" w:cs="Segoe UI"/>
        </w:rPr>
      </w:pPr>
      <w:r>
        <w:rPr>
          <w:rFonts w:ascii="Arial" w:hAnsi="Arial" w:cs="Arial"/>
          <w:noProof/>
        </w:rPr>
        <mc:AlternateContent>
          <mc:Choice Requires="wps">
            <w:drawing>
              <wp:anchor distT="0" distB="0" distL="114300" distR="114300" simplePos="0" relativeHeight="251658375" behindDoc="1" locked="0" layoutInCell="1" allowOverlap="1" wp14:anchorId="33BC4371" wp14:editId="3DF7EDED">
                <wp:simplePos x="0" y="0"/>
                <wp:positionH relativeFrom="margin">
                  <wp:posOffset>-47708</wp:posOffset>
                </wp:positionH>
                <wp:positionV relativeFrom="margin">
                  <wp:posOffset>3530379</wp:posOffset>
                </wp:positionV>
                <wp:extent cx="8928735" cy="818515"/>
                <wp:effectExtent l="19050" t="19050" r="24765" b="153035"/>
                <wp:wrapNone/>
                <wp:docPr id="4" name="Speech Bubble: Rectangle with Corners Rounded 4"/>
                <wp:cNvGraphicFramePr/>
                <a:graphic xmlns:a="http://schemas.openxmlformats.org/drawingml/2006/main">
                  <a:graphicData uri="http://schemas.microsoft.com/office/word/2010/wordprocessingShape">
                    <wps:wsp>
                      <wps:cNvSpPr/>
                      <wps:spPr>
                        <a:xfrm>
                          <a:off x="0" y="0"/>
                          <a:ext cx="8928735" cy="818515"/>
                        </a:xfrm>
                        <a:prstGeom prst="wedgeRoundRectCallout">
                          <a:avLst>
                            <a:gd name="adj1" fmla="val 4637"/>
                            <a:gd name="adj2" fmla="val 63363"/>
                            <a:gd name="adj3" fmla="val 16667"/>
                          </a:avLst>
                        </a:prstGeom>
                        <a:noFill/>
                        <a:ln w="28575">
                          <a:solidFill>
                            <a:srgbClr val="EF5BA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0D609" w14:textId="77777777" w:rsidR="00105137" w:rsidRDefault="00105137" w:rsidP="00105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BC437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116" type="#_x0000_t62" style="position:absolute;margin-left:-3.75pt;margin-top:278pt;width:703.05pt;height:64.45pt;z-index:-25165810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" adj="11802,24486" filled="f" strokecolor="#ef5ba1" strokeweight="2.25pt">
                <v:textbox>
                  <w:txbxContent>
                    <w:p w14:paraId="0D30D609" w14:textId="77777777" w:rsidR="00105137" w:rsidRDefault="00105137" w:rsidP="00105137">
                      <w:pPr>
                        <w:jc w:val="center"/>
                      </w:pPr>
                    </w:p>
                  </w:txbxContent>
                </v:textbox>
                <w10:wrap anchorx="margin" anchory="margin"/>
              </v:shape>
            </w:pict>
          </mc:Fallback>
        </mc:AlternateContent>
      </w:r>
      <w:r w:rsidR="00C80174" w:rsidRPr="00C80174">
        <w:rPr>
          <w:rStyle w:val="eop"/>
          <w:rFonts w:ascii="Arial" w:hAnsi="Arial" w:cs="Arial"/>
        </w:rPr>
        <w:t> </w:t>
      </w:r>
    </w:p>
    <w:p w14:paraId="787D4BB6" w14:textId="6E9A59D0" w:rsidR="00C80174" w:rsidRPr="00C80174" w:rsidRDefault="001E6611" w:rsidP="001E6611">
      <w:pPr>
        <w:pStyle w:val="paragraph"/>
        <w:spacing w:before="0" w:beforeAutospacing="0" w:after="240" w:afterAutospacing="0"/>
        <w:textAlignment w:val="baseline"/>
        <w:rPr>
          <w:rFonts w:ascii="Segoe UI" w:hAnsi="Segoe UI" w:cs="Segoe UI"/>
        </w:rPr>
      </w:pPr>
      <w:r>
        <w:rPr>
          <w:rStyle w:val="normaltextrun"/>
          <w:rFonts w:ascii="Arial" w:hAnsi="Arial" w:cs="Arial"/>
        </w:rPr>
        <w:t>“</w:t>
      </w:r>
      <w:r w:rsidR="00C80174" w:rsidRPr="00C80174">
        <w:rPr>
          <w:rStyle w:val="normaltextrun"/>
          <w:rFonts w:ascii="Arial" w:hAnsi="Arial" w:cs="Arial"/>
        </w:rPr>
        <w:t xml:space="preserve">My daughter attends </w:t>
      </w:r>
      <w:r w:rsidR="00105137">
        <w:rPr>
          <w:rStyle w:val="normaltextrun"/>
          <w:rFonts w:ascii="Arial" w:hAnsi="Arial" w:cs="Arial"/>
        </w:rPr>
        <w:t>the Music sessions</w:t>
      </w:r>
      <w:r w:rsidR="00C80174" w:rsidRPr="00C80174">
        <w:rPr>
          <w:rStyle w:val="normaltextrun"/>
          <w:rFonts w:ascii="Arial" w:hAnsi="Arial" w:cs="Arial"/>
        </w:rPr>
        <w:t xml:space="preserve"> with her support workers and really enjoys the</w:t>
      </w:r>
      <w:r w:rsidR="00105137">
        <w:rPr>
          <w:rStyle w:val="normaltextrun"/>
          <w:rFonts w:ascii="Arial" w:hAnsi="Arial" w:cs="Arial"/>
        </w:rPr>
        <w:t>m</w:t>
      </w:r>
      <w:r w:rsidR="00C80174" w:rsidRPr="00C80174">
        <w:rPr>
          <w:rStyle w:val="normaltextrun"/>
          <w:rFonts w:ascii="Arial" w:hAnsi="Arial" w:cs="Arial"/>
        </w:rPr>
        <w:t>.  She loves being part of the group and getting to engage in one of her favourite activities – music.  Not only is this a fun activity for her, it is an opportunity to be with peers which isn’t always easy to do within the local community.  There are few inclusive activities which afford my daughter the opportunity to be with her peers and this is hugely important to reduce her isolation and to recognise herself within a peer group.</w:t>
      </w:r>
      <w:r>
        <w:rPr>
          <w:rStyle w:val="normaltextrun"/>
          <w:rFonts w:ascii="Arial" w:hAnsi="Arial" w:cs="Arial"/>
        </w:rPr>
        <w:t>”</w:t>
      </w:r>
    </w:p>
    <w:p w14:paraId="466442F9" w14:textId="145B12BB" w:rsidR="00105137" w:rsidRDefault="00105137" w:rsidP="00A1784F">
      <w:pPr>
        <w:pStyle w:val="paragraph"/>
        <w:spacing w:before="0" w:beforeAutospacing="0" w:after="0" w:afterAutospacing="0"/>
        <w:textAlignment w:val="baseline"/>
        <w:rPr>
          <w:rStyle w:val="normaltextrun"/>
          <w:rFonts w:ascii="Arial" w:hAnsi="Arial" w:cs="Arial"/>
        </w:rPr>
      </w:pPr>
      <w:r>
        <w:rPr>
          <w:rFonts w:ascii="Arial" w:hAnsi="Arial" w:cs="Arial"/>
          <w:noProof/>
        </w:rPr>
        <mc:AlternateContent>
          <mc:Choice Requires="wps">
            <w:drawing>
              <wp:anchor distT="0" distB="0" distL="114300" distR="114300" simplePos="0" relativeHeight="251660764" behindDoc="1" locked="0" layoutInCell="1" allowOverlap="1" wp14:anchorId="0ABF8B45" wp14:editId="7A48D660">
                <wp:simplePos x="0" y="0"/>
                <wp:positionH relativeFrom="margin">
                  <wp:align>center</wp:align>
                </wp:positionH>
                <wp:positionV relativeFrom="margin">
                  <wp:posOffset>4532243</wp:posOffset>
                </wp:positionV>
                <wp:extent cx="8928735" cy="1001395"/>
                <wp:effectExtent l="19050" t="152400" r="24765" b="27305"/>
                <wp:wrapNone/>
                <wp:docPr id="101" name="Speech Bubble: Rectangle with Corners Rounded 101"/>
                <wp:cNvGraphicFramePr/>
                <a:graphic xmlns:a="http://schemas.openxmlformats.org/drawingml/2006/main">
                  <a:graphicData uri="http://schemas.microsoft.com/office/word/2010/wordprocessingShape">
                    <wps:wsp>
                      <wps:cNvSpPr/>
                      <wps:spPr>
                        <a:xfrm>
                          <a:off x="0" y="0"/>
                          <a:ext cx="8928735" cy="1001865"/>
                        </a:xfrm>
                        <a:prstGeom prst="wedgeRoundRectCallout">
                          <a:avLst>
                            <a:gd name="adj1" fmla="val -7029"/>
                            <a:gd name="adj2" fmla="val -62268"/>
                            <a:gd name="adj3" fmla="val 16667"/>
                          </a:avLst>
                        </a:prstGeom>
                        <a:noFill/>
                        <a:ln w="28575">
                          <a:solidFill>
                            <a:srgbClr val="B2D2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B5A0DB" w14:textId="77777777" w:rsidR="00105137" w:rsidRDefault="00105137" w:rsidP="001051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BF8B45" id="Speech Bubble: Rectangle with Corners Rounded 101" o:spid="_x0000_s1117" type="#_x0000_t62" style="position:absolute;margin-left:0;margin-top:356.85pt;width:703.05pt;height:78.85pt;z-index:-25165571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" adj="9282,-2650" filled="f" strokecolor="#b2d235" strokeweight="2.25pt">
                <v:textbox>
                  <w:txbxContent>
                    <w:p w14:paraId="6FB5A0DB" w14:textId="77777777" w:rsidR="00105137" w:rsidRDefault="00105137" w:rsidP="00105137">
                      <w:pPr>
                        <w:jc w:val="center"/>
                      </w:pPr>
                    </w:p>
                  </w:txbxContent>
                </v:textbox>
                <w10:wrap anchorx="margin" anchory="margin"/>
              </v:shape>
            </w:pict>
          </mc:Fallback>
        </mc:AlternateContent>
      </w:r>
    </w:p>
    <w:p w14:paraId="5B0EB79D" w14:textId="53CFD6B8" w:rsidR="00105137" w:rsidRPr="00105137" w:rsidRDefault="001E6611" w:rsidP="00105137">
      <w:pPr>
        <w:pStyle w:val="paragraph"/>
        <w:spacing w:before="0" w:beforeAutospacing="0" w:after="0" w:afterAutospacing="0"/>
        <w:textAlignment w:val="baseline"/>
        <w:rPr>
          <w:rFonts w:ascii="Segoe UI" w:hAnsi="Segoe UI" w:cs="Segoe UI"/>
        </w:rPr>
      </w:pPr>
      <w:r>
        <w:rPr>
          <w:rStyle w:val="normaltextrun"/>
          <w:rFonts w:ascii="Arial" w:hAnsi="Arial" w:cs="Arial"/>
        </w:rPr>
        <w:t>“</w:t>
      </w:r>
      <w:r w:rsidR="00C80174" w:rsidRPr="00C80174">
        <w:rPr>
          <w:rStyle w:val="normaltextrun"/>
          <w:rFonts w:ascii="Arial" w:hAnsi="Arial" w:cs="Arial"/>
        </w:rPr>
        <w:t>Physical activity is such a crucial part of my daughters’ weekly programme in order to promote health and wellbeing.  Having the opportunity to have fun while getting some physical activity is fabulous at any time but has been particularly beneficial for my daughter once it was permitted as part of a rehabilitation programme following surgery. In addition to the physical benefits, she can develop her communication skills; self-confidence and self-esteem by using her voice and gestures to control the pace of the session.</w:t>
      </w:r>
      <w:r>
        <w:rPr>
          <w:rStyle w:val="eop"/>
          <w:rFonts w:ascii="Arial" w:hAnsi="Arial" w:cs="Arial"/>
        </w:rPr>
        <w:t>”</w:t>
      </w:r>
      <w:r w:rsidR="00105137">
        <w:rPr>
          <w:rFonts w:ascii="Arial" w:hAnsi="Arial" w:cs="Arial"/>
          <w:b/>
        </w:rPr>
        <w:br w:type="page"/>
      </w:r>
    </w:p>
    <w:p w14:paraId="58042FF6" w14:textId="69533190" w:rsidR="00A1784F" w:rsidRPr="00263D7A" w:rsidRDefault="00A1784F">
      <w:pPr>
        <w:rPr>
          <w:rFonts w:ascii="Arial" w:eastAsia="Times New Roman" w:hAnsi="Arial" w:cs="Arial"/>
          <w:b/>
          <w:sz w:val="24"/>
          <w:szCs w:val="24"/>
          <w:lang w:eastAsia="en-GB"/>
        </w:rPr>
      </w:pPr>
      <w:r w:rsidRPr="00263D7A">
        <w:rPr>
          <w:rFonts w:ascii="Arial" w:eastAsia="Times New Roman" w:hAnsi="Arial" w:cs="Arial"/>
          <w:b/>
          <w:sz w:val="24"/>
          <w:szCs w:val="24"/>
          <w:lang w:eastAsia="en-GB"/>
        </w:rPr>
        <w:lastRenderedPageBreak/>
        <w:t>3.</w:t>
      </w:r>
      <w:r w:rsidR="003C7C14">
        <w:rPr>
          <w:rFonts w:ascii="Arial" w:eastAsia="Times New Roman" w:hAnsi="Arial" w:cs="Arial"/>
          <w:b/>
          <w:sz w:val="24"/>
          <w:szCs w:val="24"/>
          <w:lang w:eastAsia="en-GB"/>
        </w:rPr>
        <w:t>5</w:t>
      </w:r>
      <w:r w:rsidRPr="00263D7A">
        <w:rPr>
          <w:rFonts w:ascii="Arial" w:eastAsia="Times New Roman" w:hAnsi="Arial" w:cs="Arial"/>
          <w:b/>
          <w:sz w:val="24"/>
          <w:szCs w:val="24"/>
          <w:lang w:eastAsia="en-GB"/>
        </w:rPr>
        <w:t xml:space="preserve"> The Miracle Foundation</w:t>
      </w:r>
    </w:p>
    <w:p w14:paraId="5F169474" w14:textId="05D5BD5D" w:rsidR="00A1784F" w:rsidRPr="00263D7A" w:rsidRDefault="00263D7A">
      <w:pPr>
        <w:rPr>
          <w:rFonts w:ascii="Arial" w:eastAsia="Times New Roman" w:hAnsi="Arial" w:cs="Arial"/>
          <w:sz w:val="24"/>
          <w:szCs w:val="24"/>
          <w:lang w:eastAsia="en-GB"/>
        </w:rPr>
      </w:pPr>
      <w:r w:rsidRPr="00263D7A">
        <w:rPr>
          <w:rFonts w:ascii="Arial" w:eastAsia="Times New Roman" w:hAnsi="Arial" w:cs="Arial"/>
          <w:sz w:val="24"/>
          <w:szCs w:val="24"/>
          <w:lang w:eastAsia="en-GB"/>
        </w:rPr>
        <w:t>A Miracle Foundation</w:t>
      </w:r>
      <w:r>
        <w:rPr>
          <w:rFonts w:ascii="Arial" w:eastAsia="Times New Roman" w:hAnsi="Arial" w:cs="Arial"/>
          <w:sz w:val="24"/>
          <w:szCs w:val="24"/>
          <w:lang w:eastAsia="en-GB"/>
        </w:rPr>
        <w:t xml:space="preserve"> staff member reflected on the support they provided for a young refugee</w:t>
      </w:r>
      <w:r w:rsidR="00A16AC7">
        <w:rPr>
          <w:rFonts w:ascii="Arial" w:eastAsia="Times New Roman" w:hAnsi="Arial" w:cs="Arial"/>
          <w:sz w:val="24"/>
          <w:szCs w:val="24"/>
          <w:lang w:eastAsia="en-GB"/>
        </w:rPr>
        <w:t>:</w:t>
      </w:r>
      <w:r w:rsidR="003D4D99" w:rsidRPr="003D4D99">
        <w:rPr>
          <w:noProof/>
        </w:rPr>
        <w:t xml:space="preserve"> </w:t>
      </w:r>
      <w:r w:rsidR="003D4D99">
        <w:rPr>
          <w:noProof/>
        </w:rPr>
        <w:drawing>
          <wp:anchor distT="0" distB="0" distL="114300" distR="114300" simplePos="0" relativeHeight="251669980" behindDoc="0" locked="0" layoutInCell="1" allowOverlap="1" wp14:anchorId="5005276D" wp14:editId="499E970D">
            <wp:simplePos x="0" y="0"/>
            <wp:positionH relativeFrom="margin">
              <wp:align>right</wp:align>
            </wp:positionH>
            <wp:positionV relativeFrom="margin">
              <wp:align>top</wp:align>
            </wp:positionV>
            <wp:extent cx="1440000" cy="1440000"/>
            <wp:effectExtent l="0" t="0" r="8255" b="8255"/>
            <wp:wrapSquare wrapText="bothSides"/>
            <wp:docPr id="210" name="Picture 210" descr="Vacancies with The Miracle Foundation – August 2024 – Goodm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cancies with The Miracle Foundation – August 2024 – Goodmov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8C211" w14:textId="3D50B73A" w:rsidR="00105137" w:rsidRPr="00105137" w:rsidRDefault="00263D7A" w:rsidP="00105137">
      <w:pPr>
        <w:pStyle w:val="paragraph"/>
        <w:spacing w:after="0" w:afterAutospacing="0"/>
        <w:textAlignment w:val="baseline"/>
        <w:rPr>
          <w:rFonts w:ascii="Arial" w:hAnsi="Arial" w:cs="Arial"/>
          <w:b/>
        </w:rPr>
      </w:pPr>
      <w:r>
        <w:rPr>
          <w:rFonts w:ascii="Arial" w:hAnsi="Arial" w:cs="Arial"/>
          <w:b/>
        </w:rPr>
        <w:t>Background</w:t>
      </w:r>
    </w:p>
    <w:p w14:paraId="775A9281" w14:textId="65FA91C1" w:rsidR="003C7C14" w:rsidRDefault="00263D7A" w:rsidP="003C7C14">
      <w:pPr>
        <w:pStyle w:val="paragraph"/>
        <w:spacing w:before="0" w:beforeAutospacing="0" w:after="240" w:afterAutospacing="0"/>
        <w:textAlignment w:val="baseline"/>
        <w:rPr>
          <w:rFonts w:ascii="Arial" w:hAnsi="Arial" w:cs="Arial"/>
        </w:rPr>
      </w:pPr>
      <w:r>
        <w:rPr>
          <w:rFonts w:ascii="Arial" w:hAnsi="Arial" w:cs="Arial"/>
        </w:rPr>
        <w:t xml:space="preserve">I had a 1-to-1 </w:t>
      </w:r>
      <w:r w:rsidRPr="00263D7A">
        <w:rPr>
          <w:rFonts w:ascii="Arial" w:hAnsi="Arial" w:cs="Arial"/>
        </w:rPr>
        <w:t>interview with Y, a 17-year-old female Ukrainian refugee</w:t>
      </w:r>
      <w:r>
        <w:rPr>
          <w:rFonts w:ascii="Arial" w:hAnsi="Arial" w:cs="Arial"/>
        </w:rPr>
        <w:t xml:space="preserve">. </w:t>
      </w:r>
      <w:r w:rsidRPr="00263D7A">
        <w:rPr>
          <w:rFonts w:ascii="Arial" w:hAnsi="Arial" w:cs="Arial"/>
        </w:rPr>
        <w:t xml:space="preserve">I could feel the frustration for Y as she is trying to break down the barriers within her own community and has a passion for a future career in supporting mental health and wellbeing through talking therapies. </w:t>
      </w:r>
      <w:r>
        <w:rPr>
          <w:rFonts w:ascii="Arial" w:hAnsi="Arial" w:cs="Arial"/>
        </w:rPr>
        <w:t>The Miracle Foundation Operations Manager and I</w:t>
      </w:r>
      <w:r w:rsidRPr="00263D7A">
        <w:rPr>
          <w:rFonts w:ascii="Arial" w:hAnsi="Arial" w:cs="Arial"/>
        </w:rPr>
        <w:t xml:space="preserve"> agreed that we wanted to support Y to achieve her dreams.  </w:t>
      </w:r>
    </w:p>
    <w:p w14:paraId="2655E9A9" w14:textId="3EB66B2D" w:rsidR="00263D7A" w:rsidRPr="00263D7A" w:rsidRDefault="00263D7A" w:rsidP="003C7C14">
      <w:pPr>
        <w:pStyle w:val="paragraph"/>
        <w:spacing w:before="0" w:beforeAutospacing="0" w:after="0" w:afterAutospacing="0"/>
        <w:textAlignment w:val="baseline"/>
        <w:rPr>
          <w:rFonts w:ascii="Arial" w:hAnsi="Arial" w:cs="Arial"/>
          <w:b/>
        </w:rPr>
      </w:pPr>
      <w:r>
        <w:rPr>
          <w:rFonts w:ascii="Arial" w:hAnsi="Arial" w:cs="Arial"/>
          <w:b/>
        </w:rPr>
        <w:t>Intervention</w:t>
      </w:r>
    </w:p>
    <w:p w14:paraId="59F561E9" w14:textId="709D3CC6" w:rsidR="00263D7A" w:rsidRDefault="00263D7A" w:rsidP="003C7C14">
      <w:pPr>
        <w:pStyle w:val="paragraph"/>
        <w:spacing w:before="0" w:beforeAutospacing="0" w:after="0"/>
        <w:textAlignment w:val="baseline"/>
        <w:rPr>
          <w:rFonts w:ascii="Arial" w:hAnsi="Arial" w:cs="Arial"/>
        </w:rPr>
      </w:pPr>
      <w:r w:rsidRPr="00263D7A">
        <w:rPr>
          <w:rFonts w:ascii="Arial" w:hAnsi="Arial" w:cs="Arial"/>
        </w:rPr>
        <w:t>I coordinated with my management team, our own counsellors, local colleges and completed some online research to identify requirements for this career and support the girl to access education. I kept regular contact with the girl and provided her with all the information we had found and helped her to make some applications. I also worked with Grounded Learning, an organisation that provides a variety of COSCA accredited counselling training and courses</w:t>
      </w:r>
      <w:r w:rsidR="00A16AC7">
        <w:rPr>
          <w:rFonts w:ascii="Arial" w:hAnsi="Arial" w:cs="Arial"/>
        </w:rPr>
        <w:t>, including a programme that offers evening and weekend, online only, and blended learning options</w:t>
      </w:r>
      <w:r w:rsidRPr="00263D7A">
        <w:rPr>
          <w:rFonts w:ascii="Arial" w:hAnsi="Arial" w:cs="Arial"/>
        </w:rPr>
        <w:t xml:space="preserve">. Grounded Learning also provide one fully funded space for nominated volunteers of OSCAR registered Scottish Charities that would benefit from this training. I coordinated with one of their course leads and I nominated Y for the COSCA Certificate in Counselling Skills SCQF Level 8. The team at Grounded Learning got back to me very quickly to offer Y a fully funded place. The Miracle Foundation SCIO supported this by funding Y’s course books and materials and providing her with a quiet office space to do her online coursework and study. By providing this space to Y, The Miracle Foundation SCIO can also support Y with any language barriers, or any other support required to facilitate her learning.  </w:t>
      </w:r>
    </w:p>
    <w:p w14:paraId="3904ED0D" w14:textId="0668FFD1" w:rsidR="007D7D94" w:rsidRPr="007D7D94" w:rsidRDefault="007D7D94" w:rsidP="003C7C14">
      <w:pPr>
        <w:pStyle w:val="paragraph"/>
        <w:spacing w:after="0" w:afterAutospacing="0"/>
        <w:textAlignment w:val="baseline"/>
        <w:rPr>
          <w:rFonts w:ascii="Arial" w:hAnsi="Arial" w:cs="Arial"/>
          <w:b/>
        </w:rPr>
      </w:pPr>
      <w:r>
        <w:rPr>
          <w:rFonts w:ascii="Arial" w:hAnsi="Arial" w:cs="Arial"/>
          <w:b/>
        </w:rPr>
        <w:t>Outcome</w:t>
      </w:r>
    </w:p>
    <w:p w14:paraId="35BA0827" w14:textId="4D4DC131" w:rsidR="00263D7A" w:rsidRPr="00263D7A" w:rsidRDefault="00263D7A" w:rsidP="003C7C14">
      <w:pPr>
        <w:pStyle w:val="paragraph"/>
        <w:spacing w:before="0" w:beforeAutospacing="0"/>
        <w:textAlignment w:val="baseline"/>
        <w:rPr>
          <w:rFonts w:ascii="Arial" w:hAnsi="Arial" w:cs="Arial"/>
        </w:rPr>
      </w:pPr>
      <w:r w:rsidRPr="00263D7A">
        <w:rPr>
          <w:rFonts w:ascii="Arial" w:hAnsi="Arial" w:cs="Arial"/>
        </w:rPr>
        <w:t xml:space="preserve">Y will begin her coursework in September and is very much looking forward to this. She thanked me for all of our support and invited me to attend an event that her community were holding for Ukrainian Independence Day. I felt very </w:t>
      </w:r>
      <w:r w:rsidR="00EE4B10" w:rsidRPr="00263D7A">
        <w:rPr>
          <w:rFonts w:ascii="Arial" w:hAnsi="Arial" w:cs="Arial"/>
        </w:rPr>
        <w:t>honoured</w:t>
      </w:r>
      <w:r w:rsidRPr="00263D7A">
        <w:rPr>
          <w:rFonts w:ascii="Arial" w:hAnsi="Arial" w:cs="Arial"/>
        </w:rPr>
        <w:t xml:space="preserve"> and humbled to be invited to a celebration that means so much to the community. Y herself was translating into English for the audience throughout the celebration. Y continues to volunteer weekly with the organisation, supporting us to break down barriers and developing her own professional experience.  </w:t>
      </w:r>
    </w:p>
    <w:p w14:paraId="5BECB935" w14:textId="77777777" w:rsidR="003C7C14" w:rsidRDefault="003C7C14">
      <w:pPr>
        <w:rPr>
          <w:rFonts w:ascii="Arial" w:eastAsia="Times New Roman" w:hAnsi="Arial" w:cs="Arial"/>
          <w:b/>
          <w:sz w:val="24"/>
          <w:szCs w:val="24"/>
          <w:lang w:eastAsia="en-GB"/>
        </w:rPr>
      </w:pPr>
      <w:r>
        <w:rPr>
          <w:rFonts w:ascii="Arial" w:hAnsi="Arial" w:cs="Arial"/>
          <w:b/>
        </w:rPr>
        <w:br w:type="page"/>
      </w:r>
    </w:p>
    <w:p w14:paraId="4F3D551C" w14:textId="2D4957E8" w:rsidR="00666423" w:rsidRDefault="003D4D99" w:rsidP="00865EFC">
      <w:pPr>
        <w:pStyle w:val="paragraph"/>
        <w:spacing w:before="0" w:beforeAutospacing="0" w:after="240" w:afterAutospacing="0"/>
        <w:textAlignment w:val="baseline"/>
        <w:rPr>
          <w:rFonts w:ascii="Arial" w:hAnsi="Arial" w:cs="Arial"/>
          <w:b/>
        </w:rPr>
      </w:pPr>
      <w:r>
        <w:rPr>
          <w:noProof/>
        </w:rPr>
        <w:lastRenderedPageBreak/>
        <w:drawing>
          <wp:anchor distT="0" distB="0" distL="114300" distR="114300" simplePos="0" relativeHeight="251667932" behindDoc="0" locked="0" layoutInCell="1" allowOverlap="1" wp14:anchorId="13F38780" wp14:editId="5FCCB79F">
            <wp:simplePos x="0" y="0"/>
            <wp:positionH relativeFrom="margin">
              <wp:align>right</wp:align>
            </wp:positionH>
            <wp:positionV relativeFrom="margin">
              <wp:align>top</wp:align>
            </wp:positionV>
            <wp:extent cx="1079500" cy="1079500"/>
            <wp:effectExtent l="0" t="0" r="6350" b="6350"/>
            <wp:wrapSquare wrapText="bothSides"/>
            <wp:docPr id="209" name="Picture 209" descr="Venture Scotland – #ChangingYoung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ture Scotland – #ChangingYoungLiv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anchor>
        </w:drawing>
      </w:r>
      <w:r w:rsidR="001E6611">
        <w:rPr>
          <w:rFonts w:ascii="Arial" w:hAnsi="Arial" w:cs="Arial"/>
          <w:b/>
        </w:rPr>
        <w:t>3.</w:t>
      </w:r>
      <w:r w:rsidR="003C7C14">
        <w:rPr>
          <w:rFonts w:ascii="Arial" w:hAnsi="Arial" w:cs="Arial"/>
          <w:b/>
        </w:rPr>
        <w:t>6</w:t>
      </w:r>
      <w:r w:rsidR="001E6611">
        <w:rPr>
          <w:rFonts w:ascii="Arial" w:hAnsi="Arial" w:cs="Arial"/>
          <w:b/>
        </w:rPr>
        <w:t xml:space="preserve"> </w:t>
      </w:r>
      <w:r w:rsidR="00D64F70">
        <w:rPr>
          <w:rFonts w:ascii="Arial" w:hAnsi="Arial" w:cs="Arial"/>
          <w:b/>
        </w:rPr>
        <w:t>Venture Scotland – Challenge Yourself, Discover Yourself Project</w:t>
      </w:r>
      <w:r w:rsidRPr="003D4D99">
        <w:t xml:space="preserve"> </w:t>
      </w:r>
    </w:p>
    <w:p w14:paraId="38EF698F" w14:textId="4678B898" w:rsidR="00D64F70" w:rsidRDefault="00D64F70" w:rsidP="00512AE1">
      <w:pPr>
        <w:tabs>
          <w:tab w:val="left" w:pos="2167"/>
        </w:tabs>
        <w:spacing w:after="0"/>
        <w:rPr>
          <w:rFonts w:ascii="Arial" w:hAnsi="Arial" w:cs="Arial"/>
          <w:b/>
          <w:sz w:val="24"/>
          <w:szCs w:val="24"/>
        </w:rPr>
      </w:pPr>
      <w:r>
        <w:rPr>
          <w:rFonts w:ascii="Arial" w:hAnsi="Arial" w:cs="Arial"/>
          <w:b/>
          <w:sz w:val="24"/>
          <w:szCs w:val="24"/>
        </w:rPr>
        <w:t>Background</w:t>
      </w:r>
    </w:p>
    <w:p w14:paraId="450CB437" w14:textId="53B6F7B2" w:rsidR="00D64F70" w:rsidRDefault="00D64F70" w:rsidP="00081904">
      <w:pPr>
        <w:tabs>
          <w:tab w:val="left" w:pos="2167"/>
        </w:tabs>
        <w:rPr>
          <w:rFonts w:ascii="Arial" w:hAnsi="Arial" w:cs="Arial"/>
          <w:sz w:val="24"/>
          <w:szCs w:val="24"/>
        </w:rPr>
      </w:pPr>
      <w:r>
        <w:rPr>
          <w:rFonts w:ascii="Arial" w:hAnsi="Arial" w:cs="Arial"/>
          <w:sz w:val="24"/>
          <w:szCs w:val="24"/>
        </w:rPr>
        <w:t>Venture Scotland’s Challenge Yourself, Discover Yourself project worked with 8 young adults in North Lanarkshire who needed support to improve their mental health, gain connections and make positive changes to their lives.</w:t>
      </w:r>
    </w:p>
    <w:p w14:paraId="00E7D64A" w14:textId="3151E90F" w:rsidR="00D64F70" w:rsidRPr="00D64F70" w:rsidRDefault="00D64F70" w:rsidP="00512AE1">
      <w:pPr>
        <w:tabs>
          <w:tab w:val="left" w:pos="2167"/>
        </w:tabs>
        <w:spacing w:after="0"/>
        <w:rPr>
          <w:rFonts w:ascii="Arial" w:hAnsi="Arial" w:cs="Arial"/>
          <w:b/>
          <w:sz w:val="24"/>
          <w:szCs w:val="24"/>
        </w:rPr>
      </w:pPr>
      <w:r w:rsidRPr="00D64F70">
        <w:rPr>
          <w:rFonts w:ascii="Arial" w:hAnsi="Arial" w:cs="Arial"/>
          <w:b/>
          <w:sz w:val="24"/>
          <w:szCs w:val="24"/>
        </w:rPr>
        <w:t>Intervention</w:t>
      </w:r>
    </w:p>
    <w:p w14:paraId="00C2564B" w14:textId="0AAF920A" w:rsidR="00D64F70" w:rsidRDefault="00D64F70" w:rsidP="00081904">
      <w:pPr>
        <w:tabs>
          <w:tab w:val="left" w:pos="2167"/>
        </w:tabs>
        <w:rPr>
          <w:rFonts w:ascii="Arial" w:hAnsi="Arial" w:cs="Arial"/>
          <w:sz w:val="24"/>
          <w:szCs w:val="24"/>
        </w:rPr>
      </w:pPr>
      <w:r>
        <w:rPr>
          <w:rFonts w:ascii="Arial" w:hAnsi="Arial" w:cs="Arial"/>
          <w:sz w:val="24"/>
          <w:szCs w:val="24"/>
        </w:rPr>
        <w:t>The project allowed young adults to take part in weekly outdoor activity days, group sessions, and remote bothy trips, all of which were underpinned by self-awareness, mindfulness and personal growth. The project focussed on immersing young adults in the outdoors, cultivating trusting relationships, creating a safe and nurturing environment, and supporting them to learn and maintain practical and emotional skills to improve their wellbeing long-term.</w:t>
      </w:r>
    </w:p>
    <w:p w14:paraId="2451C2A2" w14:textId="1607CFA6" w:rsidR="00D64F70" w:rsidRDefault="00D64F70" w:rsidP="00081904">
      <w:pPr>
        <w:tabs>
          <w:tab w:val="left" w:pos="2167"/>
        </w:tabs>
        <w:rPr>
          <w:rFonts w:ascii="Arial" w:hAnsi="Arial" w:cs="Arial"/>
          <w:sz w:val="24"/>
          <w:szCs w:val="24"/>
        </w:rPr>
      </w:pPr>
      <w:r>
        <w:rPr>
          <w:rFonts w:ascii="Arial" w:hAnsi="Arial" w:cs="Arial"/>
          <w:sz w:val="24"/>
          <w:szCs w:val="24"/>
        </w:rPr>
        <w:t xml:space="preserve">Over 12 weeks, young adults took part in activities from canoeing, indoor climbing, hillwalking, abseiling, paddleboarding and weaselling, to life skill group sessions focussing on mindfulness, positive self-talk, needs, perceptions, emotions and </w:t>
      </w:r>
      <w:r w:rsidR="00A1784F">
        <w:rPr>
          <w:rFonts w:ascii="Arial" w:hAnsi="Arial" w:cs="Arial"/>
          <w:sz w:val="24"/>
          <w:szCs w:val="24"/>
        </w:rPr>
        <w:t>relationships. The</w:t>
      </w:r>
      <w:r>
        <w:rPr>
          <w:rFonts w:ascii="Arial" w:hAnsi="Arial" w:cs="Arial"/>
          <w:sz w:val="24"/>
          <w:szCs w:val="24"/>
        </w:rPr>
        <w:t xml:space="preserve"> group took part in 2 remote bothy residentials, which allow young adults to learn how to make and invest in basic lifestyle changes, such as the importance of sleep, routine, shelter, eating nourishing food, and drinking lots of water, alongside cultivating an environment of trust, communication and community. Every spark of confidence the young people gain is a form of learning which can be channelled into their daily life.</w:t>
      </w:r>
    </w:p>
    <w:p w14:paraId="4D314219" w14:textId="3F160651" w:rsidR="00A1784F" w:rsidRPr="00A1784F" w:rsidRDefault="00A1784F" w:rsidP="00512AE1">
      <w:pPr>
        <w:tabs>
          <w:tab w:val="left" w:pos="2167"/>
        </w:tabs>
        <w:spacing w:after="0"/>
        <w:rPr>
          <w:rFonts w:ascii="Arial" w:hAnsi="Arial" w:cs="Arial"/>
          <w:b/>
          <w:sz w:val="24"/>
          <w:szCs w:val="24"/>
        </w:rPr>
      </w:pPr>
      <w:r w:rsidRPr="00A1784F">
        <w:rPr>
          <w:rFonts w:ascii="Arial" w:hAnsi="Arial" w:cs="Arial"/>
          <w:b/>
          <w:sz w:val="24"/>
          <w:szCs w:val="24"/>
        </w:rPr>
        <w:t>Outcome</w:t>
      </w:r>
    </w:p>
    <w:p w14:paraId="06AAB8A8" w14:textId="3F6188AE" w:rsidR="009F6E2C" w:rsidRDefault="003D4D99" w:rsidP="00A1784F">
      <w:pPr>
        <w:tabs>
          <w:tab w:val="left" w:pos="2167"/>
        </w:tabs>
        <w:rPr>
          <w:rFonts w:ascii="Arial" w:hAnsi="Arial" w:cs="Arial"/>
          <w:sz w:val="24"/>
          <w:szCs w:val="24"/>
        </w:rPr>
      </w:pPr>
      <w:r w:rsidRPr="009F6E2C">
        <w:rPr>
          <w:rFonts w:ascii="Arial" w:hAnsi="Arial" w:cs="Arial"/>
          <w:noProof/>
          <w:sz w:val="24"/>
          <w:szCs w:val="24"/>
        </w:rPr>
        <w:drawing>
          <wp:anchor distT="0" distB="0" distL="114300" distR="114300" simplePos="0" relativeHeight="251664860" behindDoc="0" locked="0" layoutInCell="1" allowOverlap="1" wp14:anchorId="6CB455BC" wp14:editId="79EFC153">
            <wp:simplePos x="0" y="0"/>
            <wp:positionH relativeFrom="column">
              <wp:posOffset>2877654</wp:posOffset>
            </wp:positionH>
            <wp:positionV relativeFrom="paragraph">
              <wp:posOffset>613769</wp:posOffset>
            </wp:positionV>
            <wp:extent cx="2868198" cy="1152000"/>
            <wp:effectExtent l="0" t="0" r="8890" b="0"/>
            <wp:wrapSquare wrapText="bothSides"/>
            <wp:docPr id="119" name="Picture 119" descr="three people in a yellow canoe on a loch with a rainbow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t="14393" b="11723"/>
                    <a:stretch/>
                  </pic:blipFill>
                  <pic:spPr bwMode="auto">
                    <a:xfrm>
                      <a:off x="0" y="0"/>
                      <a:ext cx="2868198" cy="11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E2C" w:rsidRPr="009F6E2C">
        <w:rPr>
          <w:rFonts w:ascii="Arial" w:hAnsi="Arial" w:cs="Arial"/>
          <w:noProof/>
          <w:sz w:val="24"/>
          <w:szCs w:val="24"/>
        </w:rPr>
        <w:drawing>
          <wp:anchor distT="0" distB="0" distL="114300" distR="114300" simplePos="0" relativeHeight="251665884" behindDoc="0" locked="0" layoutInCell="1" allowOverlap="1" wp14:anchorId="796F279D" wp14:editId="4CA4331C">
            <wp:simplePos x="0" y="0"/>
            <wp:positionH relativeFrom="margin">
              <wp:posOffset>0</wp:posOffset>
            </wp:positionH>
            <wp:positionV relativeFrom="paragraph">
              <wp:posOffset>613410</wp:posOffset>
            </wp:positionV>
            <wp:extent cx="2763354" cy="1152000"/>
            <wp:effectExtent l="0" t="0" r="0" b="0"/>
            <wp:wrapSquare wrapText="bothSides"/>
            <wp:docPr id="113" name="Picture 113" descr="4 young people climbing an indoor climb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556" t="6148"/>
                    <a:stretch/>
                  </pic:blipFill>
                  <pic:spPr bwMode="auto">
                    <a:xfrm>
                      <a:off x="0" y="0"/>
                      <a:ext cx="2763354" cy="11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84F">
        <w:rPr>
          <w:rFonts w:ascii="Arial" w:hAnsi="Arial" w:cs="Arial"/>
          <w:sz w:val="24"/>
          <w:szCs w:val="24"/>
        </w:rPr>
        <w:t>At the end of the project the majority of young people reported that their mental and emotional health was better and they are move capable of dealing with the ups and downs of everyday life. All young people said they have gained confidence and self-esteem, and that they feel confident about the future.</w:t>
      </w:r>
      <w:r w:rsidR="009F6E2C" w:rsidRPr="009F6E2C">
        <w:rPr>
          <w:rFonts w:ascii="Arial" w:hAnsi="Arial" w:cs="Arial"/>
          <w:sz w:val="24"/>
          <w:szCs w:val="24"/>
        </w:rPr>
        <w:t xml:space="preserve"> </w:t>
      </w:r>
    </w:p>
    <w:p w14:paraId="046D459C" w14:textId="3FA6DCFF" w:rsidR="00A1784F" w:rsidRDefault="00A1784F" w:rsidP="00A1784F">
      <w:pPr>
        <w:tabs>
          <w:tab w:val="left" w:pos="2167"/>
        </w:tabs>
        <w:rPr>
          <w:rFonts w:ascii="Arial" w:hAnsi="Arial" w:cs="Arial"/>
          <w:sz w:val="24"/>
          <w:szCs w:val="24"/>
        </w:rPr>
      </w:pPr>
    </w:p>
    <w:p w14:paraId="37AAAD7C" w14:textId="77777777" w:rsidR="009F6E2C" w:rsidRDefault="009F6E2C" w:rsidP="00A1784F">
      <w:pPr>
        <w:tabs>
          <w:tab w:val="left" w:pos="2167"/>
        </w:tabs>
        <w:rPr>
          <w:rFonts w:ascii="Arial" w:hAnsi="Arial" w:cs="Arial"/>
          <w:sz w:val="24"/>
          <w:szCs w:val="24"/>
        </w:rPr>
      </w:pPr>
    </w:p>
    <w:p w14:paraId="19735D5B" w14:textId="7F78ECF6" w:rsidR="009F6E2C" w:rsidRDefault="003D4D99" w:rsidP="00A1784F">
      <w:pPr>
        <w:tabs>
          <w:tab w:val="left" w:pos="2167"/>
        </w:tabs>
        <w:rPr>
          <w:rFonts w:ascii="Arial" w:hAnsi="Arial" w:cs="Arial"/>
          <w:sz w:val="24"/>
          <w:szCs w:val="24"/>
        </w:rPr>
      </w:pPr>
      <w:r w:rsidRPr="009F6E2C">
        <w:rPr>
          <w:rFonts w:ascii="Arial" w:hAnsi="Arial" w:cs="Arial"/>
          <w:noProof/>
          <w:sz w:val="24"/>
          <w:szCs w:val="24"/>
        </w:rPr>
        <w:drawing>
          <wp:anchor distT="0" distB="0" distL="114300" distR="114300" simplePos="0" relativeHeight="251663836" behindDoc="0" locked="0" layoutInCell="1" allowOverlap="1" wp14:anchorId="2B9DC4EC" wp14:editId="7C69B1E1">
            <wp:simplePos x="0" y="0"/>
            <wp:positionH relativeFrom="column">
              <wp:posOffset>5874992</wp:posOffset>
            </wp:positionH>
            <wp:positionV relativeFrom="paragraph">
              <wp:posOffset>-636408</wp:posOffset>
            </wp:positionV>
            <wp:extent cx="993103" cy="1152000"/>
            <wp:effectExtent l="0" t="0" r="0" b="0"/>
            <wp:wrapSquare wrapText="bothSides"/>
            <wp:docPr id="197" name="Picture 197" descr="a man climbing a rock in a climbing harness being belayed by another man sitting on top of th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b="5482"/>
                    <a:stretch/>
                  </pic:blipFill>
                  <pic:spPr bwMode="auto">
                    <a:xfrm>
                      <a:off x="0" y="0"/>
                      <a:ext cx="993103" cy="115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715CF" w14:textId="77777777" w:rsidR="00512AE1" w:rsidRDefault="00512AE1" w:rsidP="00A1784F">
      <w:pPr>
        <w:tabs>
          <w:tab w:val="left" w:pos="2167"/>
        </w:tabs>
        <w:rPr>
          <w:rFonts w:ascii="Arial" w:hAnsi="Arial" w:cs="Arial"/>
          <w:sz w:val="24"/>
          <w:szCs w:val="24"/>
        </w:rPr>
      </w:pPr>
    </w:p>
    <w:p w14:paraId="45B3F80A" w14:textId="15DFC577" w:rsidR="00B932FC" w:rsidRPr="00A1784F" w:rsidRDefault="00B932FC" w:rsidP="00A1784F">
      <w:pPr>
        <w:tabs>
          <w:tab w:val="left" w:pos="2167"/>
        </w:tabs>
        <w:rPr>
          <w:rFonts w:ascii="Arial" w:hAnsi="Arial" w:cs="Arial"/>
          <w:sz w:val="24"/>
          <w:szCs w:val="24"/>
        </w:rPr>
      </w:pPr>
      <w:r>
        <w:rPr>
          <w:rFonts w:ascii="Arial" w:hAnsi="Arial" w:cs="Arial"/>
          <w:sz w:val="24"/>
          <w:szCs w:val="24"/>
        </w:rPr>
        <w:t>[end of document]</w:t>
      </w:r>
    </w:p>
    <w:sectPr w:rsidR="00B932FC" w:rsidRPr="00A1784F" w:rsidSect="008E3EA5">
      <w:headerReference w:type="default" r:id="rId58"/>
      <w:footerReference w:type="default" r:id="rId5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154B8" w14:textId="77777777" w:rsidR="00D954E3" w:rsidRDefault="00D954E3" w:rsidP="008E3EA5">
      <w:pPr>
        <w:spacing w:after="0" w:line="240" w:lineRule="auto"/>
      </w:pPr>
      <w:r>
        <w:separator/>
      </w:r>
    </w:p>
  </w:endnote>
  <w:endnote w:type="continuationSeparator" w:id="0">
    <w:p w14:paraId="3B29FC27" w14:textId="77777777" w:rsidR="00D954E3" w:rsidRDefault="00D954E3" w:rsidP="008E3EA5">
      <w:pPr>
        <w:spacing w:after="0" w:line="240" w:lineRule="auto"/>
      </w:pPr>
      <w:r>
        <w:continuationSeparator/>
      </w:r>
    </w:p>
  </w:endnote>
  <w:endnote w:type="continuationNotice" w:id="1">
    <w:p w14:paraId="2BBA21C2" w14:textId="77777777" w:rsidR="00D954E3" w:rsidRDefault="00D95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721904"/>
      <w:docPartObj>
        <w:docPartGallery w:val="Page Numbers (Bottom of Page)"/>
        <w:docPartUnique/>
      </w:docPartObj>
    </w:sdtPr>
    <w:sdtEndPr>
      <w:rPr>
        <w:noProof/>
      </w:rPr>
    </w:sdtEndPr>
    <w:sdtContent>
      <w:p w14:paraId="7C3A8004" w14:textId="77777777" w:rsidR="002A3069" w:rsidRDefault="002A30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4E1C80" w14:textId="77777777" w:rsidR="002A3069" w:rsidRDefault="002A3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D3C1E" w14:textId="77777777" w:rsidR="00D954E3" w:rsidRDefault="00D954E3" w:rsidP="008E3EA5">
      <w:pPr>
        <w:spacing w:after="0" w:line="240" w:lineRule="auto"/>
      </w:pPr>
      <w:r>
        <w:separator/>
      </w:r>
    </w:p>
  </w:footnote>
  <w:footnote w:type="continuationSeparator" w:id="0">
    <w:p w14:paraId="052E556B" w14:textId="77777777" w:rsidR="00D954E3" w:rsidRDefault="00D954E3" w:rsidP="008E3EA5">
      <w:pPr>
        <w:spacing w:after="0" w:line="240" w:lineRule="auto"/>
      </w:pPr>
      <w:r>
        <w:continuationSeparator/>
      </w:r>
    </w:p>
  </w:footnote>
  <w:footnote w:type="continuationNotice" w:id="1">
    <w:p w14:paraId="697D3209" w14:textId="77777777" w:rsidR="00D954E3" w:rsidRDefault="00D954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79CAB" w14:textId="77777777" w:rsidR="002A3069" w:rsidRPr="00B43485" w:rsidRDefault="002A3069" w:rsidP="008E3EA5">
    <w:pPr>
      <w:pStyle w:val="Header"/>
      <w:jc w:val="center"/>
      <w:rPr>
        <w:rFonts w:ascii="Arial" w:hAnsi="Arial" w:cs="Arial"/>
        <w:sz w:val="24"/>
        <w:szCs w:val="24"/>
      </w:rPr>
    </w:pPr>
    <w:r>
      <w:rPr>
        <w:rFonts w:ascii="Arial" w:hAnsi="Arial" w:cs="Arial"/>
        <w:sz w:val="24"/>
        <w:szCs w:val="24"/>
      </w:rPr>
      <w:t>Community Mental Health and Wellbeing Fund – Impact and Learning Supplementary Report – Phase Two 2023-24</w:t>
    </w:r>
  </w:p>
  <w:p w14:paraId="61C2212A" w14:textId="77777777" w:rsidR="002A3069" w:rsidRDefault="002A3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31B3"/>
    <w:multiLevelType w:val="multilevel"/>
    <w:tmpl w:val="A28C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476DD"/>
    <w:multiLevelType w:val="multilevel"/>
    <w:tmpl w:val="8596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74000"/>
    <w:multiLevelType w:val="hybridMultilevel"/>
    <w:tmpl w:val="66100790"/>
    <w:lvl w:ilvl="0" w:tplc="AAE80620">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B276A"/>
    <w:multiLevelType w:val="hybridMultilevel"/>
    <w:tmpl w:val="8EF602B4"/>
    <w:lvl w:ilvl="0" w:tplc="3E34B62E">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70212"/>
    <w:multiLevelType w:val="hybridMultilevel"/>
    <w:tmpl w:val="D4DCA614"/>
    <w:lvl w:ilvl="0" w:tplc="DE560E9C">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A174B"/>
    <w:multiLevelType w:val="hybridMultilevel"/>
    <w:tmpl w:val="2C80B72C"/>
    <w:lvl w:ilvl="0" w:tplc="EF901AEC">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507F8"/>
    <w:multiLevelType w:val="hybridMultilevel"/>
    <w:tmpl w:val="404AB6A0"/>
    <w:lvl w:ilvl="0" w:tplc="047A3EF2">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00EEB"/>
    <w:multiLevelType w:val="hybridMultilevel"/>
    <w:tmpl w:val="DB98127A"/>
    <w:lvl w:ilvl="0" w:tplc="BA5CDDF0">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32088"/>
    <w:multiLevelType w:val="hybridMultilevel"/>
    <w:tmpl w:val="4282E120"/>
    <w:lvl w:ilvl="0" w:tplc="7FC2A374">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2132DC"/>
    <w:multiLevelType w:val="multilevel"/>
    <w:tmpl w:val="B6F2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E0003D"/>
    <w:multiLevelType w:val="hybridMultilevel"/>
    <w:tmpl w:val="49C47AC2"/>
    <w:lvl w:ilvl="0" w:tplc="B1906514">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B96E39"/>
    <w:multiLevelType w:val="multilevel"/>
    <w:tmpl w:val="8680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CB7369"/>
    <w:multiLevelType w:val="hybridMultilevel"/>
    <w:tmpl w:val="CB3C48EC"/>
    <w:lvl w:ilvl="0" w:tplc="95B821A6">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EE5923"/>
    <w:multiLevelType w:val="multilevel"/>
    <w:tmpl w:val="C82E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525F2"/>
    <w:multiLevelType w:val="hybridMultilevel"/>
    <w:tmpl w:val="4F388030"/>
    <w:lvl w:ilvl="0" w:tplc="0FD010BC">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890300"/>
    <w:multiLevelType w:val="hybridMultilevel"/>
    <w:tmpl w:val="64440474"/>
    <w:lvl w:ilvl="0" w:tplc="CCDA42F6">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E03F1"/>
    <w:multiLevelType w:val="multilevel"/>
    <w:tmpl w:val="E83E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8E74D2"/>
    <w:multiLevelType w:val="multilevel"/>
    <w:tmpl w:val="B758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DE84C3D"/>
    <w:multiLevelType w:val="hybridMultilevel"/>
    <w:tmpl w:val="1EFC0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0B03A1"/>
    <w:multiLevelType w:val="hybridMultilevel"/>
    <w:tmpl w:val="CAA22396"/>
    <w:lvl w:ilvl="0" w:tplc="CB7E41B2">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797951"/>
    <w:multiLevelType w:val="hybridMultilevel"/>
    <w:tmpl w:val="A922FD64"/>
    <w:lvl w:ilvl="0" w:tplc="240C423E">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1F2D8E"/>
    <w:multiLevelType w:val="hybridMultilevel"/>
    <w:tmpl w:val="759EA4B2"/>
    <w:lvl w:ilvl="0" w:tplc="6BDE90FC">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786241"/>
    <w:multiLevelType w:val="hybridMultilevel"/>
    <w:tmpl w:val="157EE14C"/>
    <w:lvl w:ilvl="0" w:tplc="210C402A">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AA68B3"/>
    <w:multiLevelType w:val="hybridMultilevel"/>
    <w:tmpl w:val="F5322F6C"/>
    <w:lvl w:ilvl="0" w:tplc="51349E7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903F3"/>
    <w:multiLevelType w:val="hybridMultilevel"/>
    <w:tmpl w:val="49246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775241"/>
    <w:multiLevelType w:val="hybridMultilevel"/>
    <w:tmpl w:val="837EF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BB7AD9"/>
    <w:multiLevelType w:val="hybridMultilevel"/>
    <w:tmpl w:val="4D843EF8"/>
    <w:lvl w:ilvl="0" w:tplc="3A2AE254">
      <w:start w:val="1"/>
      <w:numFmt w:val="bullet"/>
      <w:lvlText w:val=""/>
      <w:lvlJc w:val="left"/>
      <w:pPr>
        <w:ind w:left="357" w:hanging="357"/>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427C484A"/>
    <w:multiLevelType w:val="multilevel"/>
    <w:tmpl w:val="F076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9F76E2"/>
    <w:multiLevelType w:val="hybridMultilevel"/>
    <w:tmpl w:val="3850A176"/>
    <w:lvl w:ilvl="0" w:tplc="752697F0">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335DEE"/>
    <w:multiLevelType w:val="multilevel"/>
    <w:tmpl w:val="9C32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B967FE"/>
    <w:multiLevelType w:val="hybridMultilevel"/>
    <w:tmpl w:val="F28A24CA"/>
    <w:lvl w:ilvl="0" w:tplc="A1F49DFA">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8E39ED"/>
    <w:multiLevelType w:val="hybridMultilevel"/>
    <w:tmpl w:val="19C6FEC4"/>
    <w:lvl w:ilvl="0" w:tplc="CB5C2E64">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780689"/>
    <w:multiLevelType w:val="hybridMultilevel"/>
    <w:tmpl w:val="7D2C904E"/>
    <w:lvl w:ilvl="0" w:tplc="82069526">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42235C"/>
    <w:multiLevelType w:val="hybridMultilevel"/>
    <w:tmpl w:val="85A6BF16"/>
    <w:lvl w:ilvl="0" w:tplc="00865C68">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6A447A"/>
    <w:multiLevelType w:val="hybridMultilevel"/>
    <w:tmpl w:val="48DEBBDA"/>
    <w:lvl w:ilvl="0" w:tplc="815C1EA0">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3714ABE"/>
    <w:multiLevelType w:val="hybridMultilevel"/>
    <w:tmpl w:val="36664B24"/>
    <w:lvl w:ilvl="0" w:tplc="50A4219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E26DEB"/>
    <w:multiLevelType w:val="hybridMultilevel"/>
    <w:tmpl w:val="2996A47A"/>
    <w:lvl w:ilvl="0" w:tplc="BED8DB00">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893454"/>
    <w:multiLevelType w:val="hybridMultilevel"/>
    <w:tmpl w:val="4D2CF8F8"/>
    <w:lvl w:ilvl="0" w:tplc="CF2C7440">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912C17"/>
    <w:multiLevelType w:val="hybridMultilevel"/>
    <w:tmpl w:val="77A6ADD4"/>
    <w:lvl w:ilvl="0" w:tplc="119AB0F0">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260D33"/>
    <w:multiLevelType w:val="hybridMultilevel"/>
    <w:tmpl w:val="9A9A764C"/>
    <w:lvl w:ilvl="0" w:tplc="1AF0D5CA">
      <w:start w:val="8"/>
      <w:numFmt w:val="bullet"/>
      <w:lvlText w:val=""/>
      <w:lvlJc w:val="left"/>
      <w:pPr>
        <w:ind w:left="357" w:hanging="357"/>
      </w:pPr>
      <w:rPr>
        <w:rFonts w:ascii="Symbol" w:eastAsiaTheme="minorHAnsi" w:hAnsi="Symbol" w:cs="Arial" w:hint="default"/>
      </w:rPr>
    </w:lvl>
    <w:lvl w:ilvl="1" w:tplc="B9F23200">
      <w:start w:val="1"/>
      <w:numFmt w:val="bullet"/>
      <w:lvlText w:val="o"/>
      <w:lvlJc w:val="left"/>
      <w:pPr>
        <w:ind w:left="1077" w:hanging="357"/>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D00DA7"/>
    <w:multiLevelType w:val="hybridMultilevel"/>
    <w:tmpl w:val="7D524B8C"/>
    <w:lvl w:ilvl="0" w:tplc="353E03B4">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CA413F"/>
    <w:multiLevelType w:val="hybridMultilevel"/>
    <w:tmpl w:val="C6645C6E"/>
    <w:lvl w:ilvl="0" w:tplc="DEBC6CA8">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72579D"/>
    <w:multiLevelType w:val="hybridMultilevel"/>
    <w:tmpl w:val="10804402"/>
    <w:lvl w:ilvl="0" w:tplc="47B20848">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786D39"/>
    <w:multiLevelType w:val="hybridMultilevel"/>
    <w:tmpl w:val="2BE68128"/>
    <w:lvl w:ilvl="0" w:tplc="B254C2C8">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601DA7"/>
    <w:multiLevelType w:val="hybridMultilevel"/>
    <w:tmpl w:val="A0B82C30"/>
    <w:lvl w:ilvl="0" w:tplc="F65E020A">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AD4350"/>
    <w:multiLevelType w:val="multilevel"/>
    <w:tmpl w:val="43CC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9A35AF"/>
    <w:multiLevelType w:val="hybridMultilevel"/>
    <w:tmpl w:val="B6103014"/>
    <w:lvl w:ilvl="0" w:tplc="68AAC840">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14020B"/>
    <w:multiLevelType w:val="hybridMultilevel"/>
    <w:tmpl w:val="09A668F2"/>
    <w:lvl w:ilvl="0" w:tplc="90547B56">
      <w:start w:val="2"/>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B3665F"/>
    <w:multiLevelType w:val="hybridMultilevel"/>
    <w:tmpl w:val="D38C606A"/>
    <w:lvl w:ilvl="0" w:tplc="DE5A9EA6">
      <w:start w:val="8"/>
      <w:numFmt w:val="bullet"/>
      <w:lvlText w:val=""/>
      <w:lvlJc w:val="left"/>
      <w:pPr>
        <w:ind w:left="357" w:hanging="357"/>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24"/>
  </w:num>
  <w:num w:numId="4">
    <w:abstractNumId w:val="25"/>
  </w:num>
  <w:num w:numId="5">
    <w:abstractNumId w:val="5"/>
  </w:num>
  <w:num w:numId="6">
    <w:abstractNumId w:val="23"/>
  </w:num>
  <w:num w:numId="7">
    <w:abstractNumId w:val="35"/>
  </w:num>
  <w:num w:numId="8">
    <w:abstractNumId w:val="36"/>
  </w:num>
  <w:num w:numId="9">
    <w:abstractNumId w:val="8"/>
  </w:num>
  <w:num w:numId="10">
    <w:abstractNumId w:val="2"/>
  </w:num>
  <w:num w:numId="11">
    <w:abstractNumId w:val="40"/>
  </w:num>
  <w:num w:numId="12">
    <w:abstractNumId w:val="46"/>
  </w:num>
  <w:num w:numId="13">
    <w:abstractNumId w:val="31"/>
  </w:num>
  <w:num w:numId="14">
    <w:abstractNumId w:val="32"/>
  </w:num>
  <w:num w:numId="15">
    <w:abstractNumId w:val="15"/>
  </w:num>
  <w:num w:numId="16">
    <w:abstractNumId w:val="6"/>
  </w:num>
  <w:num w:numId="17">
    <w:abstractNumId w:val="37"/>
  </w:num>
  <w:num w:numId="18">
    <w:abstractNumId w:val="34"/>
  </w:num>
  <w:num w:numId="19">
    <w:abstractNumId w:val="42"/>
  </w:num>
  <w:num w:numId="20">
    <w:abstractNumId w:val="41"/>
  </w:num>
  <w:num w:numId="21">
    <w:abstractNumId w:val="14"/>
  </w:num>
  <w:num w:numId="22">
    <w:abstractNumId w:val="47"/>
  </w:num>
  <w:num w:numId="23">
    <w:abstractNumId w:val="44"/>
  </w:num>
  <w:num w:numId="24">
    <w:abstractNumId w:val="4"/>
  </w:num>
  <w:num w:numId="25">
    <w:abstractNumId w:val="12"/>
  </w:num>
  <w:num w:numId="26">
    <w:abstractNumId w:val="21"/>
  </w:num>
  <w:num w:numId="27">
    <w:abstractNumId w:val="30"/>
  </w:num>
  <w:num w:numId="28">
    <w:abstractNumId w:val="10"/>
  </w:num>
  <w:num w:numId="29">
    <w:abstractNumId w:val="22"/>
  </w:num>
  <w:num w:numId="30">
    <w:abstractNumId w:val="43"/>
  </w:num>
  <w:num w:numId="31">
    <w:abstractNumId w:val="28"/>
  </w:num>
  <w:num w:numId="32">
    <w:abstractNumId w:val="7"/>
  </w:num>
  <w:num w:numId="33">
    <w:abstractNumId w:val="38"/>
  </w:num>
  <w:num w:numId="34">
    <w:abstractNumId w:val="48"/>
  </w:num>
  <w:num w:numId="35">
    <w:abstractNumId w:val="19"/>
  </w:num>
  <w:num w:numId="36">
    <w:abstractNumId w:val="3"/>
  </w:num>
  <w:num w:numId="37">
    <w:abstractNumId w:val="39"/>
  </w:num>
  <w:num w:numId="38">
    <w:abstractNumId w:val="33"/>
  </w:num>
  <w:num w:numId="39">
    <w:abstractNumId w:val="20"/>
  </w:num>
  <w:num w:numId="40">
    <w:abstractNumId w:val="45"/>
  </w:num>
  <w:num w:numId="41">
    <w:abstractNumId w:val="16"/>
  </w:num>
  <w:num w:numId="42">
    <w:abstractNumId w:val="29"/>
  </w:num>
  <w:num w:numId="43">
    <w:abstractNumId w:val="17"/>
  </w:num>
  <w:num w:numId="44">
    <w:abstractNumId w:val="11"/>
  </w:num>
  <w:num w:numId="45">
    <w:abstractNumId w:val="0"/>
  </w:num>
  <w:num w:numId="46">
    <w:abstractNumId w:val="1"/>
  </w:num>
  <w:num w:numId="47">
    <w:abstractNumId w:val="13"/>
  </w:num>
  <w:num w:numId="48">
    <w:abstractNumId w:val="27"/>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EA5"/>
    <w:rsid w:val="0000117F"/>
    <w:rsid w:val="00027921"/>
    <w:rsid w:val="00044F2D"/>
    <w:rsid w:val="00053AD1"/>
    <w:rsid w:val="00081904"/>
    <w:rsid w:val="00081ECC"/>
    <w:rsid w:val="000A558D"/>
    <w:rsid w:val="000A59D9"/>
    <w:rsid w:val="000B205A"/>
    <w:rsid w:val="000B3B2E"/>
    <w:rsid w:val="000C34A6"/>
    <w:rsid w:val="000D5561"/>
    <w:rsid w:val="000D77AD"/>
    <w:rsid w:val="000E5130"/>
    <w:rsid w:val="000F0848"/>
    <w:rsid w:val="000F6498"/>
    <w:rsid w:val="00103658"/>
    <w:rsid w:val="00105137"/>
    <w:rsid w:val="00117F16"/>
    <w:rsid w:val="0012136C"/>
    <w:rsid w:val="001218FA"/>
    <w:rsid w:val="00126D2E"/>
    <w:rsid w:val="00131424"/>
    <w:rsid w:val="00132235"/>
    <w:rsid w:val="00135B17"/>
    <w:rsid w:val="001360AD"/>
    <w:rsid w:val="00137C7A"/>
    <w:rsid w:val="00171552"/>
    <w:rsid w:val="00172B02"/>
    <w:rsid w:val="00173A38"/>
    <w:rsid w:val="00192AD0"/>
    <w:rsid w:val="001A24FA"/>
    <w:rsid w:val="001C7979"/>
    <w:rsid w:val="001C7D17"/>
    <w:rsid w:val="001D3ACD"/>
    <w:rsid w:val="001E6611"/>
    <w:rsid w:val="001F337F"/>
    <w:rsid w:val="00211B18"/>
    <w:rsid w:val="00216A9A"/>
    <w:rsid w:val="00226E33"/>
    <w:rsid w:val="002614C9"/>
    <w:rsid w:val="00263D7A"/>
    <w:rsid w:val="00267EF8"/>
    <w:rsid w:val="00270BBE"/>
    <w:rsid w:val="00285747"/>
    <w:rsid w:val="00293756"/>
    <w:rsid w:val="0029483E"/>
    <w:rsid w:val="002A3069"/>
    <w:rsid w:val="002A3AB4"/>
    <w:rsid w:val="002B22EB"/>
    <w:rsid w:val="00307D20"/>
    <w:rsid w:val="003175D0"/>
    <w:rsid w:val="00323236"/>
    <w:rsid w:val="00330C77"/>
    <w:rsid w:val="00335882"/>
    <w:rsid w:val="00335A20"/>
    <w:rsid w:val="00341894"/>
    <w:rsid w:val="00343AA1"/>
    <w:rsid w:val="00347B91"/>
    <w:rsid w:val="0036449F"/>
    <w:rsid w:val="00377726"/>
    <w:rsid w:val="003825A8"/>
    <w:rsid w:val="003865B1"/>
    <w:rsid w:val="00387267"/>
    <w:rsid w:val="00395360"/>
    <w:rsid w:val="003953C5"/>
    <w:rsid w:val="003A248E"/>
    <w:rsid w:val="003C7C14"/>
    <w:rsid w:val="003D4D99"/>
    <w:rsid w:val="003F3D08"/>
    <w:rsid w:val="003F5A61"/>
    <w:rsid w:val="003F6AB6"/>
    <w:rsid w:val="003F6DB5"/>
    <w:rsid w:val="004216A9"/>
    <w:rsid w:val="00426A9B"/>
    <w:rsid w:val="00462A1B"/>
    <w:rsid w:val="00464271"/>
    <w:rsid w:val="00467059"/>
    <w:rsid w:val="00477254"/>
    <w:rsid w:val="00480E74"/>
    <w:rsid w:val="004818E3"/>
    <w:rsid w:val="004A6178"/>
    <w:rsid w:val="004B4A5D"/>
    <w:rsid w:val="004B7068"/>
    <w:rsid w:val="004C7766"/>
    <w:rsid w:val="004E0A0E"/>
    <w:rsid w:val="00502D15"/>
    <w:rsid w:val="00503E50"/>
    <w:rsid w:val="00512AE1"/>
    <w:rsid w:val="00514D13"/>
    <w:rsid w:val="0052739C"/>
    <w:rsid w:val="00527AC6"/>
    <w:rsid w:val="00532983"/>
    <w:rsid w:val="00536FA7"/>
    <w:rsid w:val="00553C9F"/>
    <w:rsid w:val="00590C10"/>
    <w:rsid w:val="00593DBE"/>
    <w:rsid w:val="005C3B10"/>
    <w:rsid w:val="005D1228"/>
    <w:rsid w:val="005F4E1D"/>
    <w:rsid w:val="006032D6"/>
    <w:rsid w:val="00604B08"/>
    <w:rsid w:val="00607ED4"/>
    <w:rsid w:val="006233BC"/>
    <w:rsid w:val="00625E03"/>
    <w:rsid w:val="00637948"/>
    <w:rsid w:val="00641287"/>
    <w:rsid w:val="00642182"/>
    <w:rsid w:val="006528C9"/>
    <w:rsid w:val="00653EDD"/>
    <w:rsid w:val="0065428E"/>
    <w:rsid w:val="006618F0"/>
    <w:rsid w:val="00666423"/>
    <w:rsid w:val="006837E6"/>
    <w:rsid w:val="006A0382"/>
    <w:rsid w:val="006B035A"/>
    <w:rsid w:val="006B771E"/>
    <w:rsid w:val="006D5DAD"/>
    <w:rsid w:val="006D7C76"/>
    <w:rsid w:val="006E0818"/>
    <w:rsid w:val="006F0585"/>
    <w:rsid w:val="006F246C"/>
    <w:rsid w:val="006F332E"/>
    <w:rsid w:val="006F735D"/>
    <w:rsid w:val="00705C2F"/>
    <w:rsid w:val="00714887"/>
    <w:rsid w:val="00726703"/>
    <w:rsid w:val="00732F4B"/>
    <w:rsid w:val="007818EF"/>
    <w:rsid w:val="00782A6E"/>
    <w:rsid w:val="00795BA3"/>
    <w:rsid w:val="007B506A"/>
    <w:rsid w:val="007C79CA"/>
    <w:rsid w:val="007D7D94"/>
    <w:rsid w:val="007E5FB2"/>
    <w:rsid w:val="007F3EFE"/>
    <w:rsid w:val="00801E86"/>
    <w:rsid w:val="00817886"/>
    <w:rsid w:val="00832877"/>
    <w:rsid w:val="00865EFC"/>
    <w:rsid w:val="008951C2"/>
    <w:rsid w:val="008A230D"/>
    <w:rsid w:val="008A6EEC"/>
    <w:rsid w:val="008B1051"/>
    <w:rsid w:val="008B1BB2"/>
    <w:rsid w:val="008B1F84"/>
    <w:rsid w:val="008C5C71"/>
    <w:rsid w:val="008E3EA5"/>
    <w:rsid w:val="008F5952"/>
    <w:rsid w:val="008F5FC9"/>
    <w:rsid w:val="009335BE"/>
    <w:rsid w:val="00936233"/>
    <w:rsid w:val="009375D7"/>
    <w:rsid w:val="00943667"/>
    <w:rsid w:val="00944814"/>
    <w:rsid w:val="00945865"/>
    <w:rsid w:val="00950DF2"/>
    <w:rsid w:val="00952D26"/>
    <w:rsid w:val="00956131"/>
    <w:rsid w:val="009617FE"/>
    <w:rsid w:val="00965E3D"/>
    <w:rsid w:val="00977A09"/>
    <w:rsid w:val="009921B9"/>
    <w:rsid w:val="009A4E98"/>
    <w:rsid w:val="009A51C1"/>
    <w:rsid w:val="009B36E4"/>
    <w:rsid w:val="009F6999"/>
    <w:rsid w:val="009F6E2C"/>
    <w:rsid w:val="00A0024B"/>
    <w:rsid w:val="00A12738"/>
    <w:rsid w:val="00A16AC7"/>
    <w:rsid w:val="00A1784F"/>
    <w:rsid w:val="00A339AB"/>
    <w:rsid w:val="00A36B83"/>
    <w:rsid w:val="00A57673"/>
    <w:rsid w:val="00A60B62"/>
    <w:rsid w:val="00A6165E"/>
    <w:rsid w:val="00A62F3F"/>
    <w:rsid w:val="00A675DE"/>
    <w:rsid w:val="00A81E30"/>
    <w:rsid w:val="00A83C12"/>
    <w:rsid w:val="00AA0A9C"/>
    <w:rsid w:val="00AD3E71"/>
    <w:rsid w:val="00AE60E6"/>
    <w:rsid w:val="00AF0812"/>
    <w:rsid w:val="00AF2607"/>
    <w:rsid w:val="00AF53C2"/>
    <w:rsid w:val="00AF60C2"/>
    <w:rsid w:val="00B011F9"/>
    <w:rsid w:val="00B046CB"/>
    <w:rsid w:val="00B11F87"/>
    <w:rsid w:val="00B1604B"/>
    <w:rsid w:val="00B30FF5"/>
    <w:rsid w:val="00B52AF3"/>
    <w:rsid w:val="00B57272"/>
    <w:rsid w:val="00B6416C"/>
    <w:rsid w:val="00B64656"/>
    <w:rsid w:val="00B75E19"/>
    <w:rsid w:val="00B8454A"/>
    <w:rsid w:val="00B85C33"/>
    <w:rsid w:val="00B932FC"/>
    <w:rsid w:val="00B95ED8"/>
    <w:rsid w:val="00BA4285"/>
    <w:rsid w:val="00BA5B1A"/>
    <w:rsid w:val="00BC1969"/>
    <w:rsid w:val="00BC5C70"/>
    <w:rsid w:val="00BC7C24"/>
    <w:rsid w:val="00BD5130"/>
    <w:rsid w:val="00BE7E1A"/>
    <w:rsid w:val="00BF1C31"/>
    <w:rsid w:val="00C01552"/>
    <w:rsid w:val="00C21462"/>
    <w:rsid w:val="00C248C4"/>
    <w:rsid w:val="00C377D7"/>
    <w:rsid w:val="00C41179"/>
    <w:rsid w:val="00C674AD"/>
    <w:rsid w:val="00C67E4F"/>
    <w:rsid w:val="00C77B0F"/>
    <w:rsid w:val="00C80174"/>
    <w:rsid w:val="00C91C7A"/>
    <w:rsid w:val="00C96B76"/>
    <w:rsid w:val="00C96E09"/>
    <w:rsid w:val="00CA50C8"/>
    <w:rsid w:val="00CA554C"/>
    <w:rsid w:val="00CC4ED0"/>
    <w:rsid w:val="00CD2151"/>
    <w:rsid w:val="00D03D9E"/>
    <w:rsid w:val="00D12CCB"/>
    <w:rsid w:val="00D16F44"/>
    <w:rsid w:val="00D35DE1"/>
    <w:rsid w:val="00D42C2E"/>
    <w:rsid w:val="00D43717"/>
    <w:rsid w:val="00D46F53"/>
    <w:rsid w:val="00D50678"/>
    <w:rsid w:val="00D53CD5"/>
    <w:rsid w:val="00D64F70"/>
    <w:rsid w:val="00D65916"/>
    <w:rsid w:val="00D67C64"/>
    <w:rsid w:val="00D71E89"/>
    <w:rsid w:val="00D725A8"/>
    <w:rsid w:val="00D72CEB"/>
    <w:rsid w:val="00D7402C"/>
    <w:rsid w:val="00D80EAF"/>
    <w:rsid w:val="00D8173E"/>
    <w:rsid w:val="00D82235"/>
    <w:rsid w:val="00D84776"/>
    <w:rsid w:val="00D954E3"/>
    <w:rsid w:val="00DB5101"/>
    <w:rsid w:val="00DC4417"/>
    <w:rsid w:val="00DC47BC"/>
    <w:rsid w:val="00DD172A"/>
    <w:rsid w:val="00DD6FB7"/>
    <w:rsid w:val="00DD7E74"/>
    <w:rsid w:val="00DE38D2"/>
    <w:rsid w:val="00DF078A"/>
    <w:rsid w:val="00E26FE2"/>
    <w:rsid w:val="00E37846"/>
    <w:rsid w:val="00E50D64"/>
    <w:rsid w:val="00E50EAB"/>
    <w:rsid w:val="00E52EAC"/>
    <w:rsid w:val="00E540B2"/>
    <w:rsid w:val="00E75962"/>
    <w:rsid w:val="00EA3A7E"/>
    <w:rsid w:val="00EC3BEE"/>
    <w:rsid w:val="00ED25CC"/>
    <w:rsid w:val="00EE3972"/>
    <w:rsid w:val="00EE4B10"/>
    <w:rsid w:val="00F06F01"/>
    <w:rsid w:val="00F2322B"/>
    <w:rsid w:val="00F27E84"/>
    <w:rsid w:val="00F32020"/>
    <w:rsid w:val="00F333DD"/>
    <w:rsid w:val="00F5326B"/>
    <w:rsid w:val="00F55F69"/>
    <w:rsid w:val="00F5713E"/>
    <w:rsid w:val="00F66188"/>
    <w:rsid w:val="00F715E8"/>
    <w:rsid w:val="00F71C31"/>
    <w:rsid w:val="00F75072"/>
    <w:rsid w:val="00F805B4"/>
    <w:rsid w:val="00F971A4"/>
    <w:rsid w:val="00FA5923"/>
    <w:rsid w:val="00FB13E3"/>
    <w:rsid w:val="00FB55F5"/>
    <w:rsid w:val="00FB6B9D"/>
    <w:rsid w:val="00FD7BF2"/>
    <w:rsid w:val="00FF3C0F"/>
    <w:rsid w:val="00FF4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2065F"/>
  <w15:chartTrackingRefBased/>
  <w15:docId w15:val="{AA0F56A5-E649-473D-8725-D91CD680A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3EA5"/>
  </w:style>
  <w:style w:type="paragraph" w:styleId="Heading1">
    <w:name w:val="heading 1"/>
    <w:basedOn w:val="Normal"/>
    <w:next w:val="Normal"/>
    <w:link w:val="Heading1Char"/>
    <w:uiPriority w:val="9"/>
    <w:qFormat/>
    <w:rsid w:val="00E26FE2"/>
    <w:pPr>
      <w:keepNext/>
      <w:keepLines/>
      <w:spacing w:before="240" w:after="0" w:line="256" w:lineRule="auto"/>
      <w:outlineLvl w:val="0"/>
    </w:pPr>
    <w:rPr>
      <w:rFonts w:ascii="Arial" w:eastAsiaTheme="majorEastAsia" w:hAnsi="Arial" w:cs="Arial"/>
      <w:b/>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E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3EA5"/>
  </w:style>
  <w:style w:type="paragraph" w:styleId="Footer">
    <w:name w:val="footer"/>
    <w:basedOn w:val="Normal"/>
    <w:link w:val="FooterChar"/>
    <w:uiPriority w:val="99"/>
    <w:unhideWhenUsed/>
    <w:rsid w:val="008E3E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3EA5"/>
  </w:style>
  <w:style w:type="paragraph" w:styleId="ListParagraph">
    <w:name w:val="List Paragraph"/>
    <w:basedOn w:val="Normal"/>
    <w:uiPriority w:val="34"/>
    <w:qFormat/>
    <w:rsid w:val="008E3EA5"/>
    <w:pPr>
      <w:ind w:left="720"/>
      <w:contextualSpacing/>
    </w:pPr>
  </w:style>
  <w:style w:type="paragraph" w:styleId="NormalWeb">
    <w:name w:val="Normal (Web)"/>
    <w:basedOn w:val="Normal"/>
    <w:uiPriority w:val="99"/>
    <w:semiHidden/>
    <w:unhideWhenUsed/>
    <w:rsid w:val="000E51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F6999"/>
  </w:style>
  <w:style w:type="character" w:styleId="CommentReference">
    <w:name w:val="annotation reference"/>
    <w:basedOn w:val="DefaultParagraphFont"/>
    <w:uiPriority w:val="99"/>
    <w:semiHidden/>
    <w:unhideWhenUsed/>
    <w:rsid w:val="009F6999"/>
    <w:rPr>
      <w:sz w:val="16"/>
      <w:szCs w:val="16"/>
    </w:rPr>
  </w:style>
  <w:style w:type="paragraph" w:styleId="CommentText">
    <w:name w:val="annotation text"/>
    <w:basedOn w:val="Normal"/>
    <w:link w:val="CommentTextChar"/>
    <w:uiPriority w:val="99"/>
    <w:semiHidden/>
    <w:unhideWhenUsed/>
    <w:rsid w:val="009F6999"/>
    <w:pPr>
      <w:spacing w:line="240" w:lineRule="auto"/>
    </w:pPr>
    <w:rPr>
      <w:sz w:val="20"/>
      <w:szCs w:val="20"/>
    </w:rPr>
  </w:style>
  <w:style w:type="character" w:customStyle="1" w:styleId="CommentTextChar">
    <w:name w:val="Comment Text Char"/>
    <w:basedOn w:val="DefaultParagraphFont"/>
    <w:link w:val="CommentText"/>
    <w:uiPriority w:val="99"/>
    <w:semiHidden/>
    <w:rsid w:val="009F6999"/>
    <w:rPr>
      <w:sz w:val="20"/>
      <w:szCs w:val="20"/>
    </w:rPr>
  </w:style>
  <w:style w:type="paragraph" w:styleId="CommentSubject">
    <w:name w:val="annotation subject"/>
    <w:basedOn w:val="CommentText"/>
    <w:next w:val="CommentText"/>
    <w:link w:val="CommentSubjectChar"/>
    <w:uiPriority w:val="99"/>
    <w:semiHidden/>
    <w:unhideWhenUsed/>
    <w:rsid w:val="009F6999"/>
    <w:rPr>
      <w:b/>
      <w:bCs/>
    </w:rPr>
  </w:style>
  <w:style w:type="character" w:customStyle="1" w:styleId="CommentSubjectChar">
    <w:name w:val="Comment Subject Char"/>
    <w:basedOn w:val="CommentTextChar"/>
    <w:link w:val="CommentSubject"/>
    <w:uiPriority w:val="99"/>
    <w:semiHidden/>
    <w:rsid w:val="009F6999"/>
    <w:rPr>
      <w:b/>
      <w:bCs/>
      <w:sz w:val="20"/>
      <w:szCs w:val="20"/>
    </w:rPr>
  </w:style>
  <w:style w:type="paragraph" w:styleId="BalloonText">
    <w:name w:val="Balloon Text"/>
    <w:basedOn w:val="Normal"/>
    <w:link w:val="BalloonTextChar"/>
    <w:uiPriority w:val="99"/>
    <w:semiHidden/>
    <w:unhideWhenUsed/>
    <w:rsid w:val="009F69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999"/>
    <w:rPr>
      <w:rFonts w:ascii="Segoe UI" w:hAnsi="Segoe UI" w:cs="Segoe UI"/>
      <w:sz w:val="18"/>
      <w:szCs w:val="18"/>
    </w:rPr>
  </w:style>
  <w:style w:type="character" w:styleId="Hyperlink">
    <w:name w:val="Hyperlink"/>
    <w:basedOn w:val="DefaultParagraphFont"/>
    <w:uiPriority w:val="99"/>
    <w:unhideWhenUsed/>
    <w:rsid w:val="00AF2607"/>
    <w:rPr>
      <w:color w:val="0563C1" w:themeColor="hyperlink"/>
      <w:u w:val="single"/>
    </w:rPr>
  </w:style>
  <w:style w:type="character" w:styleId="UnresolvedMention">
    <w:name w:val="Unresolved Mention"/>
    <w:basedOn w:val="DefaultParagraphFont"/>
    <w:uiPriority w:val="99"/>
    <w:semiHidden/>
    <w:unhideWhenUsed/>
    <w:rsid w:val="00AF2607"/>
    <w:rPr>
      <w:color w:val="605E5C"/>
      <w:shd w:val="clear" w:color="auto" w:fill="E1DFDD"/>
    </w:rPr>
  </w:style>
  <w:style w:type="character" w:customStyle="1" w:styleId="Heading1Char">
    <w:name w:val="Heading 1 Char"/>
    <w:basedOn w:val="DefaultParagraphFont"/>
    <w:link w:val="Heading1"/>
    <w:uiPriority w:val="9"/>
    <w:rsid w:val="00E26FE2"/>
    <w:rPr>
      <w:rFonts w:ascii="Arial" w:eastAsiaTheme="majorEastAsia" w:hAnsi="Arial" w:cs="Arial"/>
      <w:b/>
      <w:color w:val="2F5496" w:themeColor="accent1" w:themeShade="BF"/>
      <w:sz w:val="32"/>
      <w:szCs w:val="32"/>
    </w:rPr>
  </w:style>
  <w:style w:type="paragraph" w:styleId="Caption">
    <w:name w:val="caption"/>
    <w:basedOn w:val="Normal"/>
    <w:next w:val="Normal"/>
    <w:uiPriority w:val="35"/>
    <w:unhideWhenUsed/>
    <w:qFormat/>
    <w:rsid w:val="004C7766"/>
    <w:pPr>
      <w:spacing w:after="200" w:line="240" w:lineRule="auto"/>
    </w:pPr>
    <w:rPr>
      <w:i/>
      <w:iCs/>
      <w:color w:val="44546A" w:themeColor="text2"/>
      <w:sz w:val="18"/>
      <w:szCs w:val="18"/>
    </w:rPr>
  </w:style>
  <w:style w:type="paragraph" w:customStyle="1" w:styleId="paragraph">
    <w:name w:val="paragraph"/>
    <w:basedOn w:val="Normal"/>
    <w:rsid w:val="00C801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80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531036">
      <w:bodyDiv w:val="1"/>
      <w:marLeft w:val="0"/>
      <w:marRight w:val="0"/>
      <w:marTop w:val="0"/>
      <w:marBottom w:val="0"/>
      <w:divBdr>
        <w:top w:val="none" w:sz="0" w:space="0" w:color="auto"/>
        <w:left w:val="none" w:sz="0" w:space="0" w:color="auto"/>
        <w:bottom w:val="none" w:sz="0" w:space="0" w:color="auto"/>
        <w:right w:val="none" w:sz="0" w:space="0" w:color="auto"/>
      </w:divBdr>
      <w:divsChild>
        <w:div w:id="1633051773">
          <w:marLeft w:val="0"/>
          <w:marRight w:val="0"/>
          <w:marTop w:val="0"/>
          <w:marBottom w:val="0"/>
          <w:divBdr>
            <w:top w:val="none" w:sz="0" w:space="0" w:color="auto"/>
            <w:left w:val="none" w:sz="0" w:space="0" w:color="auto"/>
            <w:bottom w:val="none" w:sz="0" w:space="0" w:color="auto"/>
            <w:right w:val="none" w:sz="0" w:space="0" w:color="auto"/>
          </w:divBdr>
        </w:div>
      </w:divsChild>
    </w:div>
    <w:div w:id="812525587">
      <w:bodyDiv w:val="1"/>
      <w:marLeft w:val="0"/>
      <w:marRight w:val="0"/>
      <w:marTop w:val="0"/>
      <w:marBottom w:val="0"/>
      <w:divBdr>
        <w:top w:val="none" w:sz="0" w:space="0" w:color="auto"/>
        <w:left w:val="none" w:sz="0" w:space="0" w:color="auto"/>
        <w:bottom w:val="none" w:sz="0" w:space="0" w:color="auto"/>
        <w:right w:val="none" w:sz="0" w:space="0" w:color="auto"/>
      </w:divBdr>
      <w:divsChild>
        <w:div w:id="20329226">
          <w:marLeft w:val="0"/>
          <w:marRight w:val="0"/>
          <w:marTop w:val="0"/>
          <w:marBottom w:val="0"/>
          <w:divBdr>
            <w:top w:val="none" w:sz="0" w:space="0" w:color="auto"/>
            <w:left w:val="none" w:sz="0" w:space="0" w:color="auto"/>
            <w:bottom w:val="none" w:sz="0" w:space="0" w:color="auto"/>
            <w:right w:val="none" w:sz="0" w:space="0" w:color="auto"/>
          </w:divBdr>
          <w:divsChild>
            <w:div w:id="1153793105">
              <w:marLeft w:val="0"/>
              <w:marRight w:val="0"/>
              <w:marTop w:val="0"/>
              <w:marBottom w:val="0"/>
              <w:divBdr>
                <w:top w:val="none" w:sz="0" w:space="0" w:color="auto"/>
                <w:left w:val="none" w:sz="0" w:space="0" w:color="auto"/>
                <w:bottom w:val="none" w:sz="0" w:space="0" w:color="auto"/>
                <w:right w:val="none" w:sz="0" w:space="0" w:color="auto"/>
              </w:divBdr>
            </w:div>
            <w:div w:id="1240865040">
              <w:marLeft w:val="0"/>
              <w:marRight w:val="0"/>
              <w:marTop w:val="0"/>
              <w:marBottom w:val="0"/>
              <w:divBdr>
                <w:top w:val="none" w:sz="0" w:space="0" w:color="auto"/>
                <w:left w:val="none" w:sz="0" w:space="0" w:color="auto"/>
                <w:bottom w:val="none" w:sz="0" w:space="0" w:color="auto"/>
                <w:right w:val="none" w:sz="0" w:space="0" w:color="auto"/>
              </w:divBdr>
            </w:div>
            <w:div w:id="174267649">
              <w:marLeft w:val="0"/>
              <w:marRight w:val="0"/>
              <w:marTop w:val="0"/>
              <w:marBottom w:val="0"/>
              <w:divBdr>
                <w:top w:val="none" w:sz="0" w:space="0" w:color="auto"/>
                <w:left w:val="none" w:sz="0" w:space="0" w:color="auto"/>
                <w:bottom w:val="none" w:sz="0" w:space="0" w:color="auto"/>
                <w:right w:val="none" w:sz="0" w:space="0" w:color="auto"/>
              </w:divBdr>
            </w:div>
            <w:div w:id="1095713932">
              <w:marLeft w:val="0"/>
              <w:marRight w:val="0"/>
              <w:marTop w:val="0"/>
              <w:marBottom w:val="0"/>
              <w:divBdr>
                <w:top w:val="none" w:sz="0" w:space="0" w:color="auto"/>
                <w:left w:val="none" w:sz="0" w:space="0" w:color="auto"/>
                <w:bottom w:val="none" w:sz="0" w:space="0" w:color="auto"/>
                <w:right w:val="none" w:sz="0" w:space="0" w:color="auto"/>
              </w:divBdr>
            </w:div>
            <w:div w:id="1151557740">
              <w:marLeft w:val="0"/>
              <w:marRight w:val="0"/>
              <w:marTop w:val="0"/>
              <w:marBottom w:val="0"/>
              <w:divBdr>
                <w:top w:val="none" w:sz="0" w:space="0" w:color="auto"/>
                <w:left w:val="none" w:sz="0" w:space="0" w:color="auto"/>
                <w:bottom w:val="none" w:sz="0" w:space="0" w:color="auto"/>
                <w:right w:val="none" w:sz="0" w:space="0" w:color="auto"/>
              </w:divBdr>
            </w:div>
            <w:div w:id="607274088">
              <w:marLeft w:val="0"/>
              <w:marRight w:val="0"/>
              <w:marTop w:val="0"/>
              <w:marBottom w:val="0"/>
              <w:divBdr>
                <w:top w:val="none" w:sz="0" w:space="0" w:color="auto"/>
                <w:left w:val="none" w:sz="0" w:space="0" w:color="auto"/>
                <w:bottom w:val="none" w:sz="0" w:space="0" w:color="auto"/>
                <w:right w:val="none" w:sz="0" w:space="0" w:color="auto"/>
              </w:divBdr>
            </w:div>
            <w:div w:id="2098477521">
              <w:marLeft w:val="0"/>
              <w:marRight w:val="0"/>
              <w:marTop w:val="0"/>
              <w:marBottom w:val="0"/>
              <w:divBdr>
                <w:top w:val="none" w:sz="0" w:space="0" w:color="auto"/>
                <w:left w:val="none" w:sz="0" w:space="0" w:color="auto"/>
                <w:bottom w:val="none" w:sz="0" w:space="0" w:color="auto"/>
                <w:right w:val="none" w:sz="0" w:space="0" w:color="auto"/>
              </w:divBdr>
            </w:div>
            <w:div w:id="1425802596">
              <w:marLeft w:val="0"/>
              <w:marRight w:val="0"/>
              <w:marTop w:val="0"/>
              <w:marBottom w:val="0"/>
              <w:divBdr>
                <w:top w:val="none" w:sz="0" w:space="0" w:color="auto"/>
                <w:left w:val="none" w:sz="0" w:space="0" w:color="auto"/>
                <w:bottom w:val="none" w:sz="0" w:space="0" w:color="auto"/>
                <w:right w:val="none" w:sz="0" w:space="0" w:color="auto"/>
              </w:divBdr>
            </w:div>
            <w:div w:id="1666472917">
              <w:marLeft w:val="0"/>
              <w:marRight w:val="0"/>
              <w:marTop w:val="0"/>
              <w:marBottom w:val="0"/>
              <w:divBdr>
                <w:top w:val="none" w:sz="0" w:space="0" w:color="auto"/>
                <w:left w:val="none" w:sz="0" w:space="0" w:color="auto"/>
                <w:bottom w:val="none" w:sz="0" w:space="0" w:color="auto"/>
                <w:right w:val="none" w:sz="0" w:space="0" w:color="auto"/>
              </w:divBdr>
            </w:div>
            <w:div w:id="1291014390">
              <w:marLeft w:val="0"/>
              <w:marRight w:val="0"/>
              <w:marTop w:val="0"/>
              <w:marBottom w:val="0"/>
              <w:divBdr>
                <w:top w:val="none" w:sz="0" w:space="0" w:color="auto"/>
                <w:left w:val="none" w:sz="0" w:space="0" w:color="auto"/>
                <w:bottom w:val="none" w:sz="0" w:space="0" w:color="auto"/>
                <w:right w:val="none" w:sz="0" w:space="0" w:color="auto"/>
              </w:divBdr>
            </w:div>
            <w:div w:id="851993398">
              <w:marLeft w:val="0"/>
              <w:marRight w:val="0"/>
              <w:marTop w:val="0"/>
              <w:marBottom w:val="0"/>
              <w:divBdr>
                <w:top w:val="none" w:sz="0" w:space="0" w:color="auto"/>
                <w:left w:val="none" w:sz="0" w:space="0" w:color="auto"/>
                <w:bottom w:val="none" w:sz="0" w:space="0" w:color="auto"/>
                <w:right w:val="none" w:sz="0" w:space="0" w:color="auto"/>
              </w:divBdr>
            </w:div>
            <w:div w:id="462239820">
              <w:marLeft w:val="0"/>
              <w:marRight w:val="0"/>
              <w:marTop w:val="0"/>
              <w:marBottom w:val="0"/>
              <w:divBdr>
                <w:top w:val="none" w:sz="0" w:space="0" w:color="auto"/>
                <w:left w:val="none" w:sz="0" w:space="0" w:color="auto"/>
                <w:bottom w:val="none" w:sz="0" w:space="0" w:color="auto"/>
                <w:right w:val="none" w:sz="0" w:space="0" w:color="auto"/>
              </w:divBdr>
            </w:div>
            <w:div w:id="1866745321">
              <w:marLeft w:val="0"/>
              <w:marRight w:val="0"/>
              <w:marTop w:val="0"/>
              <w:marBottom w:val="0"/>
              <w:divBdr>
                <w:top w:val="none" w:sz="0" w:space="0" w:color="auto"/>
                <w:left w:val="none" w:sz="0" w:space="0" w:color="auto"/>
                <w:bottom w:val="none" w:sz="0" w:space="0" w:color="auto"/>
                <w:right w:val="none" w:sz="0" w:space="0" w:color="auto"/>
              </w:divBdr>
            </w:div>
            <w:div w:id="1173908354">
              <w:marLeft w:val="0"/>
              <w:marRight w:val="0"/>
              <w:marTop w:val="0"/>
              <w:marBottom w:val="0"/>
              <w:divBdr>
                <w:top w:val="none" w:sz="0" w:space="0" w:color="auto"/>
                <w:left w:val="none" w:sz="0" w:space="0" w:color="auto"/>
                <w:bottom w:val="none" w:sz="0" w:space="0" w:color="auto"/>
                <w:right w:val="none" w:sz="0" w:space="0" w:color="auto"/>
              </w:divBdr>
            </w:div>
            <w:div w:id="108159685">
              <w:marLeft w:val="0"/>
              <w:marRight w:val="0"/>
              <w:marTop w:val="0"/>
              <w:marBottom w:val="0"/>
              <w:divBdr>
                <w:top w:val="none" w:sz="0" w:space="0" w:color="auto"/>
                <w:left w:val="none" w:sz="0" w:space="0" w:color="auto"/>
                <w:bottom w:val="none" w:sz="0" w:space="0" w:color="auto"/>
                <w:right w:val="none" w:sz="0" w:space="0" w:color="auto"/>
              </w:divBdr>
            </w:div>
            <w:div w:id="1207598359">
              <w:marLeft w:val="0"/>
              <w:marRight w:val="0"/>
              <w:marTop w:val="0"/>
              <w:marBottom w:val="0"/>
              <w:divBdr>
                <w:top w:val="none" w:sz="0" w:space="0" w:color="auto"/>
                <w:left w:val="none" w:sz="0" w:space="0" w:color="auto"/>
                <w:bottom w:val="none" w:sz="0" w:space="0" w:color="auto"/>
                <w:right w:val="none" w:sz="0" w:space="0" w:color="auto"/>
              </w:divBdr>
            </w:div>
            <w:div w:id="5911989">
              <w:marLeft w:val="0"/>
              <w:marRight w:val="0"/>
              <w:marTop w:val="0"/>
              <w:marBottom w:val="0"/>
              <w:divBdr>
                <w:top w:val="none" w:sz="0" w:space="0" w:color="auto"/>
                <w:left w:val="none" w:sz="0" w:space="0" w:color="auto"/>
                <w:bottom w:val="none" w:sz="0" w:space="0" w:color="auto"/>
                <w:right w:val="none" w:sz="0" w:space="0" w:color="auto"/>
              </w:divBdr>
            </w:div>
            <w:div w:id="1839687042">
              <w:marLeft w:val="0"/>
              <w:marRight w:val="0"/>
              <w:marTop w:val="0"/>
              <w:marBottom w:val="0"/>
              <w:divBdr>
                <w:top w:val="none" w:sz="0" w:space="0" w:color="auto"/>
                <w:left w:val="none" w:sz="0" w:space="0" w:color="auto"/>
                <w:bottom w:val="none" w:sz="0" w:space="0" w:color="auto"/>
                <w:right w:val="none" w:sz="0" w:space="0" w:color="auto"/>
              </w:divBdr>
            </w:div>
            <w:div w:id="1131440650">
              <w:marLeft w:val="0"/>
              <w:marRight w:val="0"/>
              <w:marTop w:val="0"/>
              <w:marBottom w:val="0"/>
              <w:divBdr>
                <w:top w:val="none" w:sz="0" w:space="0" w:color="auto"/>
                <w:left w:val="none" w:sz="0" w:space="0" w:color="auto"/>
                <w:bottom w:val="none" w:sz="0" w:space="0" w:color="auto"/>
                <w:right w:val="none" w:sz="0" w:space="0" w:color="auto"/>
              </w:divBdr>
            </w:div>
            <w:div w:id="891885159">
              <w:marLeft w:val="0"/>
              <w:marRight w:val="0"/>
              <w:marTop w:val="0"/>
              <w:marBottom w:val="0"/>
              <w:divBdr>
                <w:top w:val="none" w:sz="0" w:space="0" w:color="auto"/>
                <w:left w:val="none" w:sz="0" w:space="0" w:color="auto"/>
                <w:bottom w:val="none" w:sz="0" w:space="0" w:color="auto"/>
                <w:right w:val="none" w:sz="0" w:space="0" w:color="auto"/>
              </w:divBdr>
            </w:div>
          </w:divsChild>
        </w:div>
        <w:div w:id="514149804">
          <w:marLeft w:val="0"/>
          <w:marRight w:val="0"/>
          <w:marTop w:val="0"/>
          <w:marBottom w:val="0"/>
          <w:divBdr>
            <w:top w:val="none" w:sz="0" w:space="0" w:color="auto"/>
            <w:left w:val="none" w:sz="0" w:space="0" w:color="auto"/>
            <w:bottom w:val="none" w:sz="0" w:space="0" w:color="auto"/>
            <w:right w:val="none" w:sz="0" w:space="0" w:color="auto"/>
          </w:divBdr>
        </w:div>
        <w:div w:id="1771000087">
          <w:marLeft w:val="0"/>
          <w:marRight w:val="0"/>
          <w:marTop w:val="0"/>
          <w:marBottom w:val="0"/>
          <w:divBdr>
            <w:top w:val="none" w:sz="0" w:space="0" w:color="auto"/>
            <w:left w:val="none" w:sz="0" w:space="0" w:color="auto"/>
            <w:bottom w:val="none" w:sz="0" w:space="0" w:color="auto"/>
            <w:right w:val="none" w:sz="0" w:space="0" w:color="auto"/>
          </w:divBdr>
        </w:div>
        <w:div w:id="175657357">
          <w:marLeft w:val="0"/>
          <w:marRight w:val="0"/>
          <w:marTop w:val="0"/>
          <w:marBottom w:val="0"/>
          <w:divBdr>
            <w:top w:val="none" w:sz="0" w:space="0" w:color="auto"/>
            <w:left w:val="none" w:sz="0" w:space="0" w:color="auto"/>
            <w:bottom w:val="none" w:sz="0" w:space="0" w:color="auto"/>
            <w:right w:val="none" w:sz="0" w:space="0" w:color="auto"/>
          </w:divBdr>
        </w:div>
        <w:div w:id="499152307">
          <w:marLeft w:val="0"/>
          <w:marRight w:val="0"/>
          <w:marTop w:val="0"/>
          <w:marBottom w:val="0"/>
          <w:divBdr>
            <w:top w:val="none" w:sz="0" w:space="0" w:color="auto"/>
            <w:left w:val="none" w:sz="0" w:space="0" w:color="auto"/>
            <w:bottom w:val="none" w:sz="0" w:space="0" w:color="auto"/>
            <w:right w:val="none" w:sz="0" w:space="0" w:color="auto"/>
          </w:divBdr>
        </w:div>
        <w:div w:id="1872374662">
          <w:marLeft w:val="0"/>
          <w:marRight w:val="0"/>
          <w:marTop w:val="0"/>
          <w:marBottom w:val="0"/>
          <w:divBdr>
            <w:top w:val="none" w:sz="0" w:space="0" w:color="auto"/>
            <w:left w:val="none" w:sz="0" w:space="0" w:color="auto"/>
            <w:bottom w:val="none" w:sz="0" w:space="0" w:color="auto"/>
            <w:right w:val="none" w:sz="0" w:space="0" w:color="auto"/>
          </w:divBdr>
        </w:div>
        <w:div w:id="974259566">
          <w:marLeft w:val="0"/>
          <w:marRight w:val="0"/>
          <w:marTop w:val="0"/>
          <w:marBottom w:val="0"/>
          <w:divBdr>
            <w:top w:val="none" w:sz="0" w:space="0" w:color="auto"/>
            <w:left w:val="none" w:sz="0" w:space="0" w:color="auto"/>
            <w:bottom w:val="none" w:sz="0" w:space="0" w:color="auto"/>
            <w:right w:val="none" w:sz="0" w:space="0" w:color="auto"/>
          </w:divBdr>
        </w:div>
        <w:div w:id="1551723095">
          <w:marLeft w:val="0"/>
          <w:marRight w:val="0"/>
          <w:marTop w:val="0"/>
          <w:marBottom w:val="0"/>
          <w:divBdr>
            <w:top w:val="none" w:sz="0" w:space="0" w:color="auto"/>
            <w:left w:val="none" w:sz="0" w:space="0" w:color="auto"/>
            <w:bottom w:val="none" w:sz="0" w:space="0" w:color="auto"/>
            <w:right w:val="none" w:sz="0" w:space="0" w:color="auto"/>
          </w:divBdr>
        </w:div>
      </w:divsChild>
    </w:div>
    <w:div w:id="856430029">
      <w:bodyDiv w:val="1"/>
      <w:marLeft w:val="0"/>
      <w:marRight w:val="0"/>
      <w:marTop w:val="0"/>
      <w:marBottom w:val="0"/>
      <w:divBdr>
        <w:top w:val="none" w:sz="0" w:space="0" w:color="auto"/>
        <w:left w:val="none" w:sz="0" w:space="0" w:color="auto"/>
        <w:bottom w:val="none" w:sz="0" w:space="0" w:color="auto"/>
        <w:right w:val="none" w:sz="0" w:space="0" w:color="auto"/>
      </w:divBdr>
      <w:divsChild>
        <w:div w:id="1464231664">
          <w:marLeft w:val="0"/>
          <w:marRight w:val="0"/>
          <w:marTop w:val="0"/>
          <w:marBottom w:val="0"/>
          <w:divBdr>
            <w:top w:val="none" w:sz="0" w:space="0" w:color="auto"/>
            <w:left w:val="none" w:sz="0" w:space="0" w:color="auto"/>
            <w:bottom w:val="none" w:sz="0" w:space="0" w:color="auto"/>
            <w:right w:val="none" w:sz="0" w:space="0" w:color="auto"/>
          </w:divBdr>
          <w:divsChild>
            <w:div w:id="227695484">
              <w:marLeft w:val="0"/>
              <w:marRight w:val="0"/>
              <w:marTop w:val="0"/>
              <w:marBottom w:val="0"/>
              <w:divBdr>
                <w:top w:val="none" w:sz="0" w:space="0" w:color="auto"/>
                <w:left w:val="none" w:sz="0" w:space="0" w:color="auto"/>
                <w:bottom w:val="none" w:sz="0" w:space="0" w:color="auto"/>
                <w:right w:val="none" w:sz="0" w:space="0" w:color="auto"/>
              </w:divBdr>
            </w:div>
            <w:div w:id="1305503400">
              <w:marLeft w:val="0"/>
              <w:marRight w:val="0"/>
              <w:marTop w:val="0"/>
              <w:marBottom w:val="0"/>
              <w:divBdr>
                <w:top w:val="none" w:sz="0" w:space="0" w:color="auto"/>
                <w:left w:val="none" w:sz="0" w:space="0" w:color="auto"/>
                <w:bottom w:val="none" w:sz="0" w:space="0" w:color="auto"/>
                <w:right w:val="none" w:sz="0" w:space="0" w:color="auto"/>
              </w:divBdr>
            </w:div>
            <w:div w:id="1464731485">
              <w:marLeft w:val="0"/>
              <w:marRight w:val="0"/>
              <w:marTop w:val="0"/>
              <w:marBottom w:val="0"/>
              <w:divBdr>
                <w:top w:val="none" w:sz="0" w:space="0" w:color="auto"/>
                <w:left w:val="none" w:sz="0" w:space="0" w:color="auto"/>
                <w:bottom w:val="none" w:sz="0" w:space="0" w:color="auto"/>
                <w:right w:val="none" w:sz="0" w:space="0" w:color="auto"/>
              </w:divBdr>
            </w:div>
            <w:div w:id="136384996">
              <w:marLeft w:val="0"/>
              <w:marRight w:val="0"/>
              <w:marTop w:val="0"/>
              <w:marBottom w:val="0"/>
              <w:divBdr>
                <w:top w:val="none" w:sz="0" w:space="0" w:color="auto"/>
                <w:left w:val="none" w:sz="0" w:space="0" w:color="auto"/>
                <w:bottom w:val="none" w:sz="0" w:space="0" w:color="auto"/>
                <w:right w:val="none" w:sz="0" w:space="0" w:color="auto"/>
              </w:divBdr>
            </w:div>
            <w:div w:id="1497653640">
              <w:marLeft w:val="0"/>
              <w:marRight w:val="0"/>
              <w:marTop w:val="0"/>
              <w:marBottom w:val="0"/>
              <w:divBdr>
                <w:top w:val="none" w:sz="0" w:space="0" w:color="auto"/>
                <w:left w:val="none" w:sz="0" w:space="0" w:color="auto"/>
                <w:bottom w:val="none" w:sz="0" w:space="0" w:color="auto"/>
                <w:right w:val="none" w:sz="0" w:space="0" w:color="auto"/>
              </w:divBdr>
            </w:div>
            <w:div w:id="1475180052">
              <w:marLeft w:val="0"/>
              <w:marRight w:val="0"/>
              <w:marTop w:val="0"/>
              <w:marBottom w:val="0"/>
              <w:divBdr>
                <w:top w:val="none" w:sz="0" w:space="0" w:color="auto"/>
                <w:left w:val="none" w:sz="0" w:space="0" w:color="auto"/>
                <w:bottom w:val="none" w:sz="0" w:space="0" w:color="auto"/>
                <w:right w:val="none" w:sz="0" w:space="0" w:color="auto"/>
              </w:divBdr>
            </w:div>
            <w:div w:id="222713610">
              <w:marLeft w:val="0"/>
              <w:marRight w:val="0"/>
              <w:marTop w:val="0"/>
              <w:marBottom w:val="0"/>
              <w:divBdr>
                <w:top w:val="none" w:sz="0" w:space="0" w:color="auto"/>
                <w:left w:val="none" w:sz="0" w:space="0" w:color="auto"/>
                <w:bottom w:val="none" w:sz="0" w:space="0" w:color="auto"/>
                <w:right w:val="none" w:sz="0" w:space="0" w:color="auto"/>
              </w:divBdr>
            </w:div>
            <w:div w:id="1082333388">
              <w:marLeft w:val="0"/>
              <w:marRight w:val="0"/>
              <w:marTop w:val="0"/>
              <w:marBottom w:val="0"/>
              <w:divBdr>
                <w:top w:val="none" w:sz="0" w:space="0" w:color="auto"/>
                <w:left w:val="none" w:sz="0" w:space="0" w:color="auto"/>
                <w:bottom w:val="none" w:sz="0" w:space="0" w:color="auto"/>
                <w:right w:val="none" w:sz="0" w:space="0" w:color="auto"/>
              </w:divBdr>
            </w:div>
            <w:div w:id="17660344">
              <w:marLeft w:val="0"/>
              <w:marRight w:val="0"/>
              <w:marTop w:val="0"/>
              <w:marBottom w:val="0"/>
              <w:divBdr>
                <w:top w:val="none" w:sz="0" w:space="0" w:color="auto"/>
                <w:left w:val="none" w:sz="0" w:space="0" w:color="auto"/>
                <w:bottom w:val="none" w:sz="0" w:space="0" w:color="auto"/>
                <w:right w:val="none" w:sz="0" w:space="0" w:color="auto"/>
              </w:divBdr>
            </w:div>
            <w:div w:id="1355688980">
              <w:marLeft w:val="0"/>
              <w:marRight w:val="0"/>
              <w:marTop w:val="0"/>
              <w:marBottom w:val="0"/>
              <w:divBdr>
                <w:top w:val="none" w:sz="0" w:space="0" w:color="auto"/>
                <w:left w:val="none" w:sz="0" w:space="0" w:color="auto"/>
                <w:bottom w:val="none" w:sz="0" w:space="0" w:color="auto"/>
                <w:right w:val="none" w:sz="0" w:space="0" w:color="auto"/>
              </w:divBdr>
            </w:div>
            <w:div w:id="37362662">
              <w:marLeft w:val="0"/>
              <w:marRight w:val="0"/>
              <w:marTop w:val="0"/>
              <w:marBottom w:val="0"/>
              <w:divBdr>
                <w:top w:val="none" w:sz="0" w:space="0" w:color="auto"/>
                <w:left w:val="none" w:sz="0" w:space="0" w:color="auto"/>
                <w:bottom w:val="none" w:sz="0" w:space="0" w:color="auto"/>
                <w:right w:val="none" w:sz="0" w:space="0" w:color="auto"/>
              </w:divBdr>
            </w:div>
            <w:div w:id="276259491">
              <w:marLeft w:val="0"/>
              <w:marRight w:val="0"/>
              <w:marTop w:val="0"/>
              <w:marBottom w:val="0"/>
              <w:divBdr>
                <w:top w:val="none" w:sz="0" w:space="0" w:color="auto"/>
                <w:left w:val="none" w:sz="0" w:space="0" w:color="auto"/>
                <w:bottom w:val="none" w:sz="0" w:space="0" w:color="auto"/>
                <w:right w:val="none" w:sz="0" w:space="0" w:color="auto"/>
              </w:divBdr>
            </w:div>
            <w:div w:id="1553226967">
              <w:marLeft w:val="0"/>
              <w:marRight w:val="0"/>
              <w:marTop w:val="0"/>
              <w:marBottom w:val="0"/>
              <w:divBdr>
                <w:top w:val="none" w:sz="0" w:space="0" w:color="auto"/>
                <w:left w:val="none" w:sz="0" w:space="0" w:color="auto"/>
                <w:bottom w:val="none" w:sz="0" w:space="0" w:color="auto"/>
                <w:right w:val="none" w:sz="0" w:space="0" w:color="auto"/>
              </w:divBdr>
            </w:div>
            <w:div w:id="1399937055">
              <w:marLeft w:val="0"/>
              <w:marRight w:val="0"/>
              <w:marTop w:val="0"/>
              <w:marBottom w:val="0"/>
              <w:divBdr>
                <w:top w:val="none" w:sz="0" w:space="0" w:color="auto"/>
                <w:left w:val="none" w:sz="0" w:space="0" w:color="auto"/>
                <w:bottom w:val="none" w:sz="0" w:space="0" w:color="auto"/>
                <w:right w:val="none" w:sz="0" w:space="0" w:color="auto"/>
              </w:divBdr>
            </w:div>
            <w:div w:id="1471557715">
              <w:marLeft w:val="0"/>
              <w:marRight w:val="0"/>
              <w:marTop w:val="0"/>
              <w:marBottom w:val="0"/>
              <w:divBdr>
                <w:top w:val="none" w:sz="0" w:space="0" w:color="auto"/>
                <w:left w:val="none" w:sz="0" w:space="0" w:color="auto"/>
                <w:bottom w:val="none" w:sz="0" w:space="0" w:color="auto"/>
                <w:right w:val="none" w:sz="0" w:space="0" w:color="auto"/>
              </w:divBdr>
            </w:div>
            <w:div w:id="1865708530">
              <w:marLeft w:val="0"/>
              <w:marRight w:val="0"/>
              <w:marTop w:val="0"/>
              <w:marBottom w:val="0"/>
              <w:divBdr>
                <w:top w:val="none" w:sz="0" w:space="0" w:color="auto"/>
                <w:left w:val="none" w:sz="0" w:space="0" w:color="auto"/>
                <w:bottom w:val="none" w:sz="0" w:space="0" w:color="auto"/>
                <w:right w:val="none" w:sz="0" w:space="0" w:color="auto"/>
              </w:divBdr>
            </w:div>
            <w:div w:id="775829168">
              <w:marLeft w:val="0"/>
              <w:marRight w:val="0"/>
              <w:marTop w:val="0"/>
              <w:marBottom w:val="0"/>
              <w:divBdr>
                <w:top w:val="none" w:sz="0" w:space="0" w:color="auto"/>
                <w:left w:val="none" w:sz="0" w:space="0" w:color="auto"/>
                <w:bottom w:val="none" w:sz="0" w:space="0" w:color="auto"/>
                <w:right w:val="none" w:sz="0" w:space="0" w:color="auto"/>
              </w:divBdr>
            </w:div>
            <w:div w:id="103424211">
              <w:marLeft w:val="0"/>
              <w:marRight w:val="0"/>
              <w:marTop w:val="0"/>
              <w:marBottom w:val="0"/>
              <w:divBdr>
                <w:top w:val="none" w:sz="0" w:space="0" w:color="auto"/>
                <w:left w:val="none" w:sz="0" w:space="0" w:color="auto"/>
                <w:bottom w:val="none" w:sz="0" w:space="0" w:color="auto"/>
                <w:right w:val="none" w:sz="0" w:space="0" w:color="auto"/>
              </w:divBdr>
            </w:div>
            <w:div w:id="1663385104">
              <w:marLeft w:val="0"/>
              <w:marRight w:val="0"/>
              <w:marTop w:val="0"/>
              <w:marBottom w:val="0"/>
              <w:divBdr>
                <w:top w:val="none" w:sz="0" w:space="0" w:color="auto"/>
                <w:left w:val="none" w:sz="0" w:space="0" w:color="auto"/>
                <w:bottom w:val="none" w:sz="0" w:space="0" w:color="auto"/>
                <w:right w:val="none" w:sz="0" w:space="0" w:color="auto"/>
              </w:divBdr>
            </w:div>
            <w:div w:id="2128616836">
              <w:marLeft w:val="0"/>
              <w:marRight w:val="0"/>
              <w:marTop w:val="0"/>
              <w:marBottom w:val="0"/>
              <w:divBdr>
                <w:top w:val="none" w:sz="0" w:space="0" w:color="auto"/>
                <w:left w:val="none" w:sz="0" w:space="0" w:color="auto"/>
                <w:bottom w:val="none" w:sz="0" w:space="0" w:color="auto"/>
                <w:right w:val="none" w:sz="0" w:space="0" w:color="auto"/>
              </w:divBdr>
            </w:div>
          </w:divsChild>
        </w:div>
        <w:div w:id="479690630">
          <w:marLeft w:val="0"/>
          <w:marRight w:val="0"/>
          <w:marTop w:val="0"/>
          <w:marBottom w:val="0"/>
          <w:divBdr>
            <w:top w:val="none" w:sz="0" w:space="0" w:color="auto"/>
            <w:left w:val="none" w:sz="0" w:space="0" w:color="auto"/>
            <w:bottom w:val="none" w:sz="0" w:space="0" w:color="auto"/>
            <w:right w:val="none" w:sz="0" w:space="0" w:color="auto"/>
          </w:divBdr>
        </w:div>
        <w:div w:id="1471555617">
          <w:marLeft w:val="0"/>
          <w:marRight w:val="0"/>
          <w:marTop w:val="0"/>
          <w:marBottom w:val="0"/>
          <w:divBdr>
            <w:top w:val="none" w:sz="0" w:space="0" w:color="auto"/>
            <w:left w:val="none" w:sz="0" w:space="0" w:color="auto"/>
            <w:bottom w:val="none" w:sz="0" w:space="0" w:color="auto"/>
            <w:right w:val="none" w:sz="0" w:space="0" w:color="auto"/>
          </w:divBdr>
        </w:div>
        <w:div w:id="508253473">
          <w:marLeft w:val="0"/>
          <w:marRight w:val="0"/>
          <w:marTop w:val="0"/>
          <w:marBottom w:val="0"/>
          <w:divBdr>
            <w:top w:val="none" w:sz="0" w:space="0" w:color="auto"/>
            <w:left w:val="none" w:sz="0" w:space="0" w:color="auto"/>
            <w:bottom w:val="none" w:sz="0" w:space="0" w:color="auto"/>
            <w:right w:val="none" w:sz="0" w:space="0" w:color="auto"/>
          </w:divBdr>
        </w:div>
        <w:div w:id="1896119406">
          <w:marLeft w:val="0"/>
          <w:marRight w:val="0"/>
          <w:marTop w:val="0"/>
          <w:marBottom w:val="0"/>
          <w:divBdr>
            <w:top w:val="none" w:sz="0" w:space="0" w:color="auto"/>
            <w:left w:val="none" w:sz="0" w:space="0" w:color="auto"/>
            <w:bottom w:val="none" w:sz="0" w:space="0" w:color="auto"/>
            <w:right w:val="none" w:sz="0" w:space="0" w:color="auto"/>
          </w:divBdr>
        </w:div>
        <w:div w:id="1152597310">
          <w:marLeft w:val="0"/>
          <w:marRight w:val="0"/>
          <w:marTop w:val="0"/>
          <w:marBottom w:val="0"/>
          <w:divBdr>
            <w:top w:val="none" w:sz="0" w:space="0" w:color="auto"/>
            <w:left w:val="none" w:sz="0" w:space="0" w:color="auto"/>
            <w:bottom w:val="none" w:sz="0" w:space="0" w:color="auto"/>
            <w:right w:val="none" w:sz="0" w:space="0" w:color="auto"/>
          </w:divBdr>
        </w:div>
        <w:div w:id="345794264">
          <w:marLeft w:val="0"/>
          <w:marRight w:val="0"/>
          <w:marTop w:val="0"/>
          <w:marBottom w:val="0"/>
          <w:divBdr>
            <w:top w:val="none" w:sz="0" w:space="0" w:color="auto"/>
            <w:left w:val="none" w:sz="0" w:space="0" w:color="auto"/>
            <w:bottom w:val="none" w:sz="0" w:space="0" w:color="auto"/>
            <w:right w:val="none" w:sz="0" w:space="0" w:color="auto"/>
          </w:divBdr>
        </w:div>
        <w:div w:id="167987550">
          <w:marLeft w:val="0"/>
          <w:marRight w:val="0"/>
          <w:marTop w:val="0"/>
          <w:marBottom w:val="0"/>
          <w:divBdr>
            <w:top w:val="none" w:sz="0" w:space="0" w:color="auto"/>
            <w:left w:val="none" w:sz="0" w:space="0" w:color="auto"/>
            <w:bottom w:val="none" w:sz="0" w:space="0" w:color="auto"/>
            <w:right w:val="none" w:sz="0" w:space="0" w:color="auto"/>
          </w:divBdr>
        </w:div>
      </w:divsChild>
    </w:div>
    <w:div w:id="1000042701">
      <w:bodyDiv w:val="1"/>
      <w:marLeft w:val="0"/>
      <w:marRight w:val="0"/>
      <w:marTop w:val="0"/>
      <w:marBottom w:val="0"/>
      <w:divBdr>
        <w:top w:val="none" w:sz="0" w:space="0" w:color="auto"/>
        <w:left w:val="none" w:sz="0" w:space="0" w:color="auto"/>
        <w:bottom w:val="none" w:sz="0" w:space="0" w:color="auto"/>
        <w:right w:val="none" w:sz="0" w:space="0" w:color="auto"/>
      </w:divBdr>
      <w:divsChild>
        <w:div w:id="1870490985">
          <w:marLeft w:val="0"/>
          <w:marRight w:val="0"/>
          <w:marTop w:val="0"/>
          <w:marBottom w:val="0"/>
          <w:divBdr>
            <w:top w:val="none" w:sz="0" w:space="0" w:color="auto"/>
            <w:left w:val="none" w:sz="0" w:space="0" w:color="auto"/>
            <w:bottom w:val="none" w:sz="0" w:space="0" w:color="auto"/>
            <w:right w:val="none" w:sz="0" w:space="0" w:color="auto"/>
          </w:divBdr>
          <w:divsChild>
            <w:div w:id="1696923758">
              <w:marLeft w:val="0"/>
              <w:marRight w:val="0"/>
              <w:marTop w:val="0"/>
              <w:marBottom w:val="0"/>
              <w:divBdr>
                <w:top w:val="none" w:sz="0" w:space="0" w:color="auto"/>
                <w:left w:val="none" w:sz="0" w:space="0" w:color="auto"/>
                <w:bottom w:val="none" w:sz="0" w:space="0" w:color="auto"/>
                <w:right w:val="none" w:sz="0" w:space="0" w:color="auto"/>
              </w:divBdr>
            </w:div>
            <w:div w:id="318391957">
              <w:marLeft w:val="0"/>
              <w:marRight w:val="0"/>
              <w:marTop w:val="0"/>
              <w:marBottom w:val="0"/>
              <w:divBdr>
                <w:top w:val="none" w:sz="0" w:space="0" w:color="auto"/>
                <w:left w:val="none" w:sz="0" w:space="0" w:color="auto"/>
                <w:bottom w:val="none" w:sz="0" w:space="0" w:color="auto"/>
                <w:right w:val="none" w:sz="0" w:space="0" w:color="auto"/>
              </w:divBdr>
            </w:div>
            <w:div w:id="1575775144">
              <w:marLeft w:val="0"/>
              <w:marRight w:val="0"/>
              <w:marTop w:val="0"/>
              <w:marBottom w:val="0"/>
              <w:divBdr>
                <w:top w:val="none" w:sz="0" w:space="0" w:color="auto"/>
                <w:left w:val="none" w:sz="0" w:space="0" w:color="auto"/>
                <w:bottom w:val="none" w:sz="0" w:space="0" w:color="auto"/>
                <w:right w:val="none" w:sz="0" w:space="0" w:color="auto"/>
              </w:divBdr>
            </w:div>
            <w:div w:id="801926233">
              <w:marLeft w:val="0"/>
              <w:marRight w:val="0"/>
              <w:marTop w:val="0"/>
              <w:marBottom w:val="0"/>
              <w:divBdr>
                <w:top w:val="none" w:sz="0" w:space="0" w:color="auto"/>
                <w:left w:val="none" w:sz="0" w:space="0" w:color="auto"/>
                <w:bottom w:val="none" w:sz="0" w:space="0" w:color="auto"/>
                <w:right w:val="none" w:sz="0" w:space="0" w:color="auto"/>
              </w:divBdr>
            </w:div>
            <w:div w:id="716049922">
              <w:marLeft w:val="0"/>
              <w:marRight w:val="0"/>
              <w:marTop w:val="0"/>
              <w:marBottom w:val="0"/>
              <w:divBdr>
                <w:top w:val="none" w:sz="0" w:space="0" w:color="auto"/>
                <w:left w:val="none" w:sz="0" w:space="0" w:color="auto"/>
                <w:bottom w:val="none" w:sz="0" w:space="0" w:color="auto"/>
                <w:right w:val="none" w:sz="0" w:space="0" w:color="auto"/>
              </w:divBdr>
            </w:div>
            <w:div w:id="1308710062">
              <w:marLeft w:val="0"/>
              <w:marRight w:val="0"/>
              <w:marTop w:val="0"/>
              <w:marBottom w:val="0"/>
              <w:divBdr>
                <w:top w:val="none" w:sz="0" w:space="0" w:color="auto"/>
                <w:left w:val="none" w:sz="0" w:space="0" w:color="auto"/>
                <w:bottom w:val="none" w:sz="0" w:space="0" w:color="auto"/>
                <w:right w:val="none" w:sz="0" w:space="0" w:color="auto"/>
              </w:divBdr>
            </w:div>
            <w:div w:id="1444959894">
              <w:marLeft w:val="0"/>
              <w:marRight w:val="0"/>
              <w:marTop w:val="0"/>
              <w:marBottom w:val="0"/>
              <w:divBdr>
                <w:top w:val="none" w:sz="0" w:space="0" w:color="auto"/>
                <w:left w:val="none" w:sz="0" w:space="0" w:color="auto"/>
                <w:bottom w:val="none" w:sz="0" w:space="0" w:color="auto"/>
                <w:right w:val="none" w:sz="0" w:space="0" w:color="auto"/>
              </w:divBdr>
            </w:div>
            <w:div w:id="2057661018">
              <w:marLeft w:val="0"/>
              <w:marRight w:val="0"/>
              <w:marTop w:val="0"/>
              <w:marBottom w:val="0"/>
              <w:divBdr>
                <w:top w:val="none" w:sz="0" w:space="0" w:color="auto"/>
                <w:left w:val="none" w:sz="0" w:space="0" w:color="auto"/>
                <w:bottom w:val="none" w:sz="0" w:space="0" w:color="auto"/>
                <w:right w:val="none" w:sz="0" w:space="0" w:color="auto"/>
              </w:divBdr>
            </w:div>
            <w:div w:id="1552570328">
              <w:marLeft w:val="0"/>
              <w:marRight w:val="0"/>
              <w:marTop w:val="0"/>
              <w:marBottom w:val="0"/>
              <w:divBdr>
                <w:top w:val="none" w:sz="0" w:space="0" w:color="auto"/>
                <w:left w:val="none" w:sz="0" w:space="0" w:color="auto"/>
                <w:bottom w:val="none" w:sz="0" w:space="0" w:color="auto"/>
                <w:right w:val="none" w:sz="0" w:space="0" w:color="auto"/>
              </w:divBdr>
            </w:div>
            <w:div w:id="1328555838">
              <w:marLeft w:val="0"/>
              <w:marRight w:val="0"/>
              <w:marTop w:val="0"/>
              <w:marBottom w:val="0"/>
              <w:divBdr>
                <w:top w:val="none" w:sz="0" w:space="0" w:color="auto"/>
                <w:left w:val="none" w:sz="0" w:space="0" w:color="auto"/>
                <w:bottom w:val="none" w:sz="0" w:space="0" w:color="auto"/>
                <w:right w:val="none" w:sz="0" w:space="0" w:color="auto"/>
              </w:divBdr>
            </w:div>
            <w:div w:id="1077364451">
              <w:marLeft w:val="0"/>
              <w:marRight w:val="0"/>
              <w:marTop w:val="0"/>
              <w:marBottom w:val="0"/>
              <w:divBdr>
                <w:top w:val="none" w:sz="0" w:space="0" w:color="auto"/>
                <w:left w:val="none" w:sz="0" w:space="0" w:color="auto"/>
                <w:bottom w:val="none" w:sz="0" w:space="0" w:color="auto"/>
                <w:right w:val="none" w:sz="0" w:space="0" w:color="auto"/>
              </w:divBdr>
            </w:div>
            <w:div w:id="831871473">
              <w:marLeft w:val="0"/>
              <w:marRight w:val="0"/>
              <w:marTop w:val="0"/>
              <w:marBottom w:val="0"/>
              <w:divBdr>
                <w:top w:val="none" w:sz="0" w:space="0" w:color="auto"/>
                <w:left w:val="none" w:sz="0" w:space="0" w:color="auto"/>
                <w:bottom w:val="none" w:sz="0" w:space="0" w:color="auto"/>
                <w:right w:val="none" w:sz="0" w:space="0" w:color="auto"/>
              </w:divBdr>
            </w:div>
            <w:div w:id="850947658">
              <w:marLeft w:val="0"/>
              <w:marRight w:val="0"/>
              <w:marTop w:val="0"/>
              <w:marBottom w:val="0"/>
              <w:divBdr>
                <w:top w:val="none" w:sz="0" w:space="0" w:color="auto"/>
                <w:left w:val="none" w:sz="0" w:space="0" w:color="auto"/>
                <w:bottom w:val="none" w:sz="0" w:space="0" w:color="auto"/>
                <w:right w:val="none" w:sz="0" w:space="0" w:color="auto"/>
              </w:divBdr>
            </w:div>
            <w:div w:id="1772823402">
              <w:marLeft w:val="0"/>
              <w:marRight w:val="0"/>
              <w:marTop w:val="0"/>
              <w:marBottom w:val="0"/>
              <w:divBdr>
                <w:top w:val="none" w:sz="0" w:space="0" w:color="auto"/>
                <w:left w:val="none" w:sz="0" w:space="0" w:color="auto"/>
                <w:bottom w:val="none" w:sz="0" w:space="0" w:color="auto"/>
                <w:right w:val="none" w:sz="0" w:space="0" w:color="auto"/>
              </w:divBdr>
            </w:div>
            <w:div w:id="2004120853">
              <w:marLeft w:val="0"/>
              <w:marRight w:val="0"/>
              <w:marTop w:val="0"/>
              <w:marBottom w:val="0"/>
              <w:divBdr>
                <w:top w:val="none" w:sz="0" w:space="0" w:color="auto"/>
                <w:left w:val="none" w:sz="0" w:space="0" w:color="auto"/>
                <w:bottom w:val="none" w:sz="0" w:space="0" w:color="auto"/>
                <w:right w:val="none" w:sz="0" w:space="0" w:color="auto"/>
              </w:divBdr>
            </w:div>
            <w:div w:id="1423527061">
              <w:marLeft w:val="0"/>
              <w:marRight w:val="0"/>
              <w:marTop w:val="0"/>
              <w:marBottom w:val="0"/>
              <w:divBdr>
                <w:top w:val="none" w:sz="0" w:space="0" w:color="auto"/>
                <w:left w:val="none" w:sz="0" w:space="0" w:color="auto"/>
                <w:bottom w:val="none" w:sz="0" w:space="0" w:color="auto"/>
                <w:right w:val="none" w:sz="0" w:space="0" w:color="auto"/>
              </w:divBdr>
            </w:div>
            <w:div w:id="395470547">
              <w:marLeft w:val="0"/>
              <w:marRight w:val="0"/>
              <w:marTop w:val="0"/>
              <w:marBottom w:val="0"/>
              <w:divBdr>
                <w:top w:val="none" w:sz="0" w:space="0" w:color="auto"/>
                <w:left w:val="none" w:sz="0" w:space="0" w:color="auto"/>
                <w:bottom w:val="none" w:sz="0" w:space="0" w:color="auto"/>
                <w:right w:val="none" w:sz="0" w:space="0" w:color="auto"/>
              </w:divBdr>
            </w:div>
            <w:div w:id="1314142139">
              <w:marLeft w:val="0"/>
              <w:marRight w:val="0"/>
              <w:marTop w:val="0"/>
              <w:marBottom w:val="0"/>
              <w:divBdr>
                <w:top w:val="none" w:sz="0" w:space="0" w:color="auto"/>
                <w:left w:val="none" w:sz="0" w:space="0" w:color="auto"/>
                <w:bottom w:val="none" w:sz="0" w:space="0" w:color="auto"/>
                <w:right w:val="none" w:sz="0" w:space="0" w:color="auto"/>
              </w:divBdr>
            </w:div>
            <w:div w:id="490608189">
              <w:marLeft w:val="0"/>
              <w:marRight w:val="0"/>
              <w:marTop w:val="0"/>
              <w:marBottom w:val="0"/>
              <w:divBdr>
                <w:top w:val="none" w:sz="0" w:space="0" w:color="auto"/>
                <w:left w:val="none" w:sz="0" w:space="0" w:color="auto"/>
                <w:bottom w:val="none" w:sz="0" w:space="0" w:color="auto"/>
                <w:right w:val="none" w:sz="0" w:space="0" w:color="auto"/>
              </w:divBdr>
            </w:div>
            <w:div w:id="822819407">
              <w:marLeft w:val="0"/>
              <w:marRight w:val="0"/>
              <w:marTop w:val="0"/>
              <w:marBottom w:val="0"/>
              <w:divBdr>
                <w:top w:val="none" w:sz="0" w:space="0" w:color="auto"/>
                <w:left w:val="none" w:sz="0" w:space="0" w:color="auto"/>
                <w:bottom w:val="none" w:sz="0" w:space="0" w:color="auto"/>
                <w:right w:val="none" w:sz="0" w:space="0" w:color="auto"/>
              </w:divBdr>
            </w:div>
          </w:divsChild>
        </w:div>
        <w:div w:id="4136268">
          <w:marLeft w:val="0"/>
          <w:marRight w:val="0"/>
          <w:marTop w:val="0"/>
          <w:marBottom w:val="0"/>
          <w:divBdr>
            <w:top w:val="none" w:sz="0" w:space="0" w:color="auto"/>
            <w:left w:val="none" w:sz="0" w:space="0" w:color="auto"/>
            <w:bottom w:val="none" w:sz="0" w:space="0" w:color="auto"/>
            <w:right w:val="none" w:sz="0" w:space="0" w:color="auto"/>
          </w:divBdr>
        </w:div>
        <w:div w:id="1933200150">
          <w:marLeft w:val="0"/>
          <w:marRight w:val="0"/>
          <w:marTop w:val="0"/>
          <w:marBottom w:val="0"/>
          <w:divBdr>
            <w:top w:val="none" w:sz="0" w:space="0" w:color="auto"/>
            <w:left w:val="none" w:sz="0" w:space="0" w:color="auto"/>
            <w:bottom w:val="none" w:sz="0" w:space="0" w:color="auto"/>
            <w:right w:val="none" w:sz="0" w:space="0" w:color="auto"/>
          </w:divBdr>
        </w:div>
        <w:div w:id="450129944">
          <w:marLeft w:val="0"/>
          <w:marRight w:val="0"/>
          <w:marTop w:val="0"/>
          <w:marBottom w:val="0"/>
          <w:divBdr>
            <w:top w:val="none" w:sz="0" w:space="0" w:color="auto"/>
            <w:left w:val="none" w:sz="0" w:space="0" w:color="auto"/>
            <w:bottom w:val="none" w:sz="0" w:space="0" w:color="auto"/>
            <w:right w:val="none" w:sz="0" w:space="0" w:color="auto"/>
          </w:divBdr>
        </w:div>
        <w:div w:id="1734615794">
          <w:marLeft w:val="0"/>
          <w:marRight w:val="0"/>
          <w:marTop w:val="0"/>
          <w:marBottom w:val="0"/>
          <w:divBdr>
            <w:top w:val="none" w:sz="0" w:space="0" w:color="auto"/>
            <w:left w:val="none" w:sz="0" w:space="0" w:color="auto"/>
            <w:bottom w:val="none" w:sz="0" w:space="0" w:color="auto"/>
            <w:right w:val="none" w:sz="0" w:space="0" w:color="auto"/>
          </w:divBdr>
        </w:div>
        <w:div w:id="569774884">
          <w:marLeft w:val="0"/>
          <w:marRight w:val="0"/>
          <w:marTop w:val="0"/>
          <w:marBottom w:val="0"/>
          <w:divBdr>
            <w:top w:val="none" w:sz="0" w:space="0" w:color="auto"/>
            <w:left w:val="none" w:sz="0" w:space="0" w:color="auto"/>
            <w:bottom w:val="none" w:sz="0" w:space="0" w:color="auto"/>
            <w:right w:val="none" w:sz="0" w:space="0" w:color="auto"/>
          </w:divBdr>
        </w:div>
        <w:div w:id="1754006113">
          <w:marLeft w:val="0"/>
          <w:marRight w:val="0"/>
          <w:marTop w:val="0"/>
          <w:marBottom w:val="0"/>
          <w:divBdr>
            <w:top w:val="none" w:sz="0" w:space="0" w:color="auto"/>
            <w:left w:val="none" w:sz="0" w:space="0" w:color="auto"/>
            <w:bottom w:val="none" w:sz="0" w:space="0" w:color="auto"/>
            <w:right w:val="none" w:sz="0" w:space="0" w:color="auto"/>
          </w:divBdr>
        </w:div>
        <w:div w:id="1299259149">
          <w:marLeft w:val="0"/>
          <w:marRight w:val="0"/>
          <w:marTop w:val="0"/>
          <w:marBottom w:val="0"/>
          <w:divBdr>
            <w:top w:val="none" w:sz="0" w:space="0" w:color="auto"/>
            <w:left w:val="none" w:sz="0" w:space="0" w:color="auto"/>
            <w:bottom w:val="none" w:sz="0" w:space="0" w:color="auto"/>
            <w:right w:val="none" w:sz="0" w:space="0" w:color="auto"/>
          </w:divBdr>
        </w:div>
      </w:divsChild>
    </w:div>
    <w:div w:id="1071150936">
      <w:bodyDiv w:val="1"/>
      <w:marLeft w:val="0"/>
      <w:marRight w:val="0"/>
      <w:marTop w:val="0"/>
      <w:marBottom w:val="0"/>
      <w:divBdr>
        <w:top w:val="none" w:sz="0" w:space="0" w:color="auto"/>
        <w:left w:val="none" w:sz="0" w:space="0" w:color="auto"/>
        <w:bottom w:val="none" w:sz="0" w:space="0" w:color="auto"/>
        <w:right w:val="none" w:sz="0" w:space="0" w:color="auto"/>
      </w:divBdr>
      <w:divsChild>
        <w:div w:id="1374040840">
          <w:marLeft w:val="0"/>
          <w:marRight w:val="0"/>
          <w:marTop w:val="0"/>
          <w:marBottom w:val="0"/>
          <w:divBdr>
            <w:top w:val="none" w:sz="0" w:space="0" w:color="auto"/>
            <w:left w:val="none" w:sz="0" w:space="0" w:color="auto"/>
            <w:bottom w:val="none" w:sz="0" w:space="0" w:color="auto"/>
            <w:right w:val="none" w:sz="0" w:space="0" w:color="auto"/>
          </w:divBdr>
        </w:div>
        <w:div w:id="1611429827">
          <w:marLeft w:val="0"/>
          <w:marRight w:val="0"/>
          <w:marTop w:val="0"/>
          <w:marBottom w:val="0"/>
          <w:divBdr>
            <w:top w:val="none" w:sz="0" w:space="0" w:color="auto"/>
            <w:left w:val="none" w:sz="0" w:space="0" w:color="auto"/>
            <w:bottom w:val="none" w:sz="0" w:space="0" w:color="auto"/>
            <w:right w:val="none" w:sz="0" w:space="0" w:color="auto"/>
          </w:divBdr>
        </w:div>
        <w:div w:id="466582079">
          <w:marLeft w:val="0"/>
          <w:marRight w:val="0"/>
          <w:marTop w:val="0"/>
          <w:marBottom w:val="0"/>
          <w:divBdr>
            <w:top w:val="none" w:sz="0" w:space="0" w:color="auto"/>
            <w:left w:val="none" w:sz="0" w:space="0" w:color="auto"/>
            <w:bottom w:val="none" w:sz="0" w:space="0" w:color="auto"/>
            <w:right w:val="none" w:sz="0" w:space="0" w:color="auto"/>
          </w:divBdr>
        </w:div>
        <w:div w:id="1577204518">
          <w:marLeft w:val="0"/>
          <w:marRight w:val="0"/>
          <w:marTop w:val="0"/>
          <w:marBottom w:val="0"/>
          <w:divBdr>
            <w:top w:val="none" w:sz="0" w:space="0" w:color="auto"/>
            <w:left w:val="none" w:sz="0" w:space="0" w:color="auto"/>
            <w:bottom w:val="none" w:sz="0" w:space="0" w:color="auto"/>
            <w:right w:val="none" w:sz="0" w:space="0" w:color="auto"/>
          </w:divBdr>
        </w:div>
        <w:div w:id="1247812194">
          <w:marLeft w:val="0"/>
          <w:marRight w:val="0"/>
          <w:marTop w:val="0"/>
          <w:marBottom w:val="0"/>
          <w:divBdr>
            <w:top w:val="none" w:sz="0" w:space="0" w:color="auto"/>
            <w:left w:val="none" w:sz="0" w:space="0" w:color="auto"/>
            <w:bottom w:val="none" w:sz="0" w:space="0" w:color="auto"/>
            <w:right w:val="none" w:sz="0" w:space="0" w:color="auto"/>
          </w:divBdr>
        </w:div>
      </w:divsChild>
    </w:div>
    <w:div w:id="1077482394">
      <w:bodyDiv w:val="1"/>
      <w:marLeft w:val="0"/>
      <w:marRight w:val="0"/>
      <w:marTop w:val="0"/>
      <w:marBottom w:val="0"/>
      <w:divBdr>
        <w:top w:val="none" w:sz="0" w:space="0" w:color="auto"/>
        <w:left w:val="none" w:sz="0" w:space="0" w:color="auto"/>
        <w:bottom w:val="none" w:sz="0" w:space="0" w:color="auto"/>
        <w:right w:val="none" w:sz="0" w:space="0" w:color="auto"/>
      </w:divBdr>
      <w:divsChild>
        <w:div w:id="648485545">
          <w:marLeft w:val="0"/>
          <w:marRight w:val="0"/>
          <w:marTop w:val="0"/>
          <w:marBottom w:val="0"/>
          <w:divBdr>
            <w:top w:val="none" w:sz="0" w:space="0" w:color="auto"/>
            <w:left w:val="none" w:sz="0" w:space="0" w:color="auto"/>
            <w:bottom w:val="none" w:sz="0" w:space="0" w:color="auto"/>
            <w:right w:val="none" w:sz="0" w:space="0" w:color="auto"/>
          </w:divBdr>
          <w:divsChild>
            <w:div w:id="239369686">
              <w:marLeft w:val="0"/>
              <w:marRight w:val="0"/>
              <w:marTop w:val="0"/>
              <w:marBottom w:val="0"/>
              <w:divBdr>
                <w:top w:val="none" w:sz="0" w:space="0" w:color="auto"/>
                <w:left w:val="none" w:sz="0" w:space="0" w:color="auto"/>
                <w:bottom w:val="none" w:sz="0" w:space="0" w:color="auto"/>
                <w:right w:val="none" w:sz="0" w:space="0" w:color="auto"/>
              </w:divBdr>
            </w:div>
            <w:div w:id="376858487">
              <w:marLeft w:val="0"/>
              <w:marRight w:val="0"/>
              <w:marTop w:val="0"/>
              <w:marBottom w:val="0"/>
              <w:divBdr>
                <w:top w:val="none" w:sz="0" w:space="0" w:color="auto"/>
                <w:left w:val="none" w:sz="0" w:space="0" w:color="auto"/>
                <w:bottom w:val="none" w:sz="0" w:space="0" w:color="auto"/>
                <w:right w:val="none" w:sz="0" w:space="0" w:color="auto"/>
              </w:divBdr>
            </w:div>
            <w:div w:id="1442144673">
              <w:marLeft w:val="0"/>
              <w:marRight w:val="0"/>
              <w:marTop w:val="0"/>
              <w:marBottom w:val="0"/>
              <w:divBdr>
                <w:top w:val="none" w:sz="0" w:space="0" w:color="auto"/>
                <w:left w:val="none" w:sz="0" w:space="0" w:color="auto"/>
                <w:bottom w:val="none" w:sz="0" w:space="0" w:color="auto"/>
                <w:right w:val="none" w:sz="0" w:space="0" w:color="auto"/>
              </w:divBdr>
            </w:div>
            <w:div w:id="2134249470">
              <w:marLeft w:val="0"/>
              <w:marRight w:val="0"/>
              <w:marTop w:val="0"/>
              <w:marBottom w:val="0"/>
              <w:divBdr>
                <w:top w:val="none" w:sz="0" w:space="0" w:color="auto"/>
                <w:left w:val="none" w:sz="0" w:space="0" w:color="auto"/>
                <w:bottom w:val="none" w:sz="0" w:space="0" w:color="auto"/>
                <w:right w:val="none" w:sz="0" w:space="0" w:color="auto"/>
              </w:divBdr>
            </w:div>
            <w:div w:id="421074422">
              <w:marLeft w:val="0"/>
              <w:marRight w:val="0"/>
              <w:marTop w:val="0"/>
              <w:marBottom w:val="0"/>
              <w:divBdr>
                <w:top w:val="none" w:sz="0" w:space="0" w:color="auto"/>
                <w:left w:val="none" w:sz="0" w:space="0" w:color="auto"/>
                <w:bottom w:val="none" w:sz="0" w:space="0" w:color="auto"/>
                <w:right w:val="none" w:sz="0" w:space="0" w:color="auto"/>
              </w:divBdr>
            </w:div>
            <w:div w:id="672881005">
              <w:marLeft w:val="0"/>
              <w:marRight w:val="0"/>
              <w:marTop w:val="0"/>
              <w:marBottom w:val="0"/>
              <w:divBdr>
                <w:top w:val="none" w:sz="0" w:space="0" w:color="auto"/>
                <w:left w:val="none" w:sz="0" w:space="0" w:color="auto"/>
                <w:bottom w:val="none" w:sz="0" w:space="0" w:color="auto"/>
                <w:right w:val="none" w:sz="0" w:space="0" w:color="auto"/>
              </w:divBdr>
            </w:div>
            <w:div w:id="1148281446">
              <w:marLeft w:val="0"/>
              <w:marRight w:val="0"/>
              <w:marTop w:val="0"/>
              <w:marBottom w:val="0"/>
              <w:divBdr>
                <w:top w:val="none" w:sz="0" w:space="0" w:color="auto"/>
                <w:left w:val="none" w:sz="0" w:space="0" w:color="auto"/>
                <w:bottom w:val="none" w:sz="0" w:space="0" w:color="auto"/>
                <w:right w:val="none" w:sz="0" w:space="0" w:color="auto"/>
              </w:divBdr>
            </w:div>
            <w:div w:id="104085635">
              <w:marLeft w:val="0"/>
              <w:marRight w:val="0"/>
              <w:marTop w:val="0"/>
              <w:marBottom w:val="0"/>
              <w:divBdr>
                <w:top w:val="none" w:sz="0" w:space="0" w:color="auto"/>
                <w:left w:val="none" w:sz="0" w:space="0" w:color="auto"/>
                <w:bottom w:val="none" w:sz="0" w:space="0" w:color="auto"/>
                <w:right w:val="none" w:sz="0" w:space="0" w:color="auto"/>
              </w:divBdr>
            </w:div>
            <w:div w:id="925964314">
              <w:marLeft w:val="0"/>
              <w:marRight w:val="0"/>
              <w:marTop w:val="0"/>
              <w:marBottom w:val="0"/>
              <w:divBdr>
                <w:top w:val="none" w:sz="0" w:space="0" w:color="auto"/>
                <w:left w:val="none" w:sz="0" w:space="0" w:color="auto"/>
                <w:bottom w:val="none" w:sz="0" w:space="0" w:color="auto"/>
                <w:right w:val="none" w:sz="0" w:space="0" w:color="auto"/>
              </w:divBdr>
            </w:div>
            <w:div w:id="538127201">
              <w:marLeft w:val="0"/>
              <w:marRight w:val="0"/>
              <w:marTop w:val="0"/>
              <w:marBottom w:val="0"/>
              <w:divBdr>
                <w:top w:val="none" w:sz="0" w:space="0" w:color="auto"/>
                <w:left w:val="none" w:sz="0" w:space="0" w:color="auto"/>
                <w:bottom w:val="none" w:sz="0" w:space="0" w:color="auto"/>
                <w:right w:val="none" w:sz="0" w:space="0" w:color="auto"/>
              </w:divBdr>
            </w:div>
            <w:div w:id="894315405">
              <w:marLeft w:val="0"/>
              <w:marRight w:val="0"/>
              <w:marTop w:val="0"/>
              <w:marBottom w:val="0"/>
              <w:divBdr>
                <w:top w:val="none" w:sz="0" w:space="0" w:color="auto"/>
                <w:left w:val="none" w:sz="0" w:space="0" w:color="auto"/>
                <w:bottom w:val="none" w:sz="0" w:space="0" w:color="auto"/>
                <w:right w:val="none" w:sz="0" w:space="0" w:color="auto"/>
              </w:divBdr>
            </w:div>
            <w:div w:id="459808851">
              <w:marLeft w:val="0"/>
              <w:marRight w:val="0"/>
              <w:marTop w:val="0"/>
              <w:marBottom w:val="0"/>
              <w:divBdr>
                <w:top w:val="none" w:sz="0" w:space="0" w:color="auto"/>
                <w:left w:val="none" w:sz="0" w:space="0" w:color="auto"/>
                <w:bottom w:val="none" w:sz="0" w:space="0" w:color="auto"/>
                <w:right w:val="none" w:sz="0" w:space="0" w:color="auto"/>
              </w:divBdr>
            </w:div>
            <w:div w:id="1635988136">
              <w:marLeft w:val="0"/>
              <w:marRight w:val="0"/>
              <w:marTop w:val="0"/>
              <w:marBottom w:val="0"/>
              <w:divBdr>
                <w:top w:val="none" w:sz="0" w:space="0" w:color="auto"/>
                <w:left w:val="none" w:sz="0" w:space="0" w:color="auto"/>
                <w:bottom w:val="none" w:sz="0" w:space="0" w:color="auto"/>
                <w:right w:val="none" w:sz="0" w:space="0" w:color="auto"/>
              </w:divBdr>
            </w:div>
            <w:div w:id="626085631">
              <w:marLeft w:val="0"/>
              <w:marRight w:val="0"/>
              <w:marTop w:val="0"/>
              <w:marBottom w:val="0"/>
              <w:divBdr>
                <w:top w:val="none" w:sz="0" w:space="0" w:color="auto"/>
                <w:left w:val="none" w:sz="0" w:space="0" w:color="auto"/>
                <w:bottom w:val="none" w:sz="0" w:space="0" w:color="auto"/>
                <w:right w:val="none" w:sz="0" w:space="0" w:color="auto"/>
              </w:divBdr>
            </w:div>
            <w:div w:id="299728077">
              <w:marLeft w:val="0"/>
              <w:marRight w:val="0"/>
              <w:marTop w:val="0"/>
              <w:marBottom w:val="0"/>
              <w:divBdr>
                <w:top w:val="none" w:sz="0" w:space="0" w:color="auto"/>
                <w:left w:val="none" w:sz="0" w:space="0" w:color="auto"/>
                <w:bottom w:val="none" w:sz="0" w:space="0" w:color="auto"/>
                <w:right w:val="none" w:sz="0" w:space="0" w:color="auto"/>
              </w:divBdr>
            </w:div>
            <w:div w:id="79765784">
              <w:marLeft w:val="0"/>
              <w:marRight w:val="0"/>
              <w:marTop w:val="0"/>
              <w:marBottom w:val="0"/>
              <w:divBdr>
                <w:top w:val="none" w:sz="0" w:space="0" w:color="auto"/>
                <w:left w:val="none" w:sz="0" w:space="0" w:color="auto"/>
                <w:bottom w:val="none" w:sz="0" w:space="0" w:color="auto"/>
                <w:right w:val="none" w:sz="0" w:space="0" w:color="auto"/>
              </w:divBdr>
            </w:div>
            <w:div w:id="380634945">
              <w:marLeft w:val="0"/>
              <w:marRight w:val="0"/>
              <w:marTop w:val="0"/>
              <w:marBottom w:val="0"/>
              <w:divBdr>
                <w:top w:val="none" w:sz="0" w:space="0" w:color="auto"/>
                <w:left w:val="none" w:sz="0" w:space="0" w:color="auto"/>
                <w:bottom w:val="none" w:sz="0" w:space="0" w:color="auto"/>
                <w:right w:val="none" w:sz="0" w:space="0" w:color="auto"/>
              </w:divBdr>
            </w:div>
            <w:div w:id="1071536945">
              <w:marLeft w:val="0"/>
              <w:marRight w:val="0"/>
              <w:marTop w:val="0"/>
              <w:marBottom w:val="0"/>
              <w:divBdr>
                <w:top w:val="none" w:sz="0" w:space="0" w:color="auto"/>
                <w:left w:val="none" w:sz="0" w:space="0" w:color="auto"/>
                <w:bottom w:val="none" w:sz="0" w:space="0" w:color="auto"/>
                <w:right w:val="none" w:sz="0" w:space="0" w:color="auto"/>
              </w:divBdr>
            </w:div>
            <w:div w:id="2118671466">
              <w:marLeft w:val="0"/>
              <w:marRight w:val="0"/>
              <w:marTop w:val="0"/>
              <w:marBottom w:val="0"/>
              <w:divBdr>
                <w:top w:val="none" w:sz="0" w:space="0" w:color="auto"/>
                <w:left w:val="none" w:sz="0" w:space="0" w:color="auto"/>
                <w:bottom w:val="none" w:sz="0" w:space="0" w:color="auto"/>
                <w:right w:val="none" w:sz="0" w:space="0" w:color="auto"/>
              </w:divBdr>
            </w:div>
            <w:div w:id="1824811587">
              <w:marLeft w:val="0"/>
              <w:marRight w:val="0"/>
              <w:marTop w:val="0"/>
              <w:marBottom w:val="0"/>
              <w:divBdr>
                <w:top w:val="none" w:sz="0" w:space="0" w:color="auto"/>
                <w:left w:val="none" w:sz="0" w:space="0" w:color="auto"/>
                <w:bottom w:val="none" w:sz="0" w:space="0" w:color="auto"/>
                <w:right w:val="none" w:sz="0" w:space="0" w:color="auto"/>
              </w:divBdr>
            </w:div>
          </w:divsChild>
        </w:div>
        <w:div w:id="1228105666">
          <w:marLeft w:val="0"/>
          <w:marRight w:val="0"/>
          <w:marTop w:val="0"/>
          <w:marBottom w:val="0"/>
          <w:divBdr>
            <w:top w:val="none" w:sz="0" w:space="0" w:color="auto"/>
            <w:left w:val="none" w:sz="0" w:space="0" w:color="auto"/>
            <w:bottom w:val="none" w:sz="0" w:space="0" w:color="auto"/>
            <w:right w:val="none" w:sz="0" w:space="0" w:color="auto"/>
          </w:divBdr>
        </w:div>
        <w:div w:id="847911344">
          <w:marLeft w:val="0"/>
          <w:marRight w:val="0"/>
          <w:marTop w:val="0"/>
          <w:marBottom w:val="0"/>
          <w:divBdr>
            <w:top w:val="none" w:sz="0" w:space="0" w:color="auto"/>
            <w:left w:val="none" w:sz="0" w:space="0" w:color="auto"/>
            <w:bottom w:val="none" w:sz="0" w:space="0" w:color="auto"/>
            <w:right w:val="none" w:sz="0" w:space="0" w:color="auto"/>
          </w:divBdr>
        </w:div>
        <w:div w:id="2079588655">
          <w:marLeft w:val="0"/>
          <w:marRight w:val="0"/>
          <w:marTop w:val="0"/>
          <w:marBottom w:val="0"/>
          <w:divBdr>
            <w:top w:val="none" w:sz="0" w:space="0" w:color="auto"/>
            <w:left w:val="none" w:sz="0" w:space="0" w:color="auto"/>
            <w:bottom w:val="none" w:sz="0" w:space="0" w:color="auto"/>
            <w:right w:val="none" w:sz="0" w:space="0" w:color="auto"/>
          </w:divBdr>
        </w:div>
        <w:div w:id="1724329323">
          <w:marLeft w:val="0"/>
          <w:marRight w:val="0"/>
          <w:marTop w:val="0"/>
          <w:marBottom w:val="0"/>
          <w:divBdr>
            <w:top w:val="none" w:sz="0" w:space="0" w:color="auto"/>
            <w:left w:val="none" w:sz="0" w:space="0" w:color="auto"/>
            <w:bottom w:val="none" w:sz="0" w:space="0" w:color="auto"/>
            <w:right w:val="none" w:sz="0" w:space="0" w:color="auto"/>
          </w:divBdr>
        </w:div>
        <w:div w:id="1714844006">
          <w:marLeft w:val="0"/>
          <w:marRight w:val="0"/>
          <w:marTop w:val="0"/>
          <w:marBottom w:val="0"/>
          <w:divBdr>
            <w:top w:val="none" w:sz="0" w:space="0" w:color="auto"/>
            <w:left w:val="none" w:sz="0" w:space="0" w:color="auto"/>
            <w:bottom w:val="none" w:sz="0" w:space="0" w:color="auto"/>
            <w:right w:val="none" w:sz="0" w:space="0" w:color="auto"/>
          </w:divBdr>
        </w:div>
        <w:div w:id="60444459">
          <w:marLeft w:val="0"/>
          <w:marRight w:val="0"/>
          <w:marTop w:val="0"/>
          <w:marBottom w:val="0"/>
          <w:divBdr>
            <w:top w:val="none" w:sz="0" w:space="0" w:color="auto"/>
            <w:left w:val="none" w:sz="0" w:space="0" w:color="auto"/>
            <w:bottom w:val="none" w:sz="0" w:space="0" w:color="auto"/>
            <w:right w:val="none" w:sz="0" w:space="0" w:color="auto"/>
          </w:divBdr>
        </w:div>
        <w:div w:id="1381826655">
          <w:marLeft w:val="0"/>
          <w:marRight w:val="0"/>
          <w:marTop w:val="0"/>
          <w:marBottom w:val="0"/>
          <w:divBdr>
            <w:top w:val="none" w:sz="0" w:space="0" w:color="auto"/>
            <w:left w:val="none" w:sz="0" w:space="0" w:color="auto"/>
            <w:bottom w:val="none" w:sz="0" w:space="0" w:color="auto"/>
            <w:right w:val="none" w:sz="0" w:space="0" w:color="auto"/>
          </w:divBdr>
        </w:div>
      </w:divsChild>
    </w:div>
    <w:div w:id="1636640822">
      <w:bodyDiv w:val="1"/>
      <w:marLeft w:val="0"/>
      <w:marRight w:val="0"/>
      <w:marTop w:val="0"/>
      <w:marBottom w:val="0"/>
      <w:divBdr>
        <w:top w:val="none" w:sz="0" w:space="0" w:color="auto"/>
        <w:left w:val="none" w:sz="0" w:space="0" w:color="auto"/>
        <w:bottom w:val="none" w:sz="0" w:space="0" w:color="auto"/>
        <w:right w:val="none" w:sz="0" w:space="0" w:color="auto"/>
      </w:divBdr>
      <w:divsChild>
        <w:div w:id="651565490">
          <w:marLeft w:val="0"/>
          <w:marRight w:val="0"/>
          <w:marTop w:val="0"/>
          <w:marBottom w:val="0"/>
          <w:divBdr>
            <w:top w:val="none" w:sz="0" w:space="0" w:color="auto"/>
            <w:left w:val="none" w:sz="0" w:space="0" w:color="auto"/>
            <w:bottom w:val="none" w:sz="0" w:space="0" w:color="auto"/>
            <w:right w:val="none" w:sz="0" w:space="0" w:color="auto"/>
          </w:divBdr>
        </w:div>
        <w:div w:id="1190605530">
          <w:marLeft w:val="0"/>
          <w:marRight w:val="0"/>
          <w:marTop w:val="0"/>
          <w:marBottom w:val="0"/>
          <w:divBdr>
            <w:top w:val="none" w:sz="0" w:space="0" w:color="auto"/>
            <w:left w:val="none" w:sz="0" w:space="0" w:color="auto"/>
            <w:bottom w:val="none" w:sz="0" w:space="0" w:color="auto"/>
            <w:right w:val="none" w:sz="0" w:space="0" w:color="auto"/>
          </w:divBdr>
        </w:div>
      </w:divsChild>
    </w:div>
    <w:div w:id="1735468893">
      <w:bodyDiv w:val="1"/>
      <w:marLeft w:val="0"/>
      <w:marRight w:val="0"/>
      <w:marTop w:val="0"/>
      <w:marBottom w:val="0"/>
      <w:divBdr>
        <w:top w:val="none" w:sz="0" w:space="0" w:color="auto"/>
        <w:left w:val="none" w:sz="0" w:space="0" w:color="auto"/>
        <w:bottom w:val="none" w:sz="0" w:space="0" w:color="auto"/>
        <w:right w:val="none" w:sz="0" w:space="0" w:color="auto"/>
      </w:divBdr>
      <w:divsChild>
        <w:div w:id="776561569">
          <w:marLeft w:val="0"/>
          <w:marRight w:val="0"/>
          <w:marTop w:val="0"/>
          <w:marBottom w:val="0"/>
          <w:divBdr>
            <w:top w:val="none" w:sz="0" w:space="0" w:color="auto"/>
            <w:left w:val="none" w:sz="0" w:space="0" w:color="auto"/>
            <w:bottom w:val="none" w:sz="0" w:space="0" w:color="auto"/>
            <w:right w:val="none" w:sz="0" w:space="0" w:color="auto"/>
          </w:divBdr>
          <w:divsChild>
            <w:div w:id="160585458">
              <w:marLeft w:val="0"/>
              <w:marRight w:val="0"/>
              <w:marTop w:val="0"/>
              <w:marBottom w:val="0"/>
              <w:divBdr>
                <w:top w:val="none" w:sz="0" w:space="0" w:color="auto"/>
                <w:left w:val="none" w:sz="0" w:space="0" w:color="auto"/>
                <w:bottom w:val="none" w:sz="0" w:space="0" w:color="auto"/>
                <w:right w:val="none" w:sz="0" w:space="0" w:color="auto"/>
              </w:divBdr>
            </w:div>
            <w:div w:id="536353952">
              <w:marLeft w:val="0"/>
              <w:marRight w:val="0"/>
              <w:marTop w:val="0"/>
              <w:marBottom w:val="0"/>
              <w:divBdr>
                <w:top w:val="none" w:sz="0" w:space="0" w:color="auto"/>
                <w:left w:val="none" w:sz="0" w:space="0" w:color="auto"/>
                <w:bottom w:val="none" w:sz="0" w:space="0" w:color="auto"/>
                <w:right w:val="none" w:sz="0" w:space="0" w:color="auto"/>
              </w:divBdr>
            </w:div>
            <w:div w:id="1110200448">
              <w:marLeft w:val="0"/>
              <w:marRight w:val="0"/>
              <w:marTop w:val="0"/>
              <w:marBottom w:val="0"/>
              <w:divBdr>
                <w:top w:val="none" w:sz="0" w:space="0" w:color="auto"/>
                <w:left w:val="none" w:sz="0" w:space="0" w:color="auto"/>
                <w:bottom w:val="none" w:sz="0" w:space="0" w:color="auto"/>
                <w:right w:val="none" w:sz="0" w:space="0" w:color="auto"/>
              </w:divBdr>
            </w:div>
            <w:div w:id="1671908450">
              <w:marLeft w:val="0"/>
              <w:marRight w:val="0"/>
              <w:marTop w:val="0"/>
              <w:marBottom w:val="0"/>
              <w:divBdr>
                <w:top w:val="none" w:sz="0" w:space="0" w:color="auto"/>
                <w:left w:val="none" w:sz="0" w:space="0" w:color="auto"/>
                <w:bottom w:val="none" w:sz="0" w:space="0" w:color="auto"/>
                <w:right w:val="none" w:sz="0" w:space="0" w:color="auto"/>
              </w:divBdr>
            </w:div>
            <w:div w:id="1715495310">
              <w:marLeft w:val="0"/>
              <w:marRight w:val="0"/>
              <w:marTop w:val="0"/>
              <w:marBottom w:val="0"/>
              <w:divBdr>
                <w:top w:val="none" w:sz="0" w:space="0" w:color="auto"/>
                <w:left w:val="none" w:sz="0" w:space="0" w:color="auto"/>
                <w:bottom w:val="none" w:sz="0" w:space="0" w:color="auto"/>
                <w:right w:val="none" w:sz="0" w:space="0" w:color="auto"/>
              </w:divBdr>
            </w:div>
            <w:div w:id="382291861">
              <w:marLeft w:val="0"/>
              <w:marRight w:val="0"/>
              <w:marTop w:val="0"/>
              <w:marBottom w:val="0"/>
              <w:divBdr>
                <w:top w:val="none" w:sz="0" w:space="0" w:color="auto"/>
                <w:left w:val="none" w:sz="0" w:space="0" w:color="auto"/>
                <w:bottom w:val="none" w:sz="0" w:space="0" w:color="auto"/>
                <w:right w:val="none" w:sz="0" w:space="0" w:color="auto"/>
              </w:divBdr>
            </w:div>
            <w:div w:id="757099020">
              <w:marLeft w:val="0"/>
              <w:marRight w:val="0"/>
              <w:marTop w:val="0"/>
              <w:marBottom w:val="0"/>
              <w:divBdr>
                <w:top w:val="none" w:sz="0" w:space="0" w:color="auto"/>
                <w:left w:val="none" w:sz="0" w:space="0" w:color="auto"/>
                <w:bottom w:val="none" w:sz="0" w:space="0" w:color="auto"/>
                <w:right w:val="none" w:sz="0" w:space="0" w:color="auto"/>
              </w:divBdr>
            </w:div>
            <w:div w:id="1667172509">
              <w:marLeft w:val="0"/>
              <w:marRight w:val="0"/>
              <w:marTop w:val="0"/>
              <w:marBottom w:val="0"/>
              <w:divBdr>
                <w:top w:val="none" w:sz="0" w:space="0" w:color="auto"/>
                <w:left w:val="none" w:sz="0" w:space="0" w:color="auto"/>
                <w:bottom w:val="none" w:sz="0" w:space="0" w:color="auto"/>
                <w:right w:val="none" w:sz="0" w:space="0" w:color="auto"/>
              </w:divBdr>
            </w:div>
            <w:div w:id="2004433049">
              <w:marLeft w:val="0"/>
              <w:marRight w:val="0"/>
              <w:marTop w:val="0"/>
              <w:marBottom w:val="0"/>
              <w:divBdr>
                <w:top w:val="none" w:sz="0" w:space="0" w:color="auto"/>
                <w:left w:val="none" w:sz="0" w:space="0" w:color="auto"/>
                <w:bottom w:val="none" w:sz="0" w:space="0" w:color="auto"/>
                <w:right w:val="none" w:sz="0" w:space="0" w:color="auto"/>
              </w:divBdr>
            </w:div>
            <w:div w:id="1588732462">
              <w:marLeft w:val="0"/>
              <w:marRight w:val="0"/>
              <w:marTop w:val="0"/>
              <w:marBottom w:val="0"/>
              <w:divBdr>
                <w:top w:val="none" w:sz="0" w:space="0" w:color="auto"/>
                <w:left w:val="none" w:sz="0" w:space="0" w:color="auto"/>
                <w:bottom w:val="none" w:sz="0" w:space="0" w:color="auto"/>
                <w:right w:val="none" w:sz="0" w:space="0" w:color="auto"/>
              </w:divBdr>
            </w:div>
            <w:div w:id="1406877728">
              <w:marLeft w:val="0"/>
              <w:marRight w:val="0"/>
              <w:marTop w:val="0"/>
              <w:marBottom w:val="0"/>
              <w:divBdr>
                <w:top w:val="none" w:sz="0" w:space="0" w:color="auto"/>
                <w:left w:val="none" w:sz="0" w:space="0" w:color="auto"/>
                <w:bottom w:val="none" w:sz="0" w:space="0" w:color="auto"/>
                <w:right w:val="none" w:sz="0" w:space="0" w:color="auto"/>
              </w:divBdr>
            </w:div>
            <w:div w:id="368919679">
              <w:marLeft w:val="0"/>
              <w:marRight w:val="0"/>
              <w:marTop w:val="0"/>
              <w:marBottom w:val="0"/>
              <w:divBdr>
                <w:top w:val="none" w:sz="0" w:space="0" w:color="auto"/>
                <w:left w:val="none" w:sz="0" w:space="0" w:color="auto"/>
                <w:bottom w:val="none" w:sz="0" w:space="0" w:color="auto"/>
                <w:right w:val="none" w:sz="0" w:space="0" w:color="auto"/>
              </w:divBdr>
            </w:div>
            <w:div w:id="1263949524">
              <w:marLeft w:val="0"/>
              <w:marRight w:val="0"/>
              <w:marTop w:val="0"/>
              <w:marBottom w:val="0"/>
              <w:divBdr>
                <w:top w:val="none" w:sz="0" w:space="0" w:color="auto"/>
                <w:left w:val="none" w:sz="0" w:space="0" w:color="auto"/>
                <w:bottom w:val="none" w:sz="0" w:space="0" w:color="auto"/>
                <w:right w:val="none" w:sz="0" w:space="0" w:color="auto"/>
              </w:divBdr>
            </w:div>
            <w:div w:id="429661803">
              <w:marLeft w:val="0"/>
              <w:marRight w:val="0"/>
              <w:marTop w:val="0"/>
              <w:marBottom w:val="0"/>
              <w:divBdr>
                <w:top w:val="none" w:sz="0" w:space="0" w:color="auto"/>
                <w:left w:val="none" w:sz="0" w:space="0" w:color="auto"/>
                <w:bottom w:val="none" w:sz="0" w:space="0" w:color="auto"/>
                <w:right w:val="none" w:sz="0" w:space="0" w:color="auto"/>
              </w:divBdr>
            </w:div>
            <w:div w:id="74670989">
              <w:marLeft w:val="0"/>
              <w:marRight w:val="0"/>
              <w:marTop w:val="0"/>
              <w:marBottom w:val="0"/>
              <w:divBdr>
                <w:top w:val="none" w:sz="0" w:space="0" w:color="auto"/>
                <w:left w:val="none" w:sz="0" w:space="0" w:color="auto"/>
                <w:bottom w:val="none" w:sz="0" w:space="0" w:color="auto"/>
                <w:right w:val="none" w:sz="0" w:space="0" w:color="auto"/>
              </w:divBdr>
            </w:div>
          </w:divsChild>
        </w:div>
        <w:div w:id="124666138">
          <w:marLeft w:val="0"/>
          <w:marRight w:val="0"/>
          <w:marTop w:val="0"/>
          <w:marBottom w:val="0"/>
          <w:divBdr>
            <w:top w:val="none" w:sz="0" w:space="0" w:color="auto"/>
            <w:left w:val="none" w:sz="0" w:space="0" w:color="auto"/>
            <w:bottom w:val="none" w:sz="0" w:space="0" w:color="auto"/>
            <w:right w:val="none" w:sz="0" w:space="0" w:color="auto"/>
          </w:divBdr>
          <w:divsChild>
            <w:div w:id="961498200">
              <w:marLeft w:val="0"/>
              <w:marRight w:val="0"/>
              <w:marTop w:val="0"/>
              <w:marBottom w:val="0"/>
              <w:divBdr>
                <w:top w:val="none" w:sz="0" w:space="0" w:color="auto"/>
                <w:left w:val="none" w:sz="0" w:space="0" w:color="auto"/>
                <w:bottom w:val="none" w:sz="0" w:space="0" w:color="auto"/>
                <w:right w:val="none" w:sz="0" w:space="0" w:color="auto"/>
              </w:divBdr>
            </w:div>
            <w:div w:id="2064014020">
              <w:marLeft w:val="0"/>
              <w:marRight w:val="0"/>
              <w:marTop w:val="0"/>
              <w:marBottom w:val="0"/>
              <w:divBdr>
                <w:top w:val="none" w:sz="0" w:space="0" w:color="auto"/>
                <w:left w:val="none" w:sz="0" w:space="0" w:color="auto"/>
                <w:bottom w:val="none" w:sz="0" w:space="0" w:color="auto"/>
                <w:right w:val="none" w:sz="0" w:space="0" w:color="auto"/>
              </w:divBdr>
            </w:div>
            <w:div w:id="985160625">
              <w:marLeft w:val="0"/>
              <w:marRight w:val="0"/>
              <w:marTop w:val="0"/>
              <w:marBottom w:val="0"/>
              <w:divBdr>
                <w:top w:val="none" w:sz="0" w:space="0" w:color="auto"/>
                <w:left w:val="none" w:sz="0" w:space="0" w:color="auto"/>
                <w:bottom w:val="none" w:sz="0" w:space="0" w:color="auto"/>
                <w:right w:val="none" w:sz="0" w:space="0" w:color="auto"/>
              </w:divBdr>
            </w:div>
            <w:div w:id="812216209">
              <w:marLeft w:val="0"/>
              <w:marRight w:val="0"/>
              <w:marTop w:val="0"/>
              <w:marBottom w:val="0"/>
              <w:divBdr>
                <w:top w:val="none" w:sz="0" w:space="0" w:color="auto"/>
                <w:left w:val="none" w:sz="0" w:space="0" w:color="auto"/>
                <w:bottom w:val="none" w:sz="0" w:space="0" w:color="auto"/>
                <w:right w:val="none" w:sz="0" w:space="0" w:color="auto"/>
              </w:divBdr>
            </w:div>
            <w:div w:id="1105804617">
              <w:marLeft w:val="0"/>
              <w:marRight w:val="0"/>
              <w:marTop w:val="0"/>
              <w:marBottom w:val="0"/>
              <w:divBdr>
                <w:top w:val="none" w:sz="0" w:space="0" w:color="auto"/>
                <w:left w:val="none" w:sz="0" w:space="0" w:color="auto"/>
                <w:bottom w:val="none" w:sz="0" w:space="0" w:color="auto"/>
                <w:right w:val="none" w:sz="0" w:space="0" w:color="auto"/>
              </w:divBdr>
            </w:div>
            <w:div w:id="1155490188">
              <w:marLeft w:val="0"/>
              <w:marRight w:val="0"/>
              <w:marTop w:val="0"/>
              <w:marBottom w:val="0"/>
              <w:divBdr>
                <w:top w:val="none" w:sz="0" w:space="0" w:color="auto"/>
                <w:left w:val="none" w:sz="0" w:space="0" w:color="auto"/>
                <w:bottom w:val="none" w:sz="0" w:space="0" w:color="auto"/>
                <w:right w:val="none" w:sz="0" w:space="0" w:color="auto"/>
              </w:divBdr>
            </w:div>
            <w:div w:id="1315645470">
              <w:marLeft w:val="0"/>
              <w:marRight w:val="0"/>
              <w:marTop w:val="0"/>
              <w:marBottom w:val="0"/>
              <w:divBdr>
                <w:top w:val="none" w:sz="0" w:space="0" w:color="auto"/>
                <w:left w:val="none" w:sz="0" w:space="0" w:color="auto"/>
                <w:bottom w:val="none" w:sz="0" w:space="0" w:color="auto"/>
                <w:right w:val="none" w:sz="0" w:space="0" w:color="auto"/>
              </w:divBdr>
            </w:div>
            <w:div w:id="443502394">
              <w:marLeft w:val="0"/>
              <w:marRight w:val="0"/>
              <w:marTop w:val="0"/>
              <w:marBottom w:val="0"/>
              <w:divBdr>
                <w:top w:val="none" w:sz="0" w:space="0" w:color="auto"/>
                <w:left w:val="none" w:sz="0" w:space="0" w:color="auto"/>
                <w:bottom w:val="none" w:sz="0" w:space="0" w:color="auto"/>
                <w:right w:val="none" w:sz="0" w:space="0" w:color="auto"/>
              </w:divBdr>
            </w:div>
            <w:div w:id="62341295">
              <w:marLeft w:val="0"/>
              <w:marRight w:val="0"/>
              <w:marTop w:val="0"/>
              <w:marBottom w:val="0"/>
              <w:divBdr>
                <w:top w:val="none" w:sz="0" w:space="0" w:color="auto"/>
                <w:left w:val="none" w:sz="0" w:space="0" w:color="auto"/>
                <w:bottom w:val="none" w:sz="0" w:space="0" w:color="auto"/>
                <w:right w:val="none" w:sz="0" w:space="0" w:color="auto"/>
              </w:divBdr>
            </w:div>
            <w:div w:id="462388080">
              <w:marLeft w:val="0"/>
              <w:marRight w:val="0"/>
              <w:marTop w:val="0"/>
              <w:marBottom w:val="0"/>
              <w:divBdr>
                <w:top w:val="none" w:sz="0" w:space="0" w:color="auto"/>
                <w:left w:val="none" w:sz="0" w:space="0" w:color="auto"/>
                <w:bottom w:val="none" w:sz="0" w:space="0" w:color="auto"/>
                <w:right w:val="none" w:sz="0" w:space="0" w:color="auto"/>
              </w:divBdr>
            </w:div>
            <w:div w:id="315502399">
              <w:marLeft w:val="0"/>
              <w:marRight w:val="0"/>
              <w:marTop w:val="0"/>
              <w:marBottom w:val="0"/>
              <w:divBdr>
                <w:top w:val="none" w:sz="0" w:space="0" w:color="auto"/>
                <w:left w:val="none" w:sz="0" w:space="0" w:color="auto"/>
                <w:bottom w:val="none" w:sz="0" w:space="0" w:color="auto"/>
                <w:right w:val="none" w:sz="0" w:space="0" w:color="auto"/>
              </w:divBdr>
            </w:div>
            <w:div w:id="322860652">
              <w:marLeft w:val="0"/>
              <w:marRight w:val="0"/>
              <w:marTop w:val="0"/>
              <w:marBottom w:val="0"/>
              <w:divBdr>
                <w:top w:val="none" w:sz="0" w:space="0" w:color="auto"/>
                <w:left w:val="none" w:sz="0" w:space="0" w:color="auto"/>
                <w:bottom w:val="none" w:sz="0" w:space="0" w:color="auto"/>
                <w:right w:val="none" w:sz="0" w:space="0" w:color="auto"/>
              </w:divBdr>
            </w:div>
            <w:div w:id="987981997">
              <w:marLeft w:val="0"/>
              <w:marRight w:val="0"/>
              <w:marTop w:val="0"/>
              <w:marBottom w:val="0"/>
              <w:divBdr>
                <w:top w:val="none" w:sz="0" w:space="0" w:color="auto"/>
                <w:left w:val="none" w:sz="0" w:space="0" w:color="auto"/>
                <w:bottom w:val="none" w:sz="0" w:space="0" w:color="auto"/>
                <w:right w:val="none" w:sz="0" w:space="0" w:color="auto"/>
              </w:divBdr>
            </w:div>
            <w:div w:id="1865825356">
              <w:marLeft w:val="0"/>
              <w:marRight w:val="0"/>
              <w:marTop w:val="0"/>
              <w:marBottom w:val="0"/>
              <w:divBdr>
                <w:top w:val="none" w:sz="0" w:space="0" w:color="auto"/>
                <w:left w:val="none" w:sz="0" w:space="0" w:color="auto"/>
                <w:bottom w:val="none" w:sz="0" w:space="0" w:color="auto"/>
                <w:right w:val="none" w:sz="0" w:space="0" w:color="auto"/>
              </w:divBdr>
            </w:div>
            <w:div w:id="13822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peeple.org.uk/learning-together-training" TargetMode="External"/><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8" ma:contentTypeDescription="Create a new document." ma:contentTypeScope="" ma:versionID="cc42ae58cafb2d055cafc1550f9a8a08">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40a701f5d79a619551c48e3e62206d87"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4ECCC-85D6-4A1A-A453-041E57FCD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7B40D4-48AB-4396-AC77-BD21CE2995A6}">
  <ds:schemaRefs>
    <ds:schemaRef ds:uri="http://schemas.microsoft.com/sharepoint/v3/contenttype/forms"/>
  </ds:schemaRefs>
</ds:datastoreItem>
</file>

<file path=customXml/itemProps3.xml><?xml version="1.0" encoding="utf-8"?>
<ds:datastoreItem xmlns:ds="http://schemas.openxmlformats.org/officeDocument/2006/customXml" ds:itemID="{654C6BEA-CCE4-4938-8EAD-8C715549C22E}">
  <ds:schemaRefs>
    <ds:schemaRef ds:uri="http://purl.org/dc/dcmitype/"/>
    <ds:schemaRef ds:uri="c387343a-69be-4b24-858f-e4fd717b9f39"/>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055be640-36f5-4a0d-bcb1-8db267bd70c6"/>
    <ds:schemaRef ds:uri="http://www.w3.org/XML/1998/namespace"/>
  </ds:schemaRefs>
</ds:datastoreItem>
</file>

<file path=customXml/itemProps4.xml><?xml version="1.0" encoding="utf-8"?>
<ds:datastoreItem xmlns:ds="http://schemas.openxmlformats.org/officeDocument/2006/customXml" ds:itemID="{DB42C657-3ED0-4BB8-9BD8-F8BF8091E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47</Pages>
  <Words>4841</Words>
  <Characters>27594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4</cp:revision>
  <dcterms:created xsi:type="dcterms:W3CDTF">2024-10-01T09:14:00Z</dcterms:created>
  <dcterms:modified xsi:type="dcterms:W3CDTF">2024-10-01T10:42:00Z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